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81" w:rsidRPr="003E7CDC" w:rsidRDefault="009C4881" w:rsidP="004276DC">
      <w:pPr>
        <w:pStyle w:val="1"/>
        <w:spacing w:before="0" w:afterAutospacing="0"/>
        <w:contextualSpacing/>
        <w:rPr>
          <w:rFonts w:ascii="Times New Roman" w:hAnsi="Times New Roman" w:cs="Times New Roman"/>
          <w:color w:val="auto"/>
        </w:rPr>
      </w:pPr>
      <w:proofErr w:type="spellStart"/>
      <w:r w:rsidRPr="003E7CDC">
        <w:rPr>
          <w:rFonts w:ascii="Times New Roman" w:hAnsi="Times New Roman" w:cs="Times New Roman"/>
          <w:color w:val="auto"/>
        </w:rPr>
        <w:t>Курьинская</w:t>
      </w:r>
      <w:proofErr w:type="spellEnd"/>
      <w:r w:rsidRPr="003E7CDC">
        <w:rPr>
          <w:rFonts w:ascii="Times New Roman" w:hAnsi="Times New Roman" w:cs="Times New Roman"/>
          <w:color w:val="auto"/>
        </w:rPr>
        <w:t xml:space="preserve"> ООШ, филиал МАОУ </w:t>
      </w:r>
      <w:proofErr w:type="spellStart"/>
      <w:r w:rsidRPr="003E7CDC">
        <w:rPr>
          <w:rFonts w:ascii="Times New Roman" w:hAnsi="Times New Roman" w:cs="Times New Roman"/>
          <w:color w:val="auto"/>
        </w:rPr>
        <w:t>Бегишевская</w:t>
      </w:r>
      <w:proofErr w:type="spellEnd"/>
      <w:r w:rsidRPr="003E7CDC">
        <w:rPr>
          <w:rFonts w:ascii="Times New Roman" w:hAnsi="Times New Roman" w:cs="Times New Roman"/>
          <w:color w:val="auto"/>
        </w:rPr>
        <w:t xml:space="preserve"> СОШ</w:t>
      </w:r>
    </w:p>
    <w:p w:rsidR="009C4881" w:rsidRPr="003E7CDC" w:rsidRDefault="009C4881" w:rsidP="004276DC">
      <w:pPr>
        <w:tabs>
          <w:tab w:val="left" w:pos="11760"/>
          <w:tab w:val="right" w:pos="14570"/>
        </w:tabs>
        <w:spacing w:after="0" w:afterAutospacing="0"/>
        <w:contextualSpacing/>
        <w:rPr>
          <w:rFonts w:ascii="Times New Roman" w:eastAsia="Calibri" w:hAnsi="Times New Roman" w:cs="Times New Roman"/>
          <w:color w:val="000000" w:themeColor="text1"/>
          <w:sz w:val="28"/>
          <w:szCs w:val="28"/>
        </w:rPr>
      </w:pPr>
    </w:p>
    <w:p w:rsidR="009C4881" w:rsidRPr="003E7CDC" w:rsidRDefault="009C4881" w:rsidP="004276DC">
      <w:pPr>
        <w:shd w:val="clear" w:color="auto" w:fill="FFFFFF"/>
        <w:spacing w:after="0" w:afterAutospacing="0"/>
        <w:contextualSpacing/>
        <w:rPr>
          <w:rFonts w:ascii="Times New Roman" w:eastAsia="Times New Roman" w:hAnsi="Times New Roman" w:cs="Times New Roman"/>
          <w:bCs/>
          <w:color w:val="000000" w:themeColor="text1"/>
          <w:sz w:val="28"/>
          <w:szCs w:val="28"/>
          <w:lang w:eastAsia="ru-RU"/>
        </w:rPr>
      </w:pPr>
    </w:p>
    <w:p w:rsidR="009C4881" w:rsidRPr="003E7CDC" w:rsidRDefault="009C4881" w:rsidP="004276DC">
      <w:pPr>
        <w:shd w:val="clear" w:color="auto" w:fill="FFFFFF"/>
        <w:spacing w:after="0" w:afterAutospacing="0"/>
        <w:contextualSpacing/>
        <w:rPr>
          <w:rFonts w:ascii="Times New Roman" w:eastAsia="Times New Roman" w:hAnsi="Times New Roman" w:cs="Times New Roman"/>
          <w:b/>
          <w:color w:val="000000" w:themeColor="text1"/>
          <w:sz w:val="28"/>
          <w:szCs w:val="28"/>
          <w:lang w:eastAsia="ru-RU"/>
        </w:rPr>
      </w:pPr>
      <w:r w:rsidRPr="003E7CDC">
        <w:rPr>
          <w:rFonts w:ascii="Times New Roman" w:eastAsia="Times New Roman" w:hAnsi="Times New Roman" w:cs="Times New Roman"/>
          <w:b/>
          <w:bCs/>
          <w:iCs/>
          <w:color w:val="000000" w:themeColor="text1"/>
          <w:sz w:val="28"/>
          <w:szCs w:val="28"/>
          <w:lang w:eastAsia="ru-RU"/>
        </w:rPr>
        <w:t>Анализ воспитательной работы</w:t>
      </w:r>
    </w:p>
    <w:p w:rsidR="009C4881" w:rsidRPr="003E7CDC" w:rsidRDefault="009C4881" w:rsidP="004276DC">
      <w:pPr>
        <w:shd w:val="clear" w:color="auto" w:fill="FFFFFF"/>
        <w:spacing w:after="0" w:afterAutospacing="0"/>
        <w:ind w:firstLine="360"/>
        <w:contextualSpacing/>
        <w:rPr>
          <w:rFonts w:ascii="Times New Roman" w:eastAsia="Times New Roman" w:hAnsi="Times New Roman" w:cs="Times New Roman"/>
          <w:b/>
          <w:color w:val="000000" w:themeColor="text1"/>
          <w:sz w:val="28"/>
          <w:szCs w:val="28"/>
          <w:lang w:eastAsia="ru-RU"/>
        </w:rPr>
      </w:pPr>
      <w:r w:rsidRPr="003E7CDC">
        <w:rPr>
          <w:rFonts w:ascii="Times New Roman" w:eastAsia="Times New Roman" w:hAnsi="Times New Roman" w:cs="Times New Roman"/>
          <w:b/>
          <w:bCs/>
          <w:iCs/>
          <w:color w:val="000000" w:themeColor="text1"/>
          <w:sz w:val="28"/>
          <w:szCs w:val="28"/>
          <w:lang w:eastAsia="ru-RU"/>
        </w:rPr>
        <w:t>за 2021 – 2022 учебного года</w:t>
      </w:r>
    </w:p>
    <w:p w:rsidR="009C4881" w:rsidRPr="003E7CDC" w:rsidRDefault="009C4881"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p>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Для повышения качества и доступности дополнительного образов</w:t>
      </w:r>
      <w:r w:rsidR="009A517F" w:rsidRPr="003E7CDC">
        <w:rPr>
          <w:rFonts w:ascii="Times New Roman" w:eastAsia="Times New Roman" w:hAnsi="Times New Roman" w:cs="Times New Roman"/>
          <w:sz w:val="28"/>
          <w:szCs w:val="28"/>
          <w:lang w:eastAsia="ru-RU"/>
        </w:rPr>
        <w:t>ания и воспитания в школе в 2021-2022</w:t>
      </w:r>
      <w:r w:rsidRPr="003E7CDC">
        <w:rPr>
          <w:rFonts w:ascii="Times New Roman" w:eastAsia="Times New Roman" w:hAnsi="Times New Roman" w:cs="Times New Roman"/>
          <w:sz w:val="28"/>
          <w:szCs w:val="28"/>
          <w:lang w:eastAsia="ru-RU"/>
        </w:rPr>
        <w:t xml:space="preserve"> учебном году решались следующие цели и задачи:</w:t>
      </w:r>
    </w:p>
    <w:p w:rsidR="008B2327" w:rsidRPr="003E7CDC" w:rsidRDefault="000C2300" w:rsidP="004276DC">
      <w:pPr>
        <w:pStyle w:val="ParaAttribute16"/>
        <w:ind w:left="0" w:firstLine="709"/>
        <w:contextualSpacing/>
        <w:jc w:val="left"/>
        <w:rPr>
          <w:rStyle w:val="CharAttribute484"/>
          <w:rFonts w:eastAsia="№Е"/>
          <w:i w:val="0"/>
          <w:szCs w:val="28"/>
        </w:rPr>
      </w:pPr>
      <w:r w:rsidRPr="003E7CDC">
        <w:rPr>
          <w:rFonts w:eastAsia="Times New Roman"/>
          <w:bCs/>
          <w:iCs/>
          <w:sz w:val="28"/>
          <w:szCs w:val="28"/>
        </w:rPr>
        <w:t> </w:t>
      </w:r>
      <w:r w:rsidR="008B2327" w:rsidRPr="003E7CDC">
        <w:rPr>
          <w:rStyle w:val="CharAttribute484"/>
          <w:rFonts w:eastAsia="№Е"/>
          <w:i w:val="0"/>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8B2327" w:rsidRPr="003E7CDC" w:rsidRDefault="008B2327" w:rsidP="004276DC">
      <w:pPr>
        <w:spacing w:after="0" w:afterAutospacing="0"/>
        <w:ind w:firstLine="567"/>
        <w:contextualSpacing/>
        <w:jc w:val="left"/>
        <w:rPr>
          <w:rStyle w:val="CharAttribute484"/>
          <w:rFonts w:eastAsia="№Е" w:hAnsi="Times New Roman" w:cs="Times New Roman"/>
          <w:i w:val="0"/>
          <w:iCs/>
          <w:szCs w:val="28"/>
        </w:rPr>
      </w:pPr>
      <w:proofErr w:type="gramStart"/>
      <w:r w:rsidRPr="003E7CDC">
        <w:rPr>
          <w:rStyle w:val="CharAttribute484"/>
          <w:rFonts w:eastAsia="№Е" w:hAnsi="Times New Roman" w:cs="Times New Roman"/>
          <w:i w:val="0"/>
          <w:szCs w:val="28"/>
        </w:rPr>
        <w:t xml:space="preserve">Исходя из этого воспитательного идеала, а также основываясь на </w:t>
      </w:r>
      <w:r w:rsidRPr="003E7CDC">
        <w:rPr>
          <w:rStyle w:val="CharAttribute484"/>
          <w:rFonts w:eastAsia="№Е" w:hAnsi="Times New Roman" w:cs="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proofErr w:type="spellStart"/>
      <w:r w:rsidRPr="003E7CDC">
        <w:rPr>
          <w:rStyle w:val="CharAttribute484"/>
          <w:rFonts w:eastAsia="№Е" w:hAnsi="Times New Roman" w:cs="Times New Roman"/>
          <w:i w:val="0"/>
          <w:szCs w:val="28"/>
        </w:rPr>
        <w:t>общая</w:t>
      </w:r>
      <w:r w:rsidRPr="003E7CDC">
        <w:rPr>
          <w:rStyle w:val="CharAttribute484"/>
          <w:rFonts w:eastAsia="№Е" w:hAnsi="Times New Roman" w:cs="Times New Roman"/>
          <w:bCs/>
          <w:i w:val="0"/>
          <w:iCs/>
          <w:szCs w:val="28"/>
        </w:rPr>
        <w:t>цель</w:t>
      </w:r>
      <w:r w:rsidRPr="003E7CDC">
        <w:rPr>
          <w:rStyle w:val="CharAttribute484"/>
          <w:rFonts w:eastAsia="№Е" w:hAnsi="Times New Roman" w:cs="Times New Roman"/>
          <w:i w:val="0"/>
          <w:szCs w:val="28"/>
        </w:rPr>
        <w:t>воспитания</w:t>
      </w:r>
      <w:proofErr w:type="spellEnd"/>
      <w:r w:rsidRPr="003E7CDC">
        <w:rPr>
          <w:rStyle w:val="CharAttribute484"/>
          <w:rFonts w:eastAsia="№Е" w:hAnsi="Times New Roman" w:cs="Times New Roman"/>
          <w:i w:val="0"/>
          <w:szCs w:val="28"/>
        </w:rPr>
        <w:t xml:space="preserve"> – </w:t>
      </w:r>
      <w:r w:rsidRPr="003E7CDC">
        <w:rPr>
          <w:rStyle w:val="CharAttribute484"/>
          <w:rFonts w:eastAsia="№Е" w:hAnsi="Times New Roman" w:cs="Times New Roman"/>
          <w:i w:val="0"/>
          <w:iCs/>
          <w:szCs w:val="28"/>
        </w:rPr>
        <w:t>личностное развитие школьников, проявляющееся:</w:t>
      </w:r>
      <w:proofErr w:type="gramEnd"/>
    </w:p>
    <w:p w:rsidR="008B2327" w:rsidRPr="003E7CDC" w:rsidRDefault="008B2327" w:rsidP="004276DC">
      <w:pPr>
        <w:spacing w:after="0" w:afterAutospacing="0"/>
        <w:ind w:firstLine="567"/>
        <w:contextualSpacing/>
        <w:jc w:val="left"/>
        <w:rPr>
          <w:rStyle w:val="CharAttribute484"/>
          <w:rFonts w:eastAsia="№Е" w:hAnsi="Times New Roman" w:cs="Times New Roman"/>
          <w:i w:val="0"/>
          <w:iCs/>
          <w:szCs w:val="28"/>
        </w:rPr>
      </w:pPr>
      <w:r w:rsidRPr="003E7CDC">
        <w:rPr>
          <w:rStyle w:val="CharAttribute484"/>
          <w:rFonts w:eastAsia="№Е" w:hAnsi="Times New Roman" w:cs="Times New Roman"/>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B2327" w:rsidRPr="003E7CDC" w:rsidRDefault="008B2327" w:rsidP="004276DC">
      <w:pPr>
        <w:spacing w:after="0" w:afterAutospacing="0"/>
        <w:ind w:firstLine="567"/>
        <w:contextualSpacing/>
        <w:jc w:val="left"/>
        <w:rPr>
          <w:rStyle w:val="CharAttribute484"/>
          <w:rFonts w:eastAsia="№Е" w:hAnsi="Times New Roman" w:cs="Times New Roman"/>
          <w:i w:val="0"/>
          <w:iCs/>
          <w:szCs w:val="28"/>
        </w:rPr>
      </w:pPr>
      <w:r w:rsidRPr="003E7CDC">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8B2327" w:rsidRPr="003E7CDC" w:rsidRDefault="008B2327" w:rsidP="004276DC">
      <w:pPr>
        <w:spacing w:after="0" w:afterAutospacing="0"/>
        <w:ind w:firstLine="567"/>
        <w:contextualSpacing/>
        <w:jc w:val="left"/>
        <w:rPr>
          <w:rStyle w:val="CharAttribute484"/>
          <w:rFonts w:eastAsia="№Е" w:hAnsi="Times New Roman" w:cs="Times New Roman"/>
          <w:i w:val="0"/>
          <w:iCs/>
          <w:szCs w:val="28"/>
        </w:rPr>
      </w:pPr>
      <w:r w:rsidRPr="003E7CDC">
        <w:rPr>
          <w:rStyle w:val="CharAttribute484"/>
          <w:rFonts w:eastAsia="№Е" w:hAnsi="Times New Roman" w:cs="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B2327" w:rsidRPr="003E7CDC" w:rsidRDefault="008B2327" w:rsidP="004276DC">
      <w:pPr>
        <w:spacing w:after="0" w:afterAutospacing="0"/>
        <w:ind w:firstLine="567"/>
        <w:contextualSpacing/>
        <w:jc w:val="left"/>
        <w:rPr>
          <w:rStyle w:val="CharAttribute484"/>
          <w:rFonts w:eastAsia="№Е" w:hAnsi="Times New Roman" w:cs="Times New Roman"/>
          <w:i w:val="0"/>
          <w:iCs/>
          <w:szCs w:val="28"/>
        </w:rPr>
      </w:pPr>
      <w:r w:rsidRPr="003E7CDC">
        <w:rPr>
          <w:rStyle w:val="CharAttribute484"/>
          <w:rFonts w:eastAsia="№Е" w:hAnsi="Times New Roman" w:cs="Times New Roman"/>
          <w:i w:val="0"/>
          <w:iCs/>
          <w:szCs w:val="28"/>
        </w:rPr>
        <w:t xml:space="preserve">Данная цель ориентирует педагогов на обеспечение позитивной динамики развития личности ребенка. </w:t>
      </w:r>
    </w:p>
    <w:p w:rsidR="008B2327" w:rsidRPr="003E7CDC" w:rsidRDefault="008B2327" w:rsidP="004276DC">
      <w:pPr>
        <w:spacing w:after="0" w:afterAutospacing="0"/>
        <w:ind w:firstLine="567"/>
        <w:contextualSpacing/>
        <w:jc w:val="left"/>
        <w:rPr>
          <w:rStyle w:val="CharAttribute484"/>
          <w:rFonts w:eastAsia="№Е" w:hAnsi="Times New Roman" w:cs="Times New Roman"/>
          <w:i w:val="0"/>
          <w:iCs/>
          <w:szCs w:val="28"/>
        </w:rPr>
      </w:pPr>
      <w:r w:rsidRPr="003E7CDC">
        <w:rPr>
          <w:rStyle w:val="CharAttribute484"/>
          <w:rFonts w:eastAsia="№Е" w:hAnsi="Times New Roman" w:cs="Times New Roman"/>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proofErr w:type="spellStart"/>
      <w:r w:rsidRPr="003E7CDC">
        <w:rPr>
          <w:rStyle w:val="CharAttribute484"/>
          <w:rFonts w:eastAsia="№Е" w:hAnsi="Times New Roman" w:cs="Times New Roman"/>
          <w:bCs/>
          <w:i w:val="0"/>
          <w:iCs/>
          <w:szCs w:val="28"/>
        </w:rPr>
        <w:t>целевые</w:t>
      </w:r>
      <w:r w:rsidRPr="003E7CDC">
        <w:rPr>
          <w:rStyle w:val="CharAttribute484"/>
          <w:rFonts w:eastAsia="№Е" w:hAnsi="Times New Roman" w:cs="Times New Roman"/>
          <w:i w:val="0"/>
          <w:szCs w:val="28"/>
        </w:rPr>
        <w:t>приоритеты</w:t>
      </w:r>
      <w:proofErr w:type="spellEnd"/>
      <w:r w:rsidRPr="003E7CDC">
        <w:rPr>
          <w:rStyle w:val="CharAttribute484"/>
          <w:rFonts w:eastAsia="№Е" w:hAnsi="Times New Roman" w:cs="Times New Roman"/>
          <w:i w:val="0"/>
          <w:iCs/>
          <w:szCs w:val="28"/>
        </w:rPr>
        <w:t>:</w:t>
      </w:r>
    </w:p>
    <w:p w:rsidR="008B2327" w:rsidRPr="003E7CDC" w:rsidRDefault="008B2327" w:rsidP="004276DC">
      <w:pPr>
        <w:pStyle w:val="ParaAttribute10"/>
        <w:ind w:firstLine="567"/>
        <w:contextualSpacing/>
        <w:jc w:val="left"/>
        <w:rPr>
          <w:sz w:val="28"/>
          <w:szCs w:val="28"/>
        </w:rPr>
      </w:pPr>
      <w:r w:rsidRPr="003E7CDC">
        <w:rPr>
          <w:rStyle w:val="CharAttribute484"/>
          <w:rFonts w:eastAsia="№Е"/>
          <w:bCs/>
          <w:i w:val="0"/>
          <w:iCs/>
          <w:szCs w:val="28"/>
        </w:rPr>
        <w:t xml:space="preserve">1. В воспитании детей младшего школьного возраста (уровень начального общего образования) целевым приоритетом является </w:t>
      </w:r>
      <w:r w:rsidRPr="003E7CDC">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3E7CDC">
        <w:rPr>
          <w:sz w:val="28"/>
          <w:szCs w:val="28"/>
        </w:rPr>
        <w:t xml:space="preserve">норм и традиций того общества, в котором они живут. </w:t>
      </w:r>
    </w:p>
    <w:p w:rsidR="008B2327" w:rsidRPr="003E7CDC" w:rsidRDefault="008B2327" w:rsidP="004276DC">
      <w:pPr>
        <w:spacing w:after="0" w:afterAutospacing="0"/>
        <w:ind w:firstLine="567"/>
        <w:contextualSpacing/>
        <w:jc w:val="left"/>
        <w:rPr>
          <w:rStyle w:val="CharAttribute3"/>
          <w:rFonts w:eastAsiaTheme="minorHAnsi" w:hAnsi="Times New Roman" w:cs="Times New Roman"/>
          <w:szCs w:val="28"/>
        </w:rPr>
      </w:pPr>
      <w:r w:rsidRPr="003E7CDC">
        <w:rPr>
          <w:rStyle w:val="CharAttribute484"/>
          <w:rFonts w:eastAsia="Calibri" w:hAnsi="Times New Roman" w:cs="Times New Roman"/>
          <w:i w:val="0"/>
          <w:szCs w:val="28"/>
        </w:rPr>
        <w:t xml:space="preserve">Выделение данного приоритета </w:t>
      </w:r>
      <w:r w:rsidRPr="003E7CDC">
        <w:rPr>
          <w:rStyle w:val="CharAttribute484"/>
          <w:rFonts w:eastAsia="№Е" w:hAnsi="Times New Roman" w:cs="Times New Roman"/>
          <w:i w:val="0"/>
          <w:szCs w:val="28"/>
        </w:rPr>
        <w:t xml:space="preserve">связано с особенностями детей младшего школьного возраста: </w:t>
      </w:r>
      <w:r w:rsidRPr="003E7CDC">
        <w:rPr>
          <w:rStyle w:val="CharAttribute484"/>
          <w:rFonts w:eastAsia="Calibri" w:hAnsi="Times New Roman" w:cs="Times New Roman"/>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E7CDC">
        <w:rPr>
          <w:rStyle w:val="CharAttribute3"/>
          <w:rFonts w:eastAsiaTheme="minorHAnsi" w:hAnsi="Times New Roman" w:cs="Times New Roman"/>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E7CDC">
        <w:rPr>
          <w:rStyle w:val="CharAttribute484"/>
          <w:rFonts w:eastAsia="Calibri" w:hAnsi="Times New Roman" w:cs="Times New Roman"/>
          <w:i w:val="0"/>
          <w:szCs w:val="28"/>
        </w:rPr>
        <w:t xml:space="preserve">Знание их станет базой для развития социально значимых отношений школьников и </w:t>
      </w:r>
      <w:r w:rsidRPr="003E7CDC">
        <w:rPr>
          <w:rStyle w:val="CharAttribute484"/>
          <w:rFonts w:eastAsia="№Е" w:hAnsi="Times New Roman" w:cs="Times New Roman"/>
          <w:i w:val="0"/>
          <w:szCs w:val="28"/>
        </w:rPr>
        <w:t xml:space="preserve">накопления ими опыта осуществления социально значимых дел и </w:t>
      </w:r>
      <w:r w:rsidRPr="003E7CDC">
        <w:rPr>
          <w:rStyle w:val="CharAttribute484"/>
          <w:rFonts w:eastAsia="Calibri" w:hAnsi="Times New Roman" w:cs="Times New Roman"/>
          <w:i w:val="0"/>
          <w:szCs w:val="28"/>
        </w:rPr>
        <w:t>в дальнейшем,</w:t>
      </w:r>
      <w:r w:rsidRPr="003E7CDC">
        <w:rPr>
          <w:rStyle w:val="CharAttribute3"/>
          <w:rFonts w:eastAsiaTheme="minorHAnsi" w:hAnsi="Times New Roman" w:cs="Times New Roman"/>
          <w:szCs w:val="28"/>
        </w:rPr>
        <w:t xml:space="preserve"> в подростковом и юношеском возрасте</w:t>
      </w:r>
      <w:r w:rsidRPr="003E7CDC">
        <w:rPr>
          <w:rStyle w:val="CharAttribute484"/>
          <w:rFonts w:eastAsia="Calibri" w:hAnsi="Times New Roman" w:cs="Times New Roman"/>
          <w:i w:val="0"/>
          <w:szCs w:val="28"/>
        </w:rPr>
        <w:t xml:space="preserve">. </w:t>
      </w:r>
      <w:proofErr w:type="gramStart"/>
      <w:r w:rsidRPr="003E7CDC">
        <w:rPr>
          <w:rStyle w:val="CharAttribute484"/>
          <w:rFonts w:eastAsia="Calibri" w:hAnsi="Times New Roman" w:cs="Times New Roman"/>
          <w:i w:val="0"/>
          <w:szCs w:val="28"/>
        </w:rPr>
        <w:t xml:space="preserve">К наиболее важным из них относятся следующие: </w:t>
      </w:r>
      <w:proofErr w:type="gramEnd"/>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xml:space="preserve">- быть трудолюбивым, следуя принципу «делу </w:t>
      </w:r>
      <w:r w:rsidRPr="003E7CDC">
        <w:rPr>
          <w:sz w:val="28"/>
          <w:szCs w:val="28"/>
        </w:rPr>
        <w:t>—</w:t>
      </w:r>
      <w:r w:rsidRPr="003E7CDC">
        <w:rPr>
          <w:rStyle w:val="CharAttribute3"/>
          <w:rFonts w:hAnsi="Times New Roman"/>
          <w:szCs w:val="28"/>
        </w:rPr>
        <w:t xml:space="preserve"> время, потехе </w:t>
      </w:r>
      <w:r w:rsidRPr="003E7CDC">
        <w:rPr>
          <w:sz w:val="28"/>
          <w:szCs w:val="28"/>
        </w:rPr>
        <w:t>—</w:t>
      </w:r>
      <w:r w:rsidRPr="003E7CDC">
        <w:rPr>
          <w:rStyle w:val="CharAttribute3"/>
          <w:rFonts w:hAnsi="Times New Roman"/>
          <w:szCs w:val="28"/>
        </w:rPr>
        <w:t xml:space="preserve"> час» как в учебных занятиях, так и в домашних делах, доводить начатое дело до конца;</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lastRenderedPageBreak/>
        <w:t xml:space="preserve">- знать и любить свою Родину – свой родной дом, двор, улицу, город, село, свою страну; </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xml:space="preserve">- проявлять миролюбие — не затевать конфликтов и стремиться решать спорные вопросы, не прибегая к силе; </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стремиться узнавать что-то новое, проявлять любознательность, ценить знания;</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быть вежливым и опрятным, скромным и приветливым;</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xml:space="preserve">- соблюдать правила личной гигиены, режим дня, вести здоровый образ жизни; </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proofErr w:type="gramStart"/>
      <w:r w:rsidRPr="003E7CDC">
        <w:rPr>
          <w:rStyle w:val="CharAttribute3"/>
          <w:rFonts w:hAnsi="Times New Roman"/>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8B2327" w:rsidRPr="003E7CDC" w:rsidRDefault="008B2327" w:rsidP="004276DC">
      <w:pPr>
        <w:pStyle w:val="a8"/>
        <w:spacing w:before="0" w:beforeAutospacing="0" w:after="0" w:afterAutospacing="0"/>
        <w:ind w:firstLine="709"/>
        <w:contextualSpacing/>
        <w:rPr>
          <w:rStyle w:val="CharAttribute3"/>
          <w:rFonts w:hAnsi="Times New Roman"/>
          <w:szCs w:val="28"/>
        </w:rPr>
      </w:pPr>
      <w:r w:rsidRPr="003E7CDC">
        <w:rPr>
          <w:rStyle w:val="CharAttribute3"/>
          <w:rFonts w:hAnsi="Times New Roman"/>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bCs/>
          <w:i w:val="0"/>
          <w:iCs/>
          <w:szCs w:val="28"/>
        </w:rPr>
        <w:t xml:space="preserve">2. В воспитании детей подросткового возраста (уровень основного общего образования) приоритетом является </w:t>
      </w:r>
      <w:r w:rsidRPr="003E7CDC">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к семье как главной опоре в жизни человека и источнику его счастья;</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B2327" w:rsidRPr="003E7CDC" w:rsidRDefault="008B2327" w:rsidP="004276DC">
      <w:pPr>
        <w:pStyle w:val="ParaAttribute10"/>
        <w:ind w:firstLine="567"/>
        <w:contextualSpacing/>
        <w:jc w:val="left"/>
        <w:rPr>
          <w:rStyle w:val="CharAttribute484"/>
          <w:rFonts w:eastAsia="№Е"/>
          <w:i w:val="0"/>
          <w:szCs w:val="28"/>
        </w:rPr>
      </w:pPr>
      <w:proofErr w:type="gramStart"/>
      <w:r w:rsidRPr="003E7CDC">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lastRenderedPageBreak/>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3E7CDC">
        <w:rPr>
          <w:rStyle w:val="CharAttribute484"/>
          <w:rFonts w:eastAsia="№Е"/>
          <w:i w:val="0"/>
          <w:szCs w:val="28"/>
        </w:rPr>
        <w:t>взаимоподдерживающие</w:t>
      </w:r>
      <w:proofErr w:type="spellEnd"/>
      <w:r w:rsidRPr="003E7CDC">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xml:space="preserve">- к самим себе как хозяевам своей судьбы, самоопределяющимся и </w:t>
      </w:r>
      <w:proofErr w:type="spellStart"/>
      <w:r w:rsidRPr="003E7CDC">
        <w:rPr>
          <w:rStyle w:val="CharAttribute484"/>
          <w:rFonts w:eastAsia="№Е"/>
          <w:i w:val="0"/>
          <w:szCs w:val="28"/>
        </w:rPr>
        <w:t>самореализующимся</w:t>
      </w:r>
      <w:proofErr w:type="spellEnd"/>
      <w:r w:rsidRPr="003E7CDC">
        <w:rPr>
          <w:rStyle w:val="CharAttribute484"/>
          <w:rFonts w:eastAsia="№Е"/>
          <w:i w:val="0"/>
          <w:szCs w:val="28"/>
        </w:rPr>
        <w:t xml:space="preserve"> личностям, отвечающим за свое собственное будущее. </w:t>
      </w:r>
    </w:p>
    <w:p w:rsidR="008B2327" w:rsidRPr="003E7CDC" w:rsidRDefault="008B2327" w:rsidP="004276DC">
      <w:pPr>
        <w:pStyle w:val="ParaAttribute10"/>
        <w:ind w:firstLine="567"/>
        <w:contextualSpacing/>
        <w:jc w:val="left"/>
        <w:rPr>
          <w:rStyle w:val="CharAttribute484"/>
          <w:rFonts w:eastAsia="№Е"/>
          <w:i w:val="0"/>
          <w:szCs w:val="28"/>
        </w:rPr>
      </w:pP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8B2327" w:rsidRPr="003E7CDC" w:rsidRDefault="008B2327" w:rsidP="004276DC">
      <w:pPr>
        <w:pStyle w:val="ParaAttribute10"/>
        <w:ind w:firstLine="567"/>
        <w:contextualSpacing/>
        <w:jc w:val="left"/>
        <w:rPr>
          <w:rStyle w:val="CharAttribute484"/>
          <w:rFonts w:eastAsia="№Е"/>
          <w:i w:val="0"/>
          <w:szCs w:val="28"/>
        </w:rPr>
      </w:pP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bCs/>
          <w:i w:val="0"/>
          <w:iCs/>
          <w:szCs w:val="28"/>
        </w:rPr>
        <w:t xml:space="preserve">3. В воспитании детей юношеского возраста (уровень среднего общего образования) приоритетом является </w:t>
      </w:r>
      <w:r w:rsidRPr="003E7CDC">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Calibri"/>
          <w:i w:val="0"/>
          <w:szCs w:val="28"/>
        </w:rPr>
        <w:t xml:space="preserve">Выделение данного приоритета </w:t>
      </w:r>
      <w:r w:rsidRPr="003E7CDC">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3E7CDC">
        <w:rPr>
          <w:rStyle w:val="CharAttribute484"/>
          <w:rFonts w:eastAsia="№Е"/>
          <w:i w:val="0"/>
          <w:szCs w:val="28"/>
        </w:rPr>
        <w:t>приобрести</w:t>
      </w:r>
      <w:proofErr w:type="gramEnd"/>
      <w:r w:rsidRPr="003E7CDC">
        <w:rPr>
          <w:rStyle w:val="CharAttribute484"/>
          <w:rFonts w:eastAsia="№Е"/>
          <w:i w:val="0"/>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xml:space="preserve">- опыт дел, направленных на заботу о своей семье, родных и близких; </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трудовой опыт, опыт участия в производственной практике;</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опыт природоохранных дел;</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опыт разрешения возникающих конфликтных ситуаций в школе, дома или на улице;</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xml:space="preserve">- опыт ведения здорового образа жизни и заботы о здоровье других людей; </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опыт оказания помощи окружающим, заботы о малышах или пожилых людях, волонтерский опыт;</w:t>
      </w:r>
    </w:p>
    <w:p w:rsidR="008B2327" w:rsidRPr="003E7CDC" w:rsidRDefault="008B2327" w:rsidP="004276DC">
      <w:pPr>
        <w:pStyle w:val="ParaAttribute10"/>
        <w:ind w:firstLine="567"/>
        <w:contextualSpacing/>
        <w:jc w:val="left"/>
        <w:rPr>
          <w:rStyle w:val="CharAttribute484"/>
          <w:rFonts w:eastAsia="№Е"/>
          <w:i w:val="0"/>
          <w:szCs w:val="28"/>
        </w:rPr>
      </w:pPr>
      <w:r w:rsidRPr="003E7CDC">
        <w:rPr>
          <w:rStyle w:val="CharAttribute484"/>
          <w:rFonts w:eastAsia="№Е"/>
          <w:i w:val="0"/>
          <w:szCs w:val="28"/>
        </w:rPr>
        <w:t>- опыт самопознания и самоанализа, опыт социально приемлемого самовыражения и самореализации.</w:t>
      </w:r>
    </w:p>
    <w:p w:rsidR="008B2327" w:rsidRPr="003E7CDC" w:rsidRDefault="008B2327" w:rsidP="004276DC">
      <w:pPr>
        <w:pStyle w:val="ParaAttribute16"/>
        <w:ind w:left="0" w:firstLine="567"/>
        <w:contextualSpacing/>
        <w:jc w:val="left"/>
        <w:rPr>
          <w:rStyle w:val="CharAttribute484"/>
          <w:rFonts w:eastAsia="№Е"/>
          <w:i w:val="0"/>
          <w:szCs w:val="28"/>
        </w:rPr>
      </w:pPr>
      <w:r w:rsidRPr="003E7CDC">
        <w:rPr>
          <w:rStyle w:val="CharAttribute484"/>
          <w:rFonts w:eastAsia="№Е"/>
          <w:i w:val="0"/>
          <w:szCs w:val="28"/>
        </w:rPr>
        <w:lastRenderedPageBreak/>
        <w:t xml:space="preserve">Достижению поставленной цели воспитания школьников будет способствовать решение следующих основных задач: </w:t>
      </w:r>
    </w:p>
    <w:p w:rsidR="008B2327" w:rsidRPr="003E7CDC" w:rsidRDefault="008B2327" w:rsidP="004276DC">
      <w:pPr>
        <w:pStyle w:val="ParaAttribute16"/>
        <w:numPr>
          <w:ilvl w:val="0"/>
          <w:numId w:val="5"/>
        </w:numPr>
        <w:tabs>
          <w:tab w:val="left" w:pos="1134"/>
        </w:tabs>
        <w:ind w:left="0" w:firstLine="567"/>
        <w:contextualSpacing/>
        <w:jc w:val="left"/>
        <w:rPr>
          <w:sz w:val="28"/>
          <w:szCs w:val="28"/>
        </w:rPr>
      </w:pPr>
      <w:r w:rsidRPr="003E7CDC">
        <w:rPr>
          <w:w w:val="0"/>
          <w:sz w:val="28"/>
          <w:szCs w:val="28"/>
        </w:rPr>
        <w:t>реализовывать воспитательные возможности</w:t>
      </w:r>
      <w:r w:rsidRPr="003E7CDC">
        <w:rPr>
          <w:sz w:val="28"/>
          <w:szCs w:val="28"/>
        </w:rPr>
        <w:t xml:space="preserve"> о</w:t>
      </w:r>
      <w:r w:rsidRPr="003E7CDC">
        <w:rPr>
          <w:w w:val="0"/>
          <w:sz w:val="28"/>
          <w:szCs w:val="28"/>
        </w:rPr>
        <w:t xml:space="preserve">бщешкольных ключевых </w:t>
      </w:r>
      <w:r w:rsidRPr="003E7CDC">
        <w:rPr>
          <w:sz w:val="28"/>
          <w:szCs w:val="28"/>
        </w:rPr>
        <w:t>дел</w:t>
      </w:r>
      <w:r w:rsidRPr="003E7CDC">
        <w:rPr>
          <w:w w:val="0"/>
          <w:sz w:val="28"/>
          <w:szCs w:val="28"/>
        </w:rPr>
        <w:t>,</w:t>
      </w:r>
      <w:r w:rsidRPr="003E7CDC">
        <w:rPr>
          <w:sz w:val="28"/>
          <w:szCs w:val="28"/>
        </w:rPr>
        <w:t xml:space="preserve"> поддерживать традиции их </w:t>
      </w:r>
      <w:r w:rsidRPr="003E7CDC">
        <w:rPr>
          <w:w w:val="0"/>
          <w:sz w:val="28"/>
          <w:szCs w:val="28"/>
        </w:rPr>
        <w:t>коллективного планирования, организации, проведения и анализа в школьном сообществе;</w:t>
      </w:r>
    </w:p>
    <w:p w:rsidR="008B2327" w:rsidRPr="003E7CDC" w:rsidRDefault="008B2327" w:rsidP="004276DC">
      <w:pPr>
        <w:pStyle w:val="ParaAttribute16"/>
        <w:numPr>
          <w:ilvl w:val="0"/>
          <w:numId w:val="5"/>
        </w:numPr>
        <w:tabs>
          <w:tab w:val="left" w:pos="1134"/>
        </w:tabs>
        <w:ind w:left="0" w:firstLine="567"/>
        <w:contextualSpacing/>
        <w:jc w:val="left"/>
        <w:rPr>
          <w:sz w:val="28"/>
          <w:szCs w:val="28"/>
        </w:rPr>
      </w:pPr>
      <w:r w:rsidRPr="003E7CDC">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8B2327" w:rsidRPr="003E7CDC" w:rsidRDefault="008B2327" w:rsidP="004276DC">
      <w:pPr>
        <w:pStyle w:val="ParaAttribute16"/>
        <w:numPr>
          <w:ilvl w:val="0"/>
          <w:numId w:val="5"/>
        </w:numPr>
        <w:tabs>
          <w:tab w:val="left" w:pos="1134"/>
        </w:tabs>
        <w:ind w:left="0" w:firstLine="567"/>
        <w:contextualSpacing/>
        <w:jc w:val="left"/>
        <w:rPr>
          <w:sz w:val="28"/>
          <w:szCs w:val="28"/>
        </w:rPr>
      </w:pPr>
      <w:r w:rsidRPr="003E7CDC">
        <w:rPr>
          <w:rStyle w:val="CharAttribute484"/>
          <w:rFonts w:eastAsia="№Е"/>
          <w:i w:val="0"/>
          <w:szCs w:val="28"/>
        </w:rPr>
        <w:t xml:space="preserve">вовлекать школьников в </w:t>
      </w:r>
      <w:r w:rsidRPr="003E7CDC">
        <w:rPr>
          <w:sz w:val="28"/>
          <w:szCs w:val="28"/>
        </w:rPr>
        <w:t xml:space="preserve">кружки, секции, клубы, студии и иные объединения, работающие по школьным программам внеурочной деятельности, </w:t>
      </w:r>
      <w:r w:rsidRPr="003E7CDC">
        <w:rPr>
          <w:rStyle w:val="CharAttribute484"/>
          <w:rFonts w:eastAsia="№Е"/>
          <w:i w:val="0"/>
          <w:szCs w:val="28"/>
        </w:rPr>
        <w:t>реализовывать их воспитательные возможности</w:t>
      </w:r>
      <w:r w:rsidRPr="003E7CDC">
        <w:rPr>
          <w:w w:val="0"/>
          <w:sz w:val="28"/>
          <w:szCs w:val="28"/>
        </w:rPr>
        <w:t>;</w:t>
      </w:r>
    </w:p>
    <w:p w:rsidR="008B2327" w:rsidRPr="003E7CDC" w:rsidRDefault="008B2327" w:rsidP="004276DC">
      <w:pPr>
        <w:pStyle w:val="ParaAttribute16"/>
        <w:numPr>
          <w:ilvl w:val="0"/>
          <w:numId w:val="5"/>
        </w:numPr>
        <w:tabs>
          <w:tab w:val="left" w:pos="1134"/>
        </w:tabs>
        <w:ind w:left="0" w:firstLine="567"/>
        <w:contextualSpacing/>
        <w:jc w:val="left"/>
        <w:rPr>
          <w:rStyle w:val="CharAttribute484"/>
          <w:rFonts w:eastAsia="№Е"/>
          <w:i w:val="0"/>
          <w:szCs w:val="28"/>
        </w:rPr>
      </w:pPr>
      <w:r w:rsidRPr="003E7CDC">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8B2327" w:rsidRPr="003E7CDC" w:rsidRDefault="008B2327" w:rsidP="004276DC">
      <w:pPr>
        <w:pStyle w:val="ParaAttribute16"/>
        <w:numPr>
          <w:ilvl w:val="0"/>
          <w:numId w:val="5"/>
        </w:numPr>
        <w:tabs>
          <w:tab w:val="left" w:pos="1134"/>
        </w:tabs>
        <w:ind w:left="0" w:firstLine="567"/>
        <w:contextualSpacing/>
        <w:jc w:val="left"/>
        <w:rPr>
          <w:sz w:val="28"/>
          <w:szCs w:val="28"/>
        </w:rPr>
      </w:pPr>
      <w:r w:rsidRPr="003E7CDC">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8B2327" w:rsidRPr="003E7CDC" w:rsidRDefault="008B2327" w:rsidP="004276DC">
      <w:pPr>
        <w:pStyle w:val="ParaAttribute16"/>
        <w:numPr>
          <w:ilvl w:val="0"/>
          <w:numId w:val="5"/>
        </w:numPr>
        <w:tabs>
          <w:tab w:val="left" w:pos="1134"/>
        </w:tabs>
        <w:ind w:left="0" w:firstLine="567"/>
        <w:contextualSpacing/>
        <w:jc w:val="left"/>
        <w:rPr>
          <w:sz w:val="28"/>
          <w:szCs w:val="28"/>
        </w:rPr>
      </w:pPr>
      <w:r w:rsidRPr="003E7CDC">
        <w:rPr>
          <w:sz w:val="28"/>
          <w:szCs w:val="28"/>
        </w:rPr>
        <w:t>поддерживать деятельность функционирующих на базе школы д</w:t>
      </w:r>
      <w:r w:rsidRPr="003E7CDC">
        <w:rPr>
          <w:w w:val="0"/>
          <w:sz w:val="28"/>
          <w:szCs w:val="28"/>
        </w:rPr>
        <w:t>етских общественных объединений и организаций;</w:t>
      </w:r>
    </w:p>
    <w:p w:rsidR="008B2327" w:rsidRPr="003E7CDC" w:rsidRDefault="008B2327" w:rsidP="004276DC">
      <w:pPr>
        <w:pStyle w:val="ParaAttribute16"/>
        <w:numPr>
          <w:ilvl w:val="0"/>
          <w:numId w:val="5"/>
        </w:numPr>
        <w:tabs>
          <w:tab w:val="left" w:pos="1134"/>
        </w:tabs>
        <w:ind w:left="0" w:firstLine="567"/>
        <w:contextualSpacing/>
        <w:jc w:val="left"/>
        <w:rPr>
          <w:rStyle w:val="CharAttribute484"/>
          <w:rFonts w:eastAsia="№Е"/>
          <w:i w:val="0"/>
          <w:szCs w:val="28"/>
        </w:rPr>
      </w:pPr>
      <w:r w:rsidRPr="003E7CDC">
        <w:rPr>
          <w:rStyle w:val="CharAttribute484"/>
          <w:rFonts w:eastAsia="№Е"/>
          <w:i w:val="0"/>
          <w:szCs w:val="28"/>
        </w:rPr>
        <w:t xml:space="preserve">организовывать для школьников </w:t>
      </w:r>
      <w:r w:rsidRPr="003E7CDC">
        <w:rPr>
          <w:w w:val="0"/>
          <w:sz w:val="28"/>
          <w:szCs w:val="28"/>
        </w:rPr>
        <w:t>экскурсии, экспедиции, походы и реализовывать их воспитательный потенциал;</w:t>
      </w:r>
    </w:p>
    <w:p w:rsidR="008B2327" w:rsidRPr="003E7CDC" w:rsidRDefault="008B2327" w:rsidP="004276DC">
      <w:pPr>
        <w:pStyle w:val="ParaAttribute16"/>
        <w:numPr>
          <w:ilvl w:val="0"/>
          <w:numId w:val="5"/>
        </w:numPr>
        <w:tabs>
          <w:tab w:val="left" w:pos="1134"/>
        </w:tabs>
        <w:ind w:left="0" w:right="282" w:firstLine="567"/>
        <w:contextualSpacing/>
        <w:jc w:val="left"/>
        <w:rPr>
          <w:rStyle w:val="CharAttribute484"/>
          <w:rFonts w:eastAsia="№Е"/>
          <w:i w:val="0"/>
          <w:szCs w:val="28"/>
        </w:rPr>
      </w:pPr>
      <w:r w:rsidRPr="003E7CDC">
        <w:rPr>
          <w:rStyle w:val="CharAttribute484"/>
          <w:rFonts w:eastAsia="№Е"/>
          <w:i w:val="0"/>
          <w:szCs w:val="28"/>
        </w:rPr>
        <w:t xml:space="preserve">организовывать </w:t>
      </w:r>
      <w:proofErr w:type="spellStart"/>
      <w:r w:rsidRPr="003E7CDC">
        <w:rPr>
          <w:rStyle w:val="CharAttribute484"/>
          <w:rFonts w:eastAsia="№Е"/>
          <w:i w:val="0"/>
          <w:szCs w:val="28"/>
        </w:rPr>
        <w:t>профориентационную</w:t>
      </w:r>
      <w:proofErr w:type="spellEnd"/>
      <w:r w:rsidRPr="003E7CDC">
        <w:rPr>
          <w:rStyle w:val="CharAttribute484"/>
          <w:rFonts w:eastAsia="№Е"/>
          <w:i w:val="0"/>
          <w:szCs w:val="28"/>
        </w:rPr>
        <w:t xml:space="preserve"> работу со школьниками;</w:t>
      </w:r>
    </w:p>
    <w:p w:rsidR="008B2327" w:rsidRPr="003E7CDC" w:rsidRDefault="008B2327" w:rsidP="004276DC">
      <w:pPr>
        <w:pStyle w:val="ParaAttribute16"/>
        <w:numPr>
          <w:ilvl w:val="0"/>
          <w:numId w:val="5"/>
        </w:numPr>
        <w:tabs>
          <w:tab w:val="left" w:pos="1134"/>
        </w:tabs>
        <w:ind w:left="0" w:firstLine="567"/>
        <w:contextualSpacing/>
        <w:jc w:val="left"/>
        <w:rPr>
          <w:rStyle w:val="CharAttribute484"/>
          <w:rFonts w:eastAsia="№Е"/>
          <w:i w:val="0"/>
          <w:szCs w:val="28"/>
        </w:rPr>
      </w:pPr>
      <w:r w:rsidRPr="003E7CDC">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0C2300" w:rsidRPr="003E7CDC" w:rsidRDefault="000C2300"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Cs/>
          <w:sz w:val="28"/>
          <w:szCs w:val="28"/>
          <w:lang w:eastAsia="ru-RU"/>
        </w:rPr>
        <w:t>«Показатель наличия педагогических работников, обеспечивающих процесс воспитания»</w:t>
      </w:r>
    </w:p>
    <w:tbl>
      <w:tblPr>
        <w:tblW w:w="6151" w:type="dxa"/>
        <w:shd w:val="clear" w:color="auto" w:fill="FFFFFF"/>
        <w:tblCellMar>
          <w:left w:w="0" w:type="dxa"/>
          <w:right w:w="0" w:type="dxa"/>
        </w:tblCellMar>
        <w:tblLook w:val="04A0"/>
      </w:tblPr>
      <w:tblGrid>
        <w:gridCol w:w="4392"/>
        <w:gridCol w:w="1759"/>
      </w:tblGrid>
      <w:tr w:rsidR="008B2327" w:rsidRPr="003E7CDC" w:rsidTr="008B2327">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Педагогические работники</w:t>
            </w:r>
          </w:p>
        </w:tc>
        <w:tc>
          <w:tcPr>
            <w:tcW w:w="17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2021-2022</w:t>
            </w:r>
          </w:p>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учебный год</w:t>
            </w:r>
          </w:p>
        </w:tc>
      </w:tr>
      <w:tr w:rsidR="008B2327" w:rsidRPr="003E7CDC" w:rsidTr="008B2327">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Заведующая филиалом</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r>
      <w:tr w:rsidR="008B2327" w:rsidRPr="003E7CDC" w:rsidTr="008B2327">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Классный руководитель</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5</w:t>
            </w:r>
          </w:p>
        </w:tc>
      </w:tr>
      <w:tr w:rsidR="008B2327" w:rsidRPr="003E7CDC" w:rsidTr="008B2327">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Социальный педагог</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r>
      <w:tr w:rsidR="008B2327" w:rsidRPr="003E7CDC" w:rsidTr="008B2327">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Педагог-организатор</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r>
      <w:tr w:rsidR="008B2327" w:rsidRPr="003E7CDC" w:rsidTr="008B2327">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Советник директора</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r>
      <w:tr w:rsidR="008B2327" w:rsidRPr="003E7CDC" w:rsidTr="008B2327">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Библиотекарь</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r>
      <w:tr w:rsidR="008B2327" w:rsidRPr="003E7CDC" w:rsidTr="00783262">
        <w:trPr>
          <w:trHeight w:val="405"/>
        </w:trPr>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Куратор ЮИД</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r>
      <w:tr w:rsidR="00783262" w:rsidRPr="003E7CDC" w:rsidTr="008B2327">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3262" w:rsidRPr="003E7CDC" w:rsidRDefault="00783262"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Физрук</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83262" w:rsidRPr="003E7CDC" w:rsidRDefault="00783262"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r>
      <w:tr w:rsidR="008B2327" w:rsidRPr="003E7CDC" w:rsidTr="008B2327">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8B232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Всего педагогических кадров, обеспечивающих процесс воспитания</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2327" w:rsidRPr="003E7CDC" w:rsidRDefault="00783262"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7</w:t>
            </w:r>
          </w:p>
        </w:tc>
      </w:tr>
    </w:tbl>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5E734B" w:rsidRPr="003E7CDC" w:rsidRDefault="005E734B" w:rsidP="004276DC">
      <w:pPr>
        <w:spacing w:after="0" w:afterAutospacing="0"/>
        <w:contextualSpacing/>
        <w:rPr>
          <w:rFonts w:ascii="Times New Roman" w:hAnsi="Times New Roman" w:cs="Times New Roman"/>
          <w:b/>
          <w:w w:val="0"/>
          <w:sz w:val="28"/>
          <w:szCs w:val="28"/>
        </w:rPr>
      </w:pPr>
      <w:bookmarkStart w:id="0" w:name="_Hlk30338243"/>
      <w:r w:rsidRPr="003E7CDC">
        <w:rPr>
          <w:rFonts w:ascii="Times New Roman" w:hAnsi="Times New Roman" w:cs="Times New Roman"/>
          <w:b/>
          <w:w w:val="0"/>
          <w:sz w:val="28"/>
          <w:szCs w:val="28"/>
        </w:rPr>
        <w:t>Модуль «Курсы внеурочной деятельности»</w:t>
      </w:r>
      <w:bookmarkEnd w:id="0"/>
    </w:p>
    <w:p w:rsidR="005E734B" w:rsidRPr="003E7CDC" w:rsidRDefault="005E734B" w:rsidP="004276DC">
      <w:pPr>
        <w:spacing w:after="0" w:afterAutospacing="0"/>
        <w:contextualSpacing/>
        <w:rPr>
          <w:rFonts w:ascii="Times New Roman" w:eastAsia="Times New Roman" w:hAnsi="Times New Roman" w:cs="Times New Roman"/>
          <w:b/>
          <w:bCs/>
          <w:sz w:val="28"/>
          <w:szCs w:val="28"/>
          <w:lang w:eastAsia="ru-RU"/>
        </w:rPr>
      </w:pPr>
    </w:p>
    <w:p w:rsidR="00662541" w:rsidRPr="003E7CDC" w:rsidRDefault="00662541" w:rsidP="004276DC">
      <w:pPr>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Расписание внеурочной деятельности  2,3,4 классов на 2021-2022 учебный год</w:t>
      </w:r>
    </w:p>
    <w:tbl>
      <w:tblPr>
        <w:tblW w:w="0" w:type="auto"/>
        <w:tblCellSpacing w:w="15" w:type="dxa"/>
        <w:tblCellMar>
          <w:top w:w="15" w:type="dxa"/>
          <w:left w:w="15" w:type="dxa"/>
          <w:bottom w:w="15" w:type="dxa"/>
          <w:right w:w="15" w:type="dxa"/>
        </w:tblCellMar>
        <w:tblLook w:val="04A0"/>
      </w:tblPr>
      <w:tblGrid>
        <w:gridCol w:w="1692"/>
        <w:gridCol w:w="2297"/>
        <w:gridCol w:w="2010"/>
        <w:gridCol w:w="1052"/>
        <w:gridCol w:w="1594"/>
        <w:gridCol w:w="1941"/>
      </w:tblGrid>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время проведения</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Направление </w:t>
            </w:r>
            <w:proofErr w:type="gramStart"/>
            <w:r w:rsidRPr="003E7CDC">
              <w:rPr>
                <w:rFonts w:ascii="Times New Roman" w:eastAsia="Times New Roman" w:hAnsi="Times New Roman" w:cs="Times New Roman"/>
                <w:sz w:val="28"/>
                <w:szCs w:val="28"/>
                <w:lang w:eastAsia="ru-RU"/>
              </w:rPr>
              <w:t>внеурочной</w:t>
            </w:r>
            <w:proofErr w:type="gramEnd"/>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деятельности</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Название курса</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Класс</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Форма организации</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Руководитель</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Понедельник</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Социальное</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«ЮИД»</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2-4</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факультатив</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Кулакова А.В.</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Вторник</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Духовно-нравственное</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Наш край Родной</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2-4</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кружок</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Сапарова Л.Н.</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Среда</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Общекультурное</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«Умелые ручки»</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2-4</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кружок</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Сапарова Л.Н.</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Кулакова А.В.</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Четверг</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Общеинтеллек-туальное</w:t>
            </w:r>
            <w:proofErr w:type="spellEnd"/>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w:t>
            </w:r>
            <w:proofErr w:type="spellStart"/>
            <w:r w:rsidRPr="003E7CDC">
              <w:rPr>
                <w:rFonts w:ascii="Times New Roman" w:eastAsia="Times New Roman" w:hAnsi="Times New Roman" w:cs="Times New Roman"/>
                <w:sz w:val="28"/>
                <w:szCs w:val="28"/>
                <w:lang w:eastAsia="ru-RU"/>
              </w:rPr>
              <w:t>Завкири</w:t>
            </w:r>
            <w:proofErr w:type="spellEnd"/>
            <w:r w:rsidRPr="003E7CDC">
              <w:rPr>
                <w:rFonts w:ascii="Times New Roman" w:eastAsia="Times New Roman" w:hAnsi="Times New Roman" w:cs="Times New Roman"/>
                <w:sz w:val="28"/>
                <w:szCs w:val="28"/>
                <w:lang w:eastAsia="ru-RU"/>
              </w:rPr>
              <w:t xml:space="preserve"> в </w:t>
            </w:r>
            <w:proofErr w:type="spellStart"/>
            <w:r w:rsidRPr="003E7CDC">
              <w:rPr>
                <w:rFonts w:ascii="Times New Roman" w:eastAsia="Times New Roman" w:hAnsi="Times New Roman" w:cs="Times New Roman"/>
                <w:sz w:val="28"/>
                <w:szCs w:val="28"/>
                <w:lang w:eastAsia="ru-RU"/>
              </w:rPr>
              <w:t>Интрнете</w:t>
            </w:r>
            <w:proofErr w:type="spellEnd"/>
            <w:r w:rsidRPr="003E7CDC">
              <w:rPr>
                <w:rFonts w:ascii="Times New Roman" w:eastAsia="Times New Roman" w:hAnsi="Times New Roman" w:cs="Times New Roman"/>
                <w:sz w:val="28"/>
                <w:szCs w:val="28"/>
                <w:lang w:eastAsia="ru-RU"/>
              </w:rPr>
              <w:t>»</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1-3</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факультатив</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Сапарова Л.Н.</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Кулакова А.В.</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Пятница</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Спортивно-оздоровительное</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Подвижные игры</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1-3</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кружок</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Боталов</w:t>
            </w:r>
            <w:proofErr w:type="spellEnd"/>
            <w:r w:rsidRPr="003E7CDC">
              <w:rPr>
                <w:rFonts w:ascii="Times New Roman" w:eastAsia="Times New Roman" w:hAnsi="Times New Roman" w:cs="Times New Roman"/>
                <w:sz w:val="28"/>
                <w:szCs w:val="28"/>
                <w:lang w:eastAsia="ru-RU"/>
              </w:rPr>
              <w:t xml:space="preserve"> Н.Л.</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По всем направлениям воспитательные мероприятия по плану школы, классного руководителя</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1-3</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Классный час</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Сапарова Л.Н.</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Кулакова А.В.</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ИТОГО</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6</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r>
    </w:tbl>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br/>
        <w:t>Расписание внеурочной деятельности 6,7,9  классов на 2021-2022 учебный год</w:t>
      </w:r>
    </w:p>
    <w:tbl>
      <w:tblPr>
        <w:tblW w:w="0" w:type="auto"/>
        <w:tblCellSpacing w:w="15" w:type="dxa"/>
        <w:tblCellMar>
          <w:top w:w="15" w:type="dxa"/>
          <w:left w:w="15" w:type="dxa"/>
          <w:bottom w:w="15" w:type="dxa"/>
          <w:right w:w="15" w:type="dxa"/>
        </w:tblCellMar>
        <w:tblLook w:val="04A0"/>
      </w:tblPr>
      <w:tblGrid>
        <w:gridCol w:w="1692"/>
        <w:gridCol w:w="2135"/>
        <w:gridCol w:w="2010"/>
        <w:gridCol w:w="930"/>
        <w:gridCol w:w="1594"/>
        <w:gridCol w:w="1770"/>
      </w:tblGrid>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время проведения</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Направление </w:t>
            </w:r>
            <w:proofErr w:type="gramStart"/>
            <w:r w:rsidRPr="003E7CDC">
              <w:rPr>
                <w:rFonts w:ascii="Times New Roman" w:eastAsia="Times New Roman" w:hAnsi="Times New Roman" w:cs="Times New Roman"/>
                <w:sz w:val="28"/>
                <w:szCs w:val="28"/>
                <w:lang w:eastAsia="ru-RU"/>
              </w:rPr>
              <w:t>внеурочной</w:t>
            </w:r>
            <w:proofErr w:type="gramEnd"/>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деятельности</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Название курса</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Класс</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Форма организации</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Руководитель</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Понедельник</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16.00</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Духовно-нравственное</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«Основы духовно-нравственной культуры народов России»</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Кружок</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Фиалковская Н.К.</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Вторник</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16.00</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Спортивно-оздоровительное</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Волейбол</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Секция</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Боталов</w:t>
            </w:r>
            <w:proofErr w:type="spellEnd"/>
            <w:r w:rsidRPr="003E7CDC">
              <w:rPr>
                <w:rFonts w:ascii="Times New Roman" w:eastAsia="Times New Roman" w:hAnsi="Times New Roman" w:cs="Times New Roman"/>
                <w:sz w:val="28"/>
                <w:szCs w:val="28"/>
                <w:lang w:eastAsia="ru-RU"/>
              </w:rPr>
              <w:t xml:space="preserve"> Н.Л</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Среда</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16.00</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Общекультурное</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w:t>
            </w:r>
            <w:proofErr w:type="spellStart"/>
            <w:r w:rsidRPr="003E7CDC">
              <w:rPr>
                <w:rFonts w:ascii="Times New Roman" w:eastAsia="Times New Roman" w:hAnsi="Times New Roman" w:cs="Times New Roman"/>
                <w:sz w:val="28"/>
                <w:szCs w:val="28"/>
                <w:lang w:eastAsia="ru-RU"/>
              </w:rPr>
              <w:t>Киноклуб</w:t>
            </w:r>
            <w:proofErr w:type="spellEnd"/>
            <w:r w:rsidRPr="003E7CDC">
              <w:rPr>
                <w:rFonts w:ascii="Times New Roman" w:eastAsia="Times New Roman" w:hAnsi="Times New Roman" w:cs="Times New Roman"/>
                <w:sz w:val="28"/>
                <w:szCs w:val="28"/>
                <w:lang w:eastAsia="ru-RU"/>
              </w:rPr>
              <w:t>»</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5,6,8</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Кружок</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Даминова Э.Ш.</w:t>
            </w:r>
          </w:p>
        </w:tc>
      </w:tr>
      <w:tr w:rsidR="00662541" w:rsidRPr="003E7CDC" w:rsidTr="00662541">
        <w:trPr>
          <w:tblCellSpacing w:w="15" w:type="dxa"/>
        </w:trPr>
        <w:tc>
          <w:tcPr>
            <w:tcW w:w="1620" w:type="dxa"/>
            <w:vMerge w:val="restart"/>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Четверг</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16.00</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980" w:type="dxa"/>
            <w:vMerge w:val="restart"/>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Общеинтеллек-туальное</w:t>
            </w:r>
            <w:proofErr w:type="spellEnd"/>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«Шахматы»</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Кружок</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Огорелкова</w:t>
            </w:r>
            <w:proofErr w:type="spellEnd"/>
            <w:r w:rsidRPr="003E7CDC">
              <w:rPr>
                <w:rFonts w:ascii="Times New Roman" w:eastAsia="Times New Roman" w:hAnsi="Times New Roman" w:cs="Times New Roman"/>
                <w:sz w:val="28"/>
                <w:szCs w:val="28"/>
                <w:lang w:eastAsia="ru-RU"/>
              </w:rPr>
              <w:t xml:space="preserve"> И.А</w:t>
            </w:r>
          </w:p>
        </w:tc>
      </w:tr>
      <w:tr w:rsidR="00662541" w:rsidRPr="003E7CDC" w:rsidTr="00662541">
        <w:trPr>
          <w:tblCellSpacing w:w="15" w:type="dxa"/>
        </w:trPr>
        <w:tc>
          <w:tcPr>
            <w:tcW w:w="0" w:type="auto"/>
            <w:vMerge/>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0" w:type="auto"/>
            <w:vMerge/>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Пятница</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15.00</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Социальное</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«Я волонтер»</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«Школьное лесничество»</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Кружок</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Быкова А.А.</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Витряк</w:t>
            </w:r>
            <w:proofErr w:type="spellEnd"/>
            <w:r w:rsidRPr="003E7CDC">
              <w:rPr>
                <w:rFonts w:ascii="Times New Roman" w:eastAsia="Times New Roman" w:hAnsi="Times New Roman" w:cs="Times New Roman"/>
                <w:sz w:val="28"/>
                <w:szCs w:val="28"/>
                <w:lang w:eastAsia="ru-RU"/>
              </w:rPr>
              <w:t xml:space="preserve"> Т.Н.</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По всем направлениям воспитательные мероприятия по плану школы, классного руководителя</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Классный час</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Витряк</w:t>
            </w:r>
            <w:proofErr w:type="spellEnd"/>
            <w:r w:rsidRPr="003E7CDC">
              <w:rPr>
                <w:rFonts w:ascii="Times New Roman" w:eastAsia="Times New Roman" w:hAnsi="Times New Roman" w:cs="Times New Roman"/>
                <w:sz w:val="28"/>
                <w:szCs w:val="28"/>
                <w:lang w:eastAsia="ru-RU"/>
              </w:rPr>
              <w:t xml:space="preserve"> Т.Н.</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Даминова Э.Ш.</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Быкова А.А.</w:t>
            </w:r>
          </w:p>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r>
      <w:tr w:rsidR="00662541" w:rsidRPr="003E7CDC" w:rsidTr="00662541">
        <w:trPr>
          <w:tblCellSpacing w:w="15" w:type="dxa"/>
        </w:trPr>
        <w:tc>
          <w:tcPr>
            <w:tcW w:w="1620" w:type="dxa"/>
            <w:tcBorders>
              <w:top w:val="single" w:sz="6" w:space="0" w:color="6699CC"/>
              <w:left w:val="single" w:sz="6" w:space="0" w:color="6699CC"/>
              <w:bottom w:val="single" w:sz="6" w:space="0" w:color="6699CC"/>
              <w:right w:val="single" w:sz="6" w:space="0" w:color="6699CC"/>
            </w:tcBorders>
            <w:shd w:val="clear" w:color="auto" w:fill="FFFFFF"/>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ИТОГО</w:t>
            </w:r>
          </w:p>
        </w:tc>
        <w:tc>
          <w:tcPr>
            <w:tcW w:w="1980" w:type="dxa"/>
            <w:tcBorders>
              <w:top w:val="single" w:sz="6" w:space="0" w:color="6699CC"/>
              <w:left w:val="single" w:sz="6" w:space="0" w:color="6699CC"/>
              <w:bottom w:val="single" w:sz="6" w:space="0" w:color="6699CC"/>
              <w:right w:val="single" w:sz="6" w:space="0" w:color="6699CC"/>
            </w:tcBorders>
            <w:shd w:val="clear" w:color="auto" w:fill="FFFFFF"/>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6</w:t>
            </w:r>
            <w:r w:rsidRPr="003E7CDC">
              <w:rPr>
                <w:rFonts w:ascii="Times New Roman" w:eastAsia="Times New Roman" w:hAnsi="Times New Roman" w:cs="Times New Roman"/>
                <w:sz w:val="28"/>
                <w:szCs w:val="28"/>
                <w:lang w:eastAsia="ru-RU"/>
              </w:rPr>
              <w:br/>
            </w:r>
          </w:p>
        </w:tc>
        <w:tc>
          <w:tcPr>
            <w:tcW w:w="0" w:type="auto"/>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0" w:type="auto"/>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0" w:type="auto"/>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c>
          <w:tcPr>
            <w:tcW w:w="0" w:type="auto"/>
            <w:vAlign w:val="center"/>
            <w:hideMark/>
          </w:tcPr>
          <w:p w:rsidR="00662541"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p>
        </w:tc>
      </w:tr>
    </w:tbl>
    <w:p w:rsidR="00662541" w:rsidRPr="003E7CDC" w:rsidRDefault="00662541" w:rsidP="004276DC">
      <w:pPr>
        <w:shd w:val="clear" w:color="auto" w:fill="FFFFFF"/>
        <w:spacing w:after="0" w:afterAutospacing="0"/>
        <w:contextualSpacing/>
        <w:jc w:val="left"/>
        <w:rPr>
          <w:rFonts w:ascii="Times New Roman" w:eastAsia="Times New Roman" w:hAnsi="Times New Roman" w:cs="Times New Roman"/>
          <w:b/>
          <w:bCs/>
          <w:sz w:val="28"/>
          <w:szCs w:val="28"/>
          <w:lang w:eastAsia="ru-RU"/>
        </w:rPr>
      </w:pPr>
    </w:p>
    <w:p w:rsidR="00662541" w:rsidRPr="003E7CDC" w:rsidRDefault="00662541" w:rsidP="004276DC">
      <w:pPr>
        <w:shd w:val="clear" w:color="auto" w:fill="FFFFFF"/>
        <w:spacing w:after="0" w:afterAutospacing="0"/>
        <w:contextualSpacing/>
        <w:jc w:val="left"/>
        <w:rPr>
          <w:rFonts w:ascii="Times New Roman" w:eastAsia="Times New Roman" w:hAnsi="Times New Roman" w:cs="Times New Roman"/>
          <w:b/>
          <w:bCs/>
          <w:sz w:val="28"/>
          <w:szCs w:val="28"/>
          <w:lang w:eastAsia="ru-RU"/>
        </w:rPr>
      </w:pPr>
    </w:p>
    <w:p w:rsidR="00783262" w:rsidRPr="003E7CDC" w:rsidRDefault="00783262"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p>
    <w:p w:rsidR="000C2300" w:rsidRPr="003E7CDC" w:rsidRDefault="000C2300"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Cs/>
          <w:sz w:val="28"/>
          <w:szCs w:val="28"/>
          <w:lang w:eastAsia="ru-RU"/>
        </w:rPr>
        <w:t>«Мониторинг охвата</w:t>
      </w:r>
      <w:r w:rsidR="00662541" w:rsidRPr="003E7CDC">
        <w:rPr>
          <w:rFonts w:ascii="Times New Roman" w:eastAsia="Times New Roman" w:hAnsi="Times New Roman" w:cs="Times New Roman"/>
          <w:b/>
          <w:bCs/>
          <w:iCs/>
          <w:sz w:val="28"/>
          <w:szCs w:val="28"/>
          <w:lang w:eastAsia="ru-RU"/>
        </w:rPr>
        <w:t xml:space="preserve"> внеурочной деятельностью</w:t>
      </w:r>
    </w:p>
    <w:p w:rsidR="000C2300" w:rsidRPr="003E7CDC" w:rsidRDefault="000C2300"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Cs/>
          <w:sz w:val="28"/>
          <w:szCs w:val="28"/>
          <w:lang w:eastAsia="ru-RU"/>
        </w:rPr>
        <w:t>учащихся школы»</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 </w:t>
      </w:r>
    </w:p>
    <w:tbl>
      <w:tblPr>
        <w:tblW w:w="9973" w:type="dxa"/>
        <w:shd w:val="clear" w:color="auto" w:fill="FFFFFF"/>
        <w:tblCellMar>
          <w:left w:w="0" w:type="dxa"/>
          <w:right w:w="0" w:type="dxa"/>
        </w:tblCellMar>
        <w:tblLook w:val="04A0"/>
      </w:tblPr>
      <w:tblGrid>
        <w:gridCol w:w="1460"/>
        <w:gridCol w:w="1460"/>
        <w:gridCol w:w="4266"/>
        <w:gridCol w:w="2787"/>
      </w:tblGrid>
      <w:tr w:rsidR="000C2300" w:rsidRPr="003E7CDC" w:rsidTr="00662541">
        <w:trPr>
          <w:trHeight w:val="255"/>
        </w:trPr>
        <w:tc>
          <w:tcPr>
            <w:tcW w:w="14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outlineLvl w:val="2"/>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Год</w:t>
            </w:r>
          </w:p>
        </w:tc>
        <w:tc>
          <w:tcPr>
            <w:tcW w:w="14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Всего детей в ОУ</w:t>
            </w:r>
          </w:p>
        </w:tc>
        <w:tc>
          <w:tcPr>
            <w:tcW w:w="705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outlineLvl w:val="2"/>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Занятость дополнительным образованием при школе</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(количество/ %)</w:t>
            </w:r>
          </w:p>
        </w:tc>
      </w:tr>
      <w:tr w:rsidR="000C2300" w:rsidRPr="003E7CDC" w:rsidTr="00662541">
        <w:trPr>
          <w:trHeight w:val="34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2300" w:rsidRPr="003E7CDC" w:rsidRDefault="000C2300" w:rsidP="004276DC">
            <w:pPr>
              <w:spacing w:after="0" w:afterAutospacing="0"/>
              <w:contextualSpacing/>
              <w:jc w:val="left"/>
              <w:rPr>
                <w:rFonts w:ascii="Times New Roman" w:eastAsia="Times New Roman" w:hAnsi="Times New Roman" w:cs="Times New Roman"/>
                <w:b/>
                <w:bCs/>
                <w:sz w:val="28"/>
                <w:szCs w:val="28"/>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p>
        </w:tc>
        <w:tc>
          <w:tcPr>
            <w:tcW w:w="42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outlineLvl w:val="2"/>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Процент от общего числа учащихся</w:t>
            </w:r>
          </w:p>
        </w:tc>
        <w:tc>
          <w:tcPr>
            <w:tcW w:w="2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outlineLvl w:val="2"/>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Всего занято</w:t>
            </w:r>
          </w:p>
        </w:tc>
      </w:tr>
      <w:tr w:rsidR="000C2300" w:rsidRPr="003E7CDC" w:rsidTr="00662541">
        <w:tc>
          <w:tcPr>
            <w:tcW w:w="14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2021</w:t>
            </w:r>
            <w:r w:rsidR="000C2300" w:rsidRPr="003E7CDC">
              <w:rPr>
                <w:rFonts w:ascii="Times New Roman" w:eastAsia="Times New Roman" w:hAnsi="Times New Roman" w:cs="Times New Roman"/>
                <w:sz w:val="28"/>
                <w:szCs w:val="28"/>
                <w:lang w:eastAsia="ru-RU"/>
              </w:rPr>
              <w:t>-202</w:t>
            </w:r>
            <w:r w:rsidRPr="003E7CDC">
              <w:rPr>
                <w:rFonts w:ascii="Times New Roman" w:eastAsia="Times New Roman" w:hAnsi="Times New Roman" w:cs="Times New Roman"/>
                <w:sz w:val="28"/>
                <w:szCs w:val="28"/>
                <w:lang w:eastAsia="ru-RU"/>
              </w:rPr>
              <w:t>2</w:t>
            </w:r>
          </w:p>
        </w:tc>
        <w:tc>
          <w:tcPr>
            <w:tcW w:w="14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c>
          <w:tcPr>
            <w:tcW w:w="42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10</w:t>
            </w:r>
            <w:r w:rsidR="00662541" w:rsidRPr="003E7CDC">
              <w:rPr>
                <w:rFonts w:ascii="Times New Roman" w:eastAsia="Times New Roman" w:hAnsi="Times New Roman" w:cs="Times New Roman"/>
                <w:sz w:val="28"/>
                <w:szCs w:val="28"/>
                <w:lang w:eastAsia="ru-RU"/>
              </w:rPr>
              <w:t>0</w:t>
            </w:r>
            <w:r w:rsidRPr="003E7CDC">
              <w:rPr>
                <w:rFonts w:ascii="Times New Roman" w:eastAsia="Times New Roman" w:hAnsi="Times New Roman" w:cs="Times New Roman"/>
                <w:sz w:val="28"/>
                <w:szCs w:val="28"/>
                <w:lang w:eastAsia="ru-RU"/>
              </w:rPr>
              <w:t>%</w:t>
            </w:r>
          </w:p>
        </w:tc>
        <w:tc>
          <w:tcPr>
            <w:tcW w:w="2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662541"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34 </w:t>
            </w:r>
            <w:r w:rsidR="000C2300" w:rsidRPr="003E7CDC">
              <w:rPr>
                <w:rFonts w:ascii="Times New Roman" w:eastAsia="Times New Roman" w:hAnsi="Times New Roman" w:cs="Times New Roman"/>
                <w:sz w:val="28"/>
                <w:szCs w:val="28"/>
                <w:lang w:eastAsia="ru-RU"/>
              </w:rPr>
              <w:t>человек</w:t>
            </w:r>
            <w:r w:rsidRPr="003E7CDC">
              <w:rPr>
                <w:rFonts w:ascii="Times New Roman" w:eastAsia="Times New Roman" w:hAnsi="Times New Roman" w:cs="Times New Roman"/>
                <w:sz w:val="28"/>
                <w:szCs w:val="28"/>
                <w:lang w:eastAsia="ru-RU"/>
              </w:rPr>
              <w:t>а</w:t>
            </w:r>
          </w:p>
        </w:tc>
      </w:tr>
    </w:tbl>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3E7CDC" w:rsidRPr="003E7CDC" w:rsidRDefault="003E7CDC" w:rsidP="004276DC">
      <w:pPr>
        <w:spacing w:after="0" w:afterAutospacing="0"/>
        <w:contextualSpacing/>
        <w:rPr>
          <w:rFonts w:ascii="Times New Roman" w:hAnsi="Times New Roman" w:cs="Times New Roman"/>
          <w:b/>
          <w:sz w:val="28"/>
          <w:szCs w:val="28"/>
        </w:rPr>
      </w:pPr>
      <w:r w:rsidRPr="003E7CDC">
        <w:rPr>
          <w:rFonts w:ascii="Times New Roman" w:hAnsi="Times New Roman" w:cs="Times New Roman"/>
          <w:b/>
          <w:sz w:val="28"/>
          <w:szCs w:val="28"/>
        </w:rPr>
        <w:t>Реализация кружка «Шахматы»</w:t>
      </w:r>
    </w:p>
    <w:p w:rsidR="003E7CDC" w:rsidRPr="003E7CDC" w:rsidRDefault="003E7CDC"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 xml:space="preserve">Количество детей посещающих кружок в возрасте </w:t>
      </w:r>
    </w:p>
    <w:p w:rsidR="003E7CDC" w:rsidRPr="003E7CDC" w:rsidRDefault="003E7CDC"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10-14 лет  - 9</w:t>
      </w:r>
    </w:p>
    <w:p w:rsidR="003E7CDC" w:rsidRPr="003E7CDC" w:rsidRDefault="003E7CDC" w:rsidP="004276DC">
      <w:pPr>
        <w:spacing w:after="0" w:afterAutospacing="0"/>
        <w:contextualSpacing/>
        <w:jc w:val="left"/>
        <w:rPr>
          <w:rFonts w:ascii="Times New Roman" w:hAnsi="Times New Roman" w:cs="Times New Roman"/>
          <w:b/>
          <w:sz w:val="28"/>
          <w:szCs w:val="28"/>
        </w:rPr>
      </w:pPr>
      <w:r w:rsidRPr="003E7CDC">
        <w:rPr>
          <w:rFonts w:ascii="Times New Roman" w:hAnsi="Times New Roman" w:cs="Times New Roman"/>
          <w:sz w:val="28"/>
          <w:szCs w:val="28"/>
        </w:rPr>
        <w:t>15-18 лет -7</w:t>
      </w:r>
      <w:r w:rsidRPr="003E7CDC">
        <w:rPr>
          <w:rFonts w:ascii="Times New Roman" w:hAnsi="Times New Roman" w:cs="Times New Roman"/>
          <w:b/>
          <w:sz w:val="28"/>
          <w:szCs w:val="28"/>
        </w:rPr>
        <w:t xml:space="preserve"> </w:t>
      </w:r>
    </w:p>
    <w:p w:rsidR="003E7CDC" w:rsidRPr="003E7CDC" w:rsidRDefault="003E7CDC"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В течени</w:t>
      </w:r>
      <w:proofErr w:type="gramStart"/>
      <w:r w:rsidRPr="003E7CDC">
        <w:rPr>
          <w:rFonts w:ascii="Times New Roman" w:hAnsi="Times New Roman" w:cs="Times New Roman"/>
          <w:sz w:val="28"/>
          <w:szCs w:val="28"/>
        </w:rPr>
        <w:t>и</w:t>
      </w:r>
      <w:proofErr w:type="gramEnd"/>
      <w:r w:rsidRPr="003E7CDC">
        <w:rPr>
          <w:rFonts w:ascii="Times New Roman" w:hAnsi="Times New Roman" w:cs="Times New Roman"/>
          <w:sz w:val="28"/>
          <w:szCs w:val="28"/>
        </w:rPr>
        <w:t xml:space="preserve"> года проведены 4 шахматных турнира на базе школы</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hAnsi="Times New Roman" w:cs="Times New Roman"/>
          <w:sz w:val="28"/>
          <w:szCs w:val="28"/>
        </w:rPr>
        <w:t xml:space="preserve">1 четверть:        </w:t>
      </w:r>
      <w:r w:rsidRPr="003E7CDC">
        <w:rPr>
          <w:rFonts w:ascii="Times New Roman" w:eastAsia="Times New Roman" w:hAnsi="Times New Roman" w:cs="Times New Roman"/>
          <w:b/>
          <w:sz w:val="28"/>
          <w:szCs w:val="28"/>
          <w:lang w:eastAsia="ru-RU"/>
        </w:rPr>
        <w:t>Романов Григорий -1место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eastAsia="Times New Roman" w:hAnsi="Times New Roman" w:cs="Times New Roman"/>
          <w:b/>
          <w:sz w:val="28"/>
          <w:szCs w:val="28"/>
          <w:lang w:eastAsia="ru-RU"/>
        </w:rPr>
        <w:t xml:space="preserve">                           </w:t>
      </w:r>
      <w:proofErr w:type="spellStart"/>
      <w:r w:rsidRPr="003E7CDC">
        <w:rPr>
          <w:rFonts w:ascii="Times New Roman" w:eastAsia="Times New Roman" w:hAnsi="Times New Roman" w:cs="Times New Roman"/>
          <w:b/>
          <w:sz w:val="28"/>
          <w:szCs w:val="28"/>
          <w:lang w:eastAsia="ru-RU"/>
        </w:rPr>
        <w:t>Ивахненко</w:t>
      </w:r>
      <w:proofErr w:type="spellEnd"/>
      <w:r w:rsidRPr="003E7CDC">
        <w:rPr>
          <w:rFonts w:ascii="Times New Roman" w:eastAsia="Times New Roman" w:hAnsi="Times New Roman" w:cs="Times New Roman"/>
          <w:b/>
          <w:sz w:val="28"/>
          <w:szCs w:val="28"/>
          <w:lang w:eastAsia="ru-RU"/>
        </w:rPr>
        <w:t xml:space="preserve"> Константин  -2 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eastAsia="Times New Roman" w:hAnsi="Times New Roman" w:cs="Times New Roman"/>
          <w:b/>
          <w:sz w:val="28"/>
          <w:szCs w:val="28"/>
          <w:lang w:eastAsia="ru-RU"/>
        </w:rPr>
        <w:t xml:space="preserve">                           </w:t>
      </w:r>
      <w:proofErr w:type="spellStart"/>
      <w:r w:rsidRPr="003E7CDC">
        <w:rPr>
          <w:rFonts w:ascii="Times New Roman" w:eastAsia="Times New Roman" w:hAnsi="Times New Roman" w:cs="Times New Roman"/>
          <w:b/>
          <w:sz w:val="28"/>
          <w:szCs w:val="28"/>
          <w:lang w:eastAsia="ru-RU"/>
        </w:rPr>
        <w:t>Ильчибакиева</w:t>
      </w:r>
      <w:proofErr w:type="spellEnd"/>
      <w:r w:rsidRPr="003E7CDC">
        <w:rPr>
          <w:rFonts w:ascii="Times New Roman" w:eastAsia="Times New Roman" w:hAnsi="Times New Roman" w:cs="Times New Roman"/>
          <w:b/>
          <w:sz w:val="28"/>
          <w:szCs w:val="28"/>
          <w:lang w:eastAsia="ru-RU"/>
        </w:rPr>
        <w:t xml:space="preserve"> Алина -3 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hAnsi="Times New Roman" w:cs="Times New Roman"/>
          <w:sz w:val="28"/>
          <w:szCs w:val="28"/>
        </w:rPr>
        <w:t xml:space="preserve">2 четверть:        </w:t>
      </w:r>
      <w:proofErr w:type="spellStart"/>
      <w:r w:rsidRPr="003E7CDC">
        <w:rPr>
          <w:rFonts w:ascii="Times New Roman" w:eastAsia="Times New Roman" w:hAnsi="Times New Roman" w:cs="Times New Roman"/>
          <w:b/>
          <w:sz w:val="28"/>
          <w:szCs w:val="28"/>
          <w:lang w:eastAsia="ru-RU"/>
        </w:rPr>
        <w:t>Ильчибакиев</w:t>
      </w:r>
      <w:proofErr w:type="spellEnd"/>
      <w:r w:rsidRPr="003E7CDC">
        <w:rPr>
          <w:rFonts w:ascii="Times New Roman" w:eastAsia="Times New Roman" w:hAnsi="Times New Roman" w:cs="Times New Roman"/>
          <w:b/>
          <w:sz w:val="28"/>
          <w:szCs w:val="28"/>
          <w:lang w:eastAsia="ru-RU"/>
        </w:rPr>
        <w:t xml:space="preserve"> Рома -1 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eastAsia="Times New Roman" w:hAnsi="Times New Roman" w:cs="Times New Roman"/>
          <w:b/>
          <w:sz w:val="28"/>
          <w:szCs w:val="28"/>
          <w:lang w:eastAsia="ru-RU"/>
        </w:rPr>
        <w:t xml:space="preserve">                           Романова Даша – 2 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eastAsia="Times New Roman" w:hAnsi="Times New Roman" w:cs="Times New Roman"/>
          <w:b/>
          <w:sz w:val="28"/>
          <w:szCs w:val="28"/>
          <w:lang w:eastAsia="ru-RU"/>
        </w:rPr>
        <w:t xml:space="preserve">                      Полушина Валерия – 3 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p>
    <w:p w:rsidR="003E7CDC" w:rsidRPr="003E7CDC" w:rsidRDefault="003E7CDC" w:rsidP="004276DC">
      <w:pPr>
        <w:spacing w:after="0" w:afterAutospacing="0"/>
        <w:contextualSpacing/>
        <w:jc w:val="left"/>
        <w:rPr>
          <w:rFonts w:ascii="Times New Roman" w:hAnsi="Times New Roman" w:cs="Times New Roman"/>
          <w:b/>
          <w:sz w:val="28"/>
          <w:szCs w:val="28"/>
        </w:rPr>
      </w:pPr>
      <w:r w:rsidRPr="003E7CDC">
        <w:rPr>
          <w:rFonts w:ascii="Times New Roman" w:hAnsi="Times New Roman" w:cs="Times New Roman"/>
          <w:sz w:val="28"/>
          <w:szCs w:val="28"/>
        </w:rPr>
        <w:t>3 четверть</w:t>
      </w:r>
      <w:r w:rsidRPr="003E7CDC">
        <w:rPr>
          <w:rFonts w:ascii="Times New Roman" w:hAnsi="Times New Roman" w:cs="Times New Roman"/>
          <w:b/>
          <w:sz w:val="28"/>
          <w:szCs w:val="28"/>
        </w:rPr>
        <w:t>:        Васильев Даниил-1 место</w:t>
      </w:r>
    </w:p>
    <w:p w:rsidR="003E7CDC" w:rsidRPr="003E7CDC" w:rsidRDefault="003E7CDC" w:rsidP="004276DC">
      <w:pPr>
        <w:spacing w:after="0" w:afterAutospacing="0"/>
        <w:contextualSpacing/>
        <w:jc w:val="left"/>
        <w:rPr>
          <w:rFonts w:ascii="Times New Roman" w:hAnsi="Times New Roman" w:cs="Times New Roman"/>
          <w:b/>
          <w:sz w:val="28"/>
          <w:szCs w:val="28"/>
        </w:rPr>
      </w:pPr>
      <w:r w:rsidRPr="003E7CDC">
        <w:rPr>
          <w:rFonts w:ascii="Times New Roman" w:hAnsi="Times New Roman" w:cs="Times New Roman"/>
          <w:b/>
          <w:sz w:val="28"/>
          <w:szCs w:val="28"/>
        </w:rPr>
        <w:t xml:space="preserve">                           Чернышев Володя-2 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hAnsi="Times New Roman" w:cs="Times New Roman"/>
          <w:sz w:val="28"/>
          <w:szCs w:val="28"/>
        </w:rPr>
        <w:t xml:space="preserve">                           </w:t>
      </w:r>
      <w:r w:rsidRPr="003E7CDC">
        <w:rPr>
          <w:rFonts w:ascii="Times New Roman" w:eastAsia="Times New Roman" w:hAnsi="Times New Roman" w:cs="Times New Roman"/>
          <w:b/>
          <w:sz w:val="28"/>
          <w:szCs w:val="28"/>
          <w:lang w:eastAsia="ru-RU"/>
        </w:rPr>
        <w:t>Васильева Елена-3 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hAnsi="Times New Roman" w:cs="Times New Roman"/>
          <w:sz w:val="28"/>
          <w:szCs w:val="28"/>
        </w:rPr>
        <w:t>4 четверть</w:t>
      </w:r>
      <w:r w:rsidRPr="003E7CDC">
        <w:rPr>
          <w:rFonts w:ascii="Times New Roman" w:hAnsi="Times New Roman" w:cs="Times New Roman"/>
          <w:b/>
          <w:sz w:val="28"/>
          <w:szCs w:val="28"/>
        </w:rPr>
        <w:t xml:space="preserve">:        </w:t>
      </w:r>
      <w:r w:rsidRPr="003E7CDC">
        <w:rPr>
          <w:rFonts w:ascii="Times New Roman" w:eastAsia="Times New Roman" w:hAnsi="Times New Roman" w:cs="Times New Roman"/>
          <w:b/>
          <w:sz w:val="28"/>
          <w:szCs w:val="28"/>
          <w:lang w:eastAsia="ru-RU"/>
        </w:rPr>
        <w:t>Романов Григорий -1место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hAnsi="Times New Roman" w:cs="Times New Roman"/>
          <w:sz w:val="28"/>
          <w:szCs w:val="28"/>
        </w:rPr>
        <w:t xml:space="preserve">                          </w:t>
      </w:r>
      <w:r w:rsidRPr="003E7CDC">
        <w:rPr>
          <w:rFonts w:ascii="Times New Roman" w:eastAsia="Times New Roman" w:hAnsi="Times New Roman" w:cs="Times New Roman"/>
          <w:b/>
          <w:sz w:val="28"/>
          <w:szCs w:val="28"/>
          <w:lang w:eastAsia="ru-RU"/>
        </w:rPr>
        <w:t xml:space="preserve">  </w:t>
      </w:r>
      <w:proofErr w:type="spellStart"/>
      <w:r w:rsidRPr="003E7CDC">
        <w:rPr>
          <w:rFonts w:ascii="Times New Roman" w:eastAsia="Times New Roman" w:hAnsi="Times New Roman" w:cs="Times New Roman"/>
          <w:b/>
          <w:sz w:val="28"/>
          <w:szCs w:val="28"/>
          <w:lang w:eastAsia="ru-RU"/>
        </w:rPr>
        <w:t>Козодуб</w:t>
      </w:r>
      <w:proofErr w:type="spellEnd"/>
      <w:r w:rsidRPr="003E7CDC">
        <w:rPr>
          <w:rFonts w:ascii="Times New Roman" w:eastAsia="Times New Roman" w:hAnsi="Times New Roman" w:cs="Times New Roman"/>
          <w:b/>
          <w:sz w:val="28"/>
          <w:szCs w:val="28"/>
          <w:lang w:eastAsia="ru-RU"/>
        </w:rPr>
        <w:t xml:space="preserve"> Амина  -2 место</w:t>
      </w:r>
    </w:p>
    <w:p w:rsidR="003E7CDC" w:rsidRPr="003E7CDC" w:rsidRDefault="003E7CDC"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eastAsia="Times New Roman" w:hAnsi="Times New Roman" w:cs="Times New Roman"/>
          <w:b/>
          <w:sz w:val="28"/>
          <w:szCs w:val="28"/>
          <w:lang w:eastAsia="ru-RU"/>
        </w:rPr>
        <w:t xml:space="preserve">                            Васильева Елена-3 место</w:t>
      </w:r>
    </w:p>
    <w:p w:rsidR="003E7CDC" w:rsidRPr="003E7CDC" w:rsidRDefault="003E7CDC" w:rsidP="004276DC">
      <w:pPr>
        <w:spacing w:after="0" w:afterAutospacing="0"/>
        <w:contextualSpacing/>
        <w:jc w:val="left"/>
        <w:rPr>
          <w:rFonts w:ascii="Times New Roman" w:hAnsi="Times New Roman" w:cs="Times New Roman"/>
          <w:sz w:val="28"/>
          <w:szCs w:val="28"/>
        </w:rPr>
      </w:pPr>
    </w:p>
    <w:p w:rsidR="003E7CDC" w:rsidRPr="003E7CDC" w:rsidRDefault="003E7CDC"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p>
    <w:p w:rsidR="001A282E" w:rsidRPr="003E7CDC" w:rsidRDefault="001A282E" w:rsidP="004276DC">
      <w:pPr>
        <w:shd w:val="clear" w:color="auto" w:fill="FFFFFF"/>
        <w:spacing w:after="0" w:afterAutospacing="0"/>
        <w:contextualSpacing/>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b/>
          <w:bCs/>
          <w:sz w:val="28"/>
          <w:szCs w:val="28"/>
          <w:shd w:val="clear" w:color="auto" w:fill="FFFFFF"/>
          <w:lang w:eastAsia="ru-RU"/>
        </w:rPr>
        <w:t>Уровен</w:t>
      </w:r>
      <w:proofErr w:type="spellEnd"/>
      <w:r w:rsidRPr="003E7CDC">
        <w:rPr>
          <w:rFonts w:ascii="Times New Roman" w:eastAsia="Times New Roman" w:hAnsi="Times New Roman" w:cs="Times New Roman"/>
          <w:b/>
          <w:bCs/>
          <w:sz w:val="28"/>
          <w:szCs w:val="28"/>
          <w:shd w:val="clear" w:color="auto" w:fill="FFFFFF"/>
          <w:lang w:val="kk-KZ" w:eastAsia="ru-RU"/>
        </w:rPr>
        <w:t xml:space="preserve">ь </w:t>
      </w:r>
      <w:r w:rsidRPr="003E7CDC">
        <w:rPr>
          <w:rFonts w:ascii="Times New Roman" w:eastAsia="Times New Roman" w:hAnsi="Times New Roman" w:cs="Times New Roman"/>
          <w:b/>
          <w:bCs/>
          <w:sz w:val="28"/>
          <w:szCs w:val="28"/>
          <w:shd w:val="clear" w:color="auto" w:fill="FFFFFF"/>
          <w:lang w:eastAsia="ru-RU"/>
        </w:rPr>
        <w:t>воспитанности</w:t>
      </w:r>
    </w:p>
    <w:p w:rsidR="001A282E" w:rsidRPr="003E7CDC" w:rsidRDefault="00E977A7" w:rsidP="004276DC">
      <w:pPr>
        <w:shd w:val="clear" w:color="auto" w:fill="FFFFFF"/>
        <w:spacing w:after="0" w:afterAutospacing="0"/>
        <w:contextualSpacing/>
        <w:rPr>
          <w:rFonts w:ascii="Times New Roman" w:eastAsia="Times New Roman" w:hAnsi="Times New Roman" w:cs="Times New Roman"/>
          <w:b/>
          <w:bCs/>
          <w:sz w:val="28"/>
          <w:szCs w:val="28"/>
          <w:shd w:val="clear" w:color="auto" w:fill="FFFFFF"/>
          <w:lang w:eastAsia="ru-RU"/>
        </w:rPr>
      </w:pPr>
      <w:r w:rsidRPr="003E7CDC">
        <w:rPr>
          <w:rFonts w:ascii="Times New Roman" w:eastAsia="Times New Roman" w:hAnsi="Times New Roman" w:cs="Times New Roman"/>
          <w:b/>
          <w:bCs/>
          <w:sz w:val="28"/>
          <w:szCs w:val="28"/>
          <w:shd w:val="clear" w:color="auto" w:fill="FFFFFF"/>
          <w:lang w:eastAsia="ru-RU"/>
        </w:rPr>
        <w:t xml:space="preserve">учащихся за 1,2 </w:t>
      </w:r>
      <w:r w:rsidR="001A282E" w:rsidRPr="003E7CDC">
        <w:rPr>
          <w:rFonts w:ascii="Times New Roman" w:eastAsia="Times New Roman" w:hAnsi="Times New Roman" w:cs="Times New Roman"/>
          <w:b/>
          <w:bCs/>
          <w:sz w:val="28"/>
          <w:szCs w:val="28"/>
          <w:shd w:val="clear" w:color="auto" w:fill="FFFFFF"/>
          <w:lang w:eastAsia="ru-RU"/>
        </w:rPr>
        <w:t>полугодие</w:t>
      </w:r>
    </w:p>
    <w:p w:rsidR="001A282E" w:rsidRPr="003E7CDC" w:rsidRDefault="001A282E" w:rsidP="004276DC">
      <w:pPr>
        <w:spacing w:after="0" w:afterAutospacing="0"/>
        <w:contextualSpacing/>
        <w:rPr>
          <w:rFonts w:ascii="Times New Roman" w:eastAsia="Calibri" w:hAnsi="Times New Roman" w:cs="Times New Roman"/>
          <w:b/>
          <w:sz w:val="28"/>
          <w:szCs w:val="28"/>
        </w:rPr>
      </w:pPr>
      <w:r w:rsidRPr="003E7CDC">
        <w:rPr>
          <w:rFonts w:ascii="Times New Roman" w:eastAsia="Calibri" w:hAnsi="Times New Roman" w:cs="Times New Roman"/>
          <w:b/>
          <w:sz w:val="28"/>
          <w:szCs w:val="28"/>
        </w:rPr>
        <w:t>«</w:t>
      </w:r>
      <w:proofErr w:type="spellStart"/>
      <w:r w:rsidRPr="003E7CDC">
        <w:rPr>
          <w:rFonts w:ascii="Times New Roman" w:eastAsia="Calibri" w:hAnsi="Times New Roman" w:cs="Times New Roman"/>
          <w:b/>
          <w:sz w:val="28"/>
          <w:szCs w:val="28"/>
        </w:rPr>
        <w:t>Курьинская</w:t>
      </w:r>
      <w:proofErr w:type="spellEnd"/>
      <w:r w:rsidRPr="003E7CDC">
        <w:rPr>
          <w:rFonts w:ascii="Times New Roman" w:eastAsia="Calibri" w:hAnsi="Times New Roman" w:cs="Times New Roman"/>
          <w:b/>
          <w:sz w:val="28"/>
          <w:szCs w:val="28"/>
        </w:rPr>
        <w:t xml:space="preserve"> основная общеобразовательная школа,</w:t>
      </w:r>
    </w:p>
    <w:p w:rsidR="001A282E" w:rsidRPr="003E7CDC" w:rsidRDefault="001A282E" w:rsidP="004276DC">
      <w:pPr>
        <w:spacing w:after="0" w:afterAutospacing="0"/>
        <w:contextualSpacing/>
        <w:rPr>
          <w:rFonts w:ascii="Times New Roman" w:eastAsia="Calibri" w:hAnsi="Times New Roman" w:cs="Times New Roman"/>
          <w:b/>
          <w:sz w:val="28"/>
          <w:szCs w:val="28"/>
        </w:rPr>
      </w:pPr>
      <w:r w:rsidRPr="003E7CDC">
        <w:rPr>
          <w:rFonts w:ascii="Times New Roman" w:eastAsia="Calibri" w:hAnsi="Times New Roman" w:cs="Times New Roman"/>
          <w:b/>
          <w:sz w:val="28"/>
          <w:szCs w:val="28"/>
        </w:rPr>
        <w:t xml:space="preserve">филиал МАОУ </w:t>
      </w:r>
      <w:proofErr w:type="spellStart"/>
      <w:r w:rsidRPr="003E7CDC">
        <w:rPr>
          <w:rFonts w:ascii="Times New Roman" w:eastAsia="Calibri" w:hAnsi="Times New Roman" w:cs="Times New Roman"/>
          <w:b/>
          <w:sz w:val="28"/>
          <w:szCs w:val="28"/>
        </w:rPr>
        <w:t>Бегишевская</w:t>
      </w:r>
      <w:proofErr w:type="spellEnd"/>
      <w:r w:rsidRPr="003E7CDC">
        <w:rPr>
          <w:rFonts w:ascii="Times New Roman" w:eastAsia="Calibri" w:hAnsi="Times New Roman" w:cs="Times New Roman"/>
          <w:b/>
          <w:sz w:val="28"/>
          <w:szCs w:val="28"/>
        </w:rPr>
        <w:t xml:space="preserve"> СОШ»</w:t>
      </w:r>
    </w:p>
    <w:p w:rsidR="001A282E" w:rsidRPr="003E7CDC" w:rsidRDefault="001A282E"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shd w:val="clear" w:color="auto" w:fill="FFFFFF"/>
          <w:lang w:eastAsia="ru-RU"/>
        </w:rPr>
        <w:t>Цель:</w:t>
      </w:r>
      <w:r w:rsidRPr="003E7CDC">
        <w:rPr>
          <w:rFonts w:ascii="Times New Roman" w:eastAsia="Times New Roman" w:hAnsi="Times New Roman" w:cs="Times New Roman"/>
          <w:sz w:val="28"/>
          <w:szCs w:val="28"/>
          <w:shd w:val="clear" w:color="auto" w:fill="FFFFFF"/>
          <w:lang w:eastAsia="ru-RU"/>
        </w:rPr>
        <w:t> оценить эффективность организации и проведения мониторинга изучения уровней воспитанности учащихся.</w:t>
      </w:r>
    </w:p>
    <w:p w:rsidR="001A282E" w:rsidRPr="003E7CDC" w:rsidRDefault="001A282E"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shd w:val="clear" w:color="auto" w:fill="FFFFFF"/>
          <w:lang w:eastAsia="ru-RU"/>
        </w:rPr>
        <w:t>Проверялись вопросы :</w:t>
      </w:r>
      <w:proofErr w:type="gramStart"/>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w:t>
      </w:r>
      <w:proofErr w:type="gramEnd"/>
      <w:r w:rsidRPr="003E7CDC">
        <w:rPr>
          <w:rFonts w:ascii="Times New Roman" w:eastAsia="Times New Roman" w:hAnsi="Times New Roman" w:cs="Times New Roman"/>
          <w:sz w:val="28"/>
          <w:szCs w:val="28"/>
          <w:shd w:val="clear" w:color="auto" w:fill="FFFFFF"/>
          <w:lang w:eastAsia="ru-RU"/>
        </w:rPr>
        <w:t>умение педагогов работать с диагностическими программами изучения уровней воспитанности учащихся Н. П. Капустиной, М. И. Шиловой. </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-активность педагогов, родителей, учащихся во время заполнения диагностических карт уровней воспитанности учащихся</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-результативность работы – по итогам мониторинга изучения уровней воспитанности учащихся</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b/>
          <w:bCs/>
          <w:sz w:val="28"/>
          <w:szCs w:val="28"/>
          <w:shd w:val="clear" w:color="auto" w:fill="FFFFFF"/>
          <w:lang w:eastAsia="ru-RU"/>
        </w:rPr>
        <w:t>Проверкой установлено:</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и постоянного отслеживания его личностного развития, оценки уровня его воспитанности и побуждения его к саморазвитию и самовоспитанию. Поистине, «чтобы воспитать человека во всех отношениях, надо знать его во всех отношениях» (К. Д. Ушинский).</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 xml:space="preserve">Существенное влияние на развитие личности ученика оказывает классный коллектив, равно как и ученик оказывает своё влияние на развитие коллектива, в котором он находится. Общеизвестно, что большинство классных руководителей затрудняются дать характеристику классного коллектива, тем более определить уровень его развития, проследить за изменениями в течение года. С этой целью в 1 полугодии классные руководители занимались изучением уровней развития классного коллектива и воспитанности учащихся. Под уровнем воспитанности мы понимаем степень </w:t>
      </w:r>
      <w:proofErr w:type="spellStart"/>
      <w:r w:rsidRPr="003E7CDC">
        <w:rPr>
          <w:rFonts w:ascii="Times New Roman" w:eastAsia="Times New Roman" w:hAnsi="Times New Roman" w:cs="Times New Roman"/>
          <w:sz w:val="28"/>
          <w:szCs w:val="28"/>
          <w:shd w:val="clear" w:color="auto" w:fill="FFFFFF"/>
          <w:lang w:eastAsia="ru-RU"/>
        </w:rPr>
        <w:t>сформированности</w:t>
      </w:r>
      <w:proofErr w:type="spellEnd"/>
      <w:r w:rsidRPr="003E7CDC">
        <w:rPr>
          <w:rFonts w:ascii="Times New Roman" w:eastAsia="Times New Roman" w:hAnsi="Times New Roman" w:cs="Times New Roman"/>
          <w:sz w:val="28"/>
          <w:szCs w:val="28"/>
          <w:shd w:val="clear" w:color="auto" w:fill="FFFFFF"/>
          <w:lang w:eastAsia="ru-RU"/>
        </w:rPr>
        <w:t xml:space="preserve"> (в соответствии с возрастом) важнейших качеств личности. Каждый показатель воспитанности оценивается по уровню его </w:t>
      </w:r>
      <w:proofErr w:type="spellStart"/>
      <w:r w:rsidRPr="003E7CDC">
        <w:rPr>
          <w:rFonts w:ascii="Times New Roman" w:eastAsia="Times New Roman" w:hAnsi="Times New Roman" w:cs="Times New Roman"/>
          <w:sz w:val="28"/>
          <w:szCs w:val="28"/>
          <w:shd w:val="clear" w:color="auto" w:fill="FFFFFF"/>
          <w:lang w:eastAsia="ru-RU"/>
        </w:rPr>
        <w:t>сформированности</w:t>
      </w:r>
      <w:proofErr w:type="spellEnd"/>
      <w:r w:rsidRPr="003E7CDC">
        <w:rPr>
          <w:rFonts w:ascii="Times New Roman" w:eastAsia="Times New Roman" w:hAnsi="Times New Roman" w:cs="Times New Roman"/>
          <w:sz w:val="28"/>
          <w:szCs w:val="28"/>
          <w:shd w:val="clear" w:color="auto" w:fill="FFFFFF"/>
          <w:lang w:eastAsia="ru-RU"/>
        </w:rPr>
        <w:t>: высокий, хороший, средний, низкий. </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Классным руководителям  2-4 классов предлагалась методика Н. П. Капустиной, по которой ребёнок оценивал себя вместе с родителями, его же оценивал учитель и выводил итоговую оценку. Затем высчитывали средний бал и определяли уровень воспитанности.</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Классным руководителям 5 – 9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также классным руководителям предлагалась и методика Н. П. Капустиной по определению уровня воспитанности, по которой учитель может работать в течение года вместе со своими учениками. </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 xml:space="preserve">Все результаты были обсуждены с самими учениками в доверительной беседе, в отдельных случаях – обсуждение оценки по отдельным показателям прошло на классном собрании. В других случаях – обсуждение оценки уровня воспитанности </w:t>
      </w:r>
      <w:r w:rsidRPr="003E7CDC">
        <w:rPr>
          <w:rFonts w:ascii="Times New Roman" w:eastAsia="Times New Roman" w:hAnsi="Times New Roman" w:cs="Times New Roman"/>
          <w:sz w:val="28"/>
          <w:szCs w:val="28"/>
          <w:shd w:val="clear" w:color="auto" w:fill="FFFFFF"/>
          <w:lang w:eastAsia="ru-RU"/>
        </w:rPr>
        <w:lastRenderedPageBreak/>
        <w:t>ученика с его родителями (в некоторых случаях в совместной беседе). И всё это при соблюдении педагогического такта, выдержки, доброжелательности. </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sz w:val="28"/>
          <w:szCs w:val="28"/>
          <w:shd w:val="clear" w:color="auto" w:fill="FFFFFF"/>
          <w:lang w:eastAsia="ru-RU"/>
        </w:rPr>
        <w:t>Опыт использования оценки и процедура её выставления при изучении уровня воспитанности учащихся убедила классных руководителей в том, что это стимулирует у подростков процессы самопознания, вызывает желание и стремление к саморазвитию и самовоспитанию, что благотворно сказывается на формировании личности. </w:t>
      </w:r>
      <w:r w:rsidRPr="003E7CDC">
        <w:rPr>
          <w:rFonts w:ascii="Times New Roman" w:eastAsia="Times New Roman" w:hAnsi="Times New Roman" w:cs="Times New Roman"/>
          <w:sz w:val="28"/>
          <w:szCs w:val="28"/>
          <w:lang w:eastAsia="ru-RU"/>
        </w:rPr>
        <w:br/>
      </w:r>
      <w:r w:rsidRPr="003E7CDC">
        <w:rPr>
          <w:rFonts w:ascii="Times New Roman" w:eastAsia="Times New Roman" w:hAnsi="Times New Roman" w:cs="Times New Roman"/>
          <w:b/>
          <w:bCs/>
          <w:sz w:val="28"/>
          <w:szCs w:val="28"/>
          <w:lang w:eastAsia="ru-RU"/>
        </w:rPr>
        <w:t>                                         </w:t>
      </w:r>
    </w:p>
    <w:p w:rsidR="001A282E" w:rsidRPr="003E7CDC" w:rsidRDefault="001A282E"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Анализ материалов привел к следующим результатам:</w:t>
      </w:r>
    </w:p>
    <w:p w:rsidR="001A282E" w:rsidRPr="003E7CDC" w:rsidRDefault="001A282E"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1 полугодие</w:t>
      </w:r>
    </w:p>
    <w:tbl>
      <w:tblPr>
        <w:tblW w:w="8289" w:type="dxa"/>
        <w:shd w:val="clear" w:color="auto" w:fill="FFFFFF"/>
        <w:tblCellMar>
          <w:left w:w="0" w:type="dxa"/>
          <w:right w:w="0" w:type="dxa"/>
        </w:tblCellMar>
        <w:tblLook w:val="04A0"/>
      </w:tblPr>
      <w:tblGrid>
        <w:gridCol w:w="2434"/>
        <w:gridCol w:w="2220"/>
        <w:gridCol w:w="1745"/>
        <w:gridCol w:w="1890"/>
      </w:tblGrid>
      <w:tr w:rsidR="001A282E" w:rsidRPr="003E7CDC" w:rsidTr="00903736">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w:t>
            </w:r>
          </w:p>
        </w:tc>
        <w:tc>
          <w:tcPr>
            <w:tcW w:w="22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 класс</w:t>
            </w:r>
          </w:p>
        </w:tc>
        <w:tc>
          <w:tcPr>
            <w:tcW w:w="1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 класс</w:t>
            </w:r>
          </w:p>
        </w:tc>
        <w:tc>
          <w:tcPr>
            <w:tcW w:w="1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4 класс</w:t>
            </w:r>
          </w:p>
        </w:tc>
      </w:tr>
      <w:tr w:rsidR="001A282E" w:rsidRPr="003E7CDC" w:rsidTr="00903736">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Высокий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eastAsia="Times New Roman" w:hAnsi="Times New Roman" w:cs="Times New Roman"/>
                <w:b/>
                <w:sz w:val="28"/>
                <w:szCs w:val="28"/>
                <w:lang w:eastAsia="ru-RU"/>
              </w:rPr>
              <w:t>5</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4</w:t>
            </w:r>
          </w:p>
        </w:tc>
      </w:tr>
      <w:tr w:rsidR="001A282E" w:rsidRPr="003E7CDC" w:rsidTr="00903736">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Хороший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4</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w:t>
            </w:r>
          </w:p>
        </w:tc>
      </w:tr>
      <w:tr w:rsidR="001A282E" w:rsidRPr="003E7CDC" w:rsidTr="00903736">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Средний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1</w:t>
            </w:r>
          </w:p>
        </w:tc>
      </w:tr>
      <w:tr w:rsidR="001A282E" w:rsidRPr="003E7CDC" w:rsidTr="00903736">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Низкий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r>
      <w:tr w:rsidR="001A282E" w:rsidRPr="003E7CDC" w:rsidTr="00903736">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Кол-во уч-ся</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9</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7</w:t>
            </w:r>
          </w:p>
        </w:tc>
      </w:tr>
    </w:tbl>
    <w:p w:rsidR="001A282E" w:rsidRPr="003E7CDC" w:rsidRDefault="001A282E"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w:t>
      </w:r>
    </w:p>
    <w:tbl>
      <w:tblPr>
        <w:tblW w:w="5070" w:type="dxa"/>
        <w:shd w:val="clear" w:color="auto" w:fill="FFFFFF"/>
        <w:tblLayout w:type="fixed"/>
        <w:tblCellMar>
          <w:left w:w="0" w:type="dxa"/>
          <w:right w:w="0" w:type="dxa"/>
        </w:tblCellMar>
        <w:tblLook w:val="04A0"/>
      </w:tblPr>
      <w:tblGrid>
        <w:gridCol w:w="1616"/>
        <w:gridCol w:w="1204"/>
        <w:gridCol w:w="1027"/>
        <w:gridCol w:w="1223"/>
      </w:tblGrid>
      <w:tr w:rsidR="001A282E" w:rsidRPr="003E7CDC" w:rsidTr="00903736">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w:t>
            </w:r>
          </w:p>
        </w:tc>
        <w:tc>
          <w:tcPr>
            <w:tcW w:w="12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6 класс</w:t>
            </w:r>
          </w:p>
        </w:tc>
        <w:tc>
          <w:tcPr>
            <w:tcW w:w="1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7 класс</w:t>
            </w:r>
          </w:p>
        </w:tc>
        <w:tc>
          <w:tcPr>
            <w:tcW w:w="12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xml:space="preserve">9класс </w:t>
            </w:r>
          </w:p>
        </w:tc>
      </w:tr>
      <w:tr w:rsidR="001A282E" w:rsidRPr="003E7CDC" w:rsidTr="00903736">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Низкий уровень </w:t>
            </w:r>
            <w:proofErr w:type="spellStart"/>
            <w:r w:rsidRPr="003E7CDC">
              <w:rPr>
                <w:rFonts w:ascii="Times New Roman" w:eastAsia="Times New Roman" w:hAnsi="Times New Roman" w:cs="Times New Roman"/>
                <w:sz w:val="28"/>
                <w:szCs w:val="28"/>
                <w:lang w:eastAsia="ru-RU"/>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r>
      <w:tr w:rsidR="001A282E" w:rsidRPr="003E7CDC" w:rsidTr="00903736">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Уровень </w:t>
            </w:r>
            <w:proofErr w:type="spellStart"/>
            <w:r w:rsidRPr="003E7CDC">
              <w:rPr>
                <w:rFonts w:ascii="Times New Roman" w:eastAsia="Times New Roman" w:hAnsi="Times New Roman" w:cs="Times New Roman"/>
                <w:sz w:val="28"/>
                <w:szCs w:val="28"/>
                <w:lang w:eastAsia="ru-RU"/>
              </w:rPr>
              <w:t>вос-ти</w:t>
            </w:r>
            <w:proofErr w:type="spellEnd"/>
            <w:r w:rsidRPr="003E7CDC">
              <w:rPr>
                <w:rFonts w:ascii="Times New Roman" w:eastAsia="Times New Roman" w:hAnsi="Times New Roman" w:cs="Times New Roman"/>
                <w:sz w:val="28"/>
                <w:szCs w:val="28"/>
                <w:lang w:eastAsia="ru-RU"/>
              </w:rPr>
              <w:t xml:space="preserve"> ниже сред.</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r>
      <w:tr w:rsidR="001A282E" w:rsidRPr="003E7CDC" w:rsidTr="00903736">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Сред</w:t>
            </w:r>
            <w:proofErr w:type="gramStart"/>
            <w:r w:rsidRPr="003E7CDC">
              <w:rPr>
                <w:rFonts w:ascii="Times New Roman" w:eastAsia="Times New Roman" w:hAnsi="Times New Roman" w:cs="Times New Roman"/>
                <w:sz w:val="28"/>
                <w:szCs w:val="28"/>
                <w:lang w:eastAsia="ru-RU"/>
              </w:rPr>
              <w:t>.у</w:t>
            </w:r>
            <w:proofErr w:type="gramEnd"/>
            <w:r w:rsidRPr="003E7CDC">
              <w:rPr>
                <w:rFonts w:ascii="Times New Roman" w:eastAsia="Times New Roman" w:hAnsi="Times New Roman" w:cs="Times New Roman"/>
                <w:sz w:val="28"/>
                <w:szCs w:val="28"/>
                <w:lang w:eastAsia="ru-RU"/>
              </w:rPr>
              <w:t>ровень</w:t>
            </w:r>
            <w:proofErr w:type="spellEnd"/>
            <w:r w:rsidRPr="003E7CDC">
              <w:rPr>
                <w:rFonts w:ascii="Times New Roman" w:eastAsia="Times New Roman" w:hAnsi="Times New Roman" w:cs="Times New Roman"/>
                <w:sz w:val="28"/>
                <w:szCs w:val="28"/>
                <w:lang w:eastAsia="ru-RU"/>
              </w:rPr>
              <w:t xml:space="preserve"> </w:t>
            </w:r>
            <w:proofErr w:type="spellStart"/>
            <w:r w:rsidRPr="003E7CDC">
              <w:rPr>
                <w:rFonts w:ascii="Times New Roman" w:eastAsia="Times New Roman" w:hAnsi="Times New Roman" w:cs="Times New Roman"/>
                <w:sz w:val="28"/>
                <w:szCs w:val="28"/>
                <w:lang w:eastAsia="ru-RU"/>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1</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1</w:t>
            </w:r>
          </w:p>
        </w:tc>
      </w:tr>
      <w:tr w:rsidR="001A282E" w:rsidRPr="003E7CDC" w:rsidTr="00903736">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Уровень </w:t>
            </w:r>
            <w:proofErr w:type="spellStart"/>
            <w:r w:rsidRPr="003E7CDC">
              <w:rPr>
                <w:rFonts w:ascii="Times New Roman" w:eastAsia="Times New Roman" w:hAnsi="Times New Roman" w:cs="Times New Roman"/>
                <w:sz w:val="28"/>
                <w:szCs w:val="28"/>
                <w:lang w:eastAsia="ru-RU"/>
              </w:rPr>
              <w:t>вос-ти</w:t>
            </w:r>
            <w:proofErr w:type="spellEnd"/>
            <w:r w:rsidRPr="003E7CDC">
              <w:rPr>
                <w:rFonts w:ascii="Times New Roman" w:eastAsia="Times New Roman" w:hAnsi="Times New Roman" w:cs="Times New Roman"/>
                <w:sz w:val="28"/>
                <w:szCs w:val="28"/>
                <w:lang w:eastAsia="ru-RU"/>
              </w:rPr>
              <w:t xml:space="preserve"> выше сред.</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w:t>
            </w:r>
          </w:p>
        </w:tc>
      </w:tr>
      <w:tr w:rsidR="001A282E" w:rsidRPr="003E7CDC" w:rsidTr="00903736">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Высокий уровень </w:t>
            </w:r>
            <w:proofErr w:type="spellStart"/>
            <w:r w:rsidRPr="003E7CDC">
              <w:rPr>
                <w:rFonts w:ascii="Times New Roman" w:eastAsia="Times New Roman" w:hAnsi="Times New Roman" w:cs="Times New Roman"/>
                <w:sz w:val="28"/>
                <w:szCs w:val="28"/>
                <w:lang w:eastAsia="ru-RU"/>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5</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w:t>
            </w:r>
          </w:p>
        </w:tc>
      </w:tr>
      <w:tr w:rsidR="001A282E" w:rsidRPr="003E7CDC" w:rsidTr="007F7390">
        <w:trPr>
          <w:trHeight w:val="375"/>
        </w:trPr>
        <w:tc>
          <w:tcPr>
            <w:tcW w:w="16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Кол-во уч-ся</w:t>
            </w:r>
          </w:p>
        </w:tc>
        <w:tc>
          <w:tcPr>
            <w:tcW w:w="1204"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w:t>
            </w:r>
          </w:p>
        </w:tc>
        <w:tc>
          <w:tcPr>
            <w:tcW w:w="1027"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6</w:t>
            </w:r>
          </w:p>
        </w:tc>
        <w:tc>
          <w:tcPr>
            <w:tcW w:w="122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1A282E" w:rsidRPr="003E7CDC" w:rsidRDefault="001A282E"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7</w:t>
            </w:r>
          </w:p>
        </w:tc>
      </w:tr>
      <w:tr w:rsidR="007F7390" w:rsidRPr="003E7CDC" w:rsidTr="00903736">
        <w:trPr>
          <w:trHeight w:val="375"/>
        </w:trPr>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b/>
                <w:bCs/>
                <w:sz w:val="28"/>
                <w:szCs w:val="28"/>
                <w:lang w:eastAsia="ru-RU"/>
              </w:rPr>
            </w:pP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b/>
                <w:bCs/>
                <w:sz w:val="28"/>
                <w:szCs w:val="28"/>
                <w:lang w:eastAsia="ru-RU"/>
              </w:rPr>
            </w:pP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b/>
                <w:bCs/>
                <w:sz w:val="28"/>
                <w:szCs w:val="28"/>
                <w:lang w:eastAsia="ru-RU"/>
              </w:rPr>
            </w:pPr>
          </w:p>
        </w:tc>
      </w:tr>
    </w:tbl>
    <w:p w:rsidR="001A282E" w:rsidRPr="003E7CDC" w:rsidRDefault="001A282E" w:rsidP="004276DC">
      <w:pPr>
        <w:spacing w:after="0" w:afterAutospacing="0"/>
        <w:contextualSpacing/>
        <w:jc w:val="left"/>
        <w:rPr>
          <w:rFonts w:ascii="Times New Roman" w:eastAsia="Times New Roman" w:hAnsi="Times New Roman" w:cs="Times New Roman"/>
          <w:b/>
          <w:bCs/>
          <w:sz w:val="28"/>
          <w:szCs w:val="28"/>
          <w:lang w:eastAsia="ru-RU"/>
        </w:rPr>
      </w:pPr>
    </w:p>
    <w:p w:rsidR="007F7390" w:rsidRPr="003E7CDC" w:rsidRDefault="007F7390"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Анализ материалов привел к следующим результатам:</w:t>
      </w:r>
    </w:p>
    <w:p w:rsidR="007F7390" w:rsidRPr="003E7CDC" w:rsidRDefault="007F7390"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 полугодие</w:t>
      </w:r>
    </w:p>
    <w:tbl>
      <w:tblPr>
        <w:tblW w:w="8289" w:type="dxa"/>
        <w:shd w:val="clear" w:color="auto" w:fill="FFFFFF"/>
        <w:tblCellMar>
          <w:left w:w="0" w:type="dxa"/>
          <w:right w:w="0" w:type="dxa"/>
        </w:tblCellMar>
        <w:tblLook w:val="04A0"/>
      </w:tblPr>
      <w:tblGrid>
        <w:gridCol w:w="2434"/>
        <w:gridCol w:w="2220"/>
        <w:gridCol w:w="1745"/>
        <w:gridCol w:w="1890"/>
      </w:tblGrid>
      <w:tr w:rsidR="007F7390" w:rsidRPr="003E7CDC" w:rsidTr="005F6471">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w:t>
            </w:r>
          </w:p>
        </w:tc>
        <w:tc>
          <w:tcPr>
            <w:tcW w:w="22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 класс</w:t>
            </w:r>
          </w:p>
        </w:tc>
        <w:tc>
          <w:tcPr>
            <w:tcW w:w="1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 класс</w:t>
            </w:r>
          </w:p>
        </w:tc>
        <w:tc>
          <w:tcPr>
            <w:tcW w:w="1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4 класс</w:t>
            </w:r>
          </w:p>
        </w:tc>
      </w:tr>
      <w:tr w:rsidR="007F7390" w:rsidRPr="003E7CDC" w:rsidTr="005F6471">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Высокий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b/>
                <w:sz w:val="28"/>
                <w:szCs w:val="28"/>
                <w:lang w:eastAsia="ru-RU"/>
              </w:rPr>
            </w:pPr>
            <w:r w:rsidRPr="003E7CDC">
              <w:rPr>
                <w:rFonts w:ascii="Times New Roman" w:eastAsia="Times New Roman" w:hAnsi="Times New Roman" w:cs="Times New Roman"/>
                <w:b/>
                <w:sz w:val="28"/>
                <w:szCs w:val="28"/>
                <w:lang w:eastAsia="ru-RU"/>
              </w:rPr>
              <w:t>5</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4</w:t>
            </w:r>
          </w:p>
        </w:tc>
      </w:tr>
      <w:tr w:rsidR="007F7390" w:rsidRPr="003E7CDC" w:rsidTr="005F6471">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Хороший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4</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w:t>
            </w:r>
          </w:p>
        </w:tc>
      </w:tr>
      <w:tr w:rsidR="007F7390" w:rsidRPr="003E7CDC" w:rsidTr="005F6471">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lastRenderedPageBreak/>
              <w:t>Средний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1</w:t>
            </w:r>
          </w:p>
        </w:tc>
      </w:tr>
      <w:tr w:rsidR="007F7390" w:rsidRPr="003E7CDC" w:rsidTr="005F6471">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Низкий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r>
      <w:tr w:rsidR="007F7390" w:rsidRPr="003E7CDC" w:rsidTr="005F6471">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Кол-во уч-ся</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9</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7</w:t>
            </w:r>
          </w:p>
        </w:tc>
      </w:tr>
    </w:tbl>
    <w:p w:rsidR="007F7390" w:rsidRPr="003E7CDC" w:rsidRDefault="007F739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w:t>
      </w:r>
    </w:p>
    <w:tbl>
      <w:tblPr>
        <w:tblW w:w="5070" w:type="dxa"/>
        <w:shd w:val="clear" w:color="auto" w:fill="FFFFFF"/>
        <w:tblLayout w:type="fixed"/>
        <w:tblCellMar>
          <w:left w:w="0" w:type="dxa"/>
          <w:right w:w="0" w:type="dxa"/>
        </w:tblCellMar>
        <w:tblLook w:val="04A0"/>
      </w:tblPr>
      <w:tblGrid>
        <w:gridCol w:w="1616"/>
        <w:gridCol w:w="1204"/>
        <w:gridCol w:w="1027"/>
        <w:gridCol w:w="1223"/>
      </w:tblGrid>
      <w:tr w:rsidR="007F7390" w:rsidRPr="003E7CDC" w:rsidTr="005F6471">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w:t>
            </w:r>
          </w:p>
        </w:tc>
        <w:tc>
          <w:tcPr>
            <w:tcW w:w="12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6 класс</w:t>
            </w:r>
          </w:p>
        </w:tc>
        <w:tc>
          <w:tcPr>
            <w:tcW w:w="1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7 класс</w:t>
            </w:r>
          </w:p>
        </w:tc>
        <w:tc>
          <w:tcPr>
            <w:tcW w:w="12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xml:space="preserve">9класс </w:t>
            </w:r>
          </w:p>
        </w:tc>
      </w:tr>
      <w:tr w:rsidR="007F7390" w:rsidRPr="003E7CDC" w:rsidTr="005F6471">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Низкий уровень </w:t>
            </w:r>
            <w:proofErr w:type="spellStart"/>
            <w:r w:rsidRPr="003E7CDC">
              <w:rPr>
                <w:rFonts w:ascii="Times New Roman" w:eastAsia="Times New Roman" w:hAnsi="Times New Roman" w:cs="Times New Roman"/>
                <w:sz w:val="28"/>
                <w:szCs w:val="28"/>
                <w:lang w:eastAsia="ru-RU"/>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r>
      <w:tr w:rsidR="007F7390" w:rsidRPr="003E7CDC" w:rsidTr="005F6471">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Уровень </w:t>
            </w:r>
            <w:proofErr w:type="spellStart"/>
            <w:r w:rsidRPr="003E7CDC">
              <w:rPr>
                <w:rFonts w:ascii="Times New Roman" w:eastAsia="Times New Roman" w:hAnsi="Times New Roman" w:cs="Times New Roman"/>
                <w:sz w:val="28"/>
                <w:szCs w:val="28"/>
                <w:lang w:eastAsia="ru-RU"/>
              </w:rPr>
              <w:t>вос-ти</w:t>
            </w:r>
            <w:proofErr w:type="spellEnd"/>
            <w:r w:rsidRPr="003E7CDC">
              <w:rPr>
                <w:rFonts w:ascii="Times New Roman" w:eastAsia="Times New Roman" w:hAnsi="Times New Roman" w:cs="Times New Roman"/>
                <w:sz w:val="28"/>
                <w:szCs w:val="28"/>
                <w:lang w:eastAsia="ru-RU"/>
              </w:rPr>
              <w:t xml:space="preserve"> ниже сред.</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r>
      <w:tr w:rsidR="007F7390" w:rsidRPr="003E7CDC" w:rsidTr="005F6471">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proofErr w:type="spellStart"/>
            <w:r w:rsidRPr="003E7CDC">
              <w:rPr>
                <w:rFonts w:ascii="Times New Roman" w:eastAsia="Times New Roman" w:hAnsi="Times New Roman" w:cs="Times New Roman"/>
                <w:sz w:val="28"/>
                <w:szCs w:val="28"/>
                <w:lang w:eastAsia="ru-RU"/>
              </w:rPr>
              <w:t>Сред</w:t>
            </w:r>
            <w:proofErr w:type="gramStart"/>
            <w:r w:rsidRPr="003E7CDC">
              <w:rPr>
                <w:rFonts w:ascii="Times New Roman" w:eastAsia="Times New Roman" w:hAnsi="Times New Roman" w:cs="Times New Roman"/>
                <w:sz w:val="28"/>
                <w:szCs w:val="28"/>
                <w:lang w:eastAsia="ru-RU"/>
              </w:rPr>
              <w:t>.у</w:t>
            </w:r>
            <w:proofErr w:type="gramEnd"/>
            <w:r w:rsidRPr="003E7CDC">
              <w:rPr>
                <w:rFonts w:ascii="Times New Roman" w:eastAsia="Times New Roman" w:hAnsi="Times New Roman" w:cs="Times New Roman"/>
                <w:sz w:val="28"/>
                <w:szCs w:val="28"/>
                <w:lang w:eastAsia="ru-RU"/>
              </w:rPr>
              <w:t>ровень</w:t>
            </w:r>
            <w:proofErr w:type="spellEnd"/>
            <w:r w:rsidRPr="003E7CDC">
              <w:rPr>
                <w:rFonts w:ascii="Times New Roman" w:eastAsia="Times New Roman" w:hAnsi="Times New Roman" w:cs="Times New Roman"/>
                <w:sz w:val="28"/>
                <w:szCs w:val="28"/>
                <w:lang w:eastAsia="ru-RU"/>
              </w:rPr>
              <w:t xml:space="preserve"> </w:t>
            </w:r>
            <w:proofErr w:type="spellStart"/>
            <w:r w:rsidRPr="003E7CDC">
              <w:rPr>
                <w:rFonts w:ascii="Times New Roman" w:eastAsia="Times New Roman" w:hAnsi="Times New Roman" w:cs="Times New Roman"/>
                <w:sz w:val="28"/>
                <w:szCs w:val="28"/>
                <w:lang w:eastAsia="ru-RU"/>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1</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1</w:t>
            </w:r>
          </w:p>
        </w:tc>
      </w:tr>
      <w:tr w:rsidR="007F7390" w:rsidRPr="003E7CDC" w:rsidTr="005F6471">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Уровень </w:t>
            </w:r>
            <w:proofErr w:type="spellStart"/>
            <w:r w:rsidRPr="003E7CDC">
              <w:rPr>
                <w:rFonts w:ascii="Times New Roman" w:eastAsia="Times New Roman" w:hAnsi="Times New Roman" w:cs="Times New Roman"/>
                <w:sz w:val="28"/>
                <w:szCs w:val="28"/>
                <w:lang w:eastAsia="ru-RU"/>
              </w:rPr>
              <w:t>вос-ти</w:t>
            </w:r>
            <w:proofErr w:type="spellEnd"/>
            <w:r w:rsidRPr="003E7CDC">
              <w:rPr>
                <w:rFonts w:ascii="Times New Roman" w:eastAsia="Times New Roman" w:hAnsi="Times New Roman" w:cs="Times New Roman"/>
                <w:sz w:val="28"/>
                <w:szCs w:val="28"/>
                <w:lang w:eastAsia="ru-RU"/>
              </w:rPr>
              <w:t xml:space="preserve"> выше сред.</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w:t>
            </w:r>
          </w:p>
        </w:tc>
      </w:tr>
      <w:tr w:rsidR="007F7390" w:rsidRPr="003E7CDC" w:rsidTr="005F6471">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Высокий уровень </w:t>
            </w:r>
            <w:proofErr w:type="spellStart"/>
            <w:r w:rsidRPr="003E7CDC">
              <w:rPr>
                <w:rFonts w:ascii="Times New Roman" w:eastAsia="Times New Roman" w:hAnsi="Times New Roman" w:cs="Times New Roman"/>
                <w:sz w:val="28"/>
                <w:szCs w:val="28"/>
                <w:lang w:eastAsia="ru-RU"/>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5</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w:t>
            </w:r>
          </w:p>
        </w:tc>
      </w:tr>
      <w:tr w:rsidR="007F7390" w:rsidRPr="003E7CDC" w:rsidTr="005F6471">
        <w:trPr>
          <w:trHeight w:val="375"/>
        </w:trPr>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Кол-во уч-ся</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3</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6</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7390" w:rsidRPr="003E7CDC" w:rsidRDefault="007F739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7</w:t>
            </w:r>
          </w:p>
        </w:tc>
      </w:tr>
    </w:tbl>
    <w:p w:rsidR="007F7390" w:rsidRPr="003E7CDC" w:rsidRDefault="007F7390" w:rsidP="004276DC">
      <w:pPr>
        <w:spacing w:after="0" w:afterAutospacing="0"/>
        <w:contextualSpacing/>
        <w:jc w:val="left"/>
        <w:rPr>
          <w:rFonts w:ascii="Times New Roman" w:eastAsia="Times New Roman" w:hAnsi="Times New Roman" w:cs="Times New Roman"/>
          <w:b/>
          <w:bCs/>
          <w:sz w:val="28"/>
          <w:szCs w:val="28"/>
          <w:lang w:eastAsia="ru-RU"/>
        </w:rPr>
      </w:pPr>
    </w:p>
    <w:p w:rsidR="005E734B" w:rsidRPr="003E7CDC" w:rsidRDefault="005E734B" w:rsidP="004276DC">
      <w:pPr>
        <w:spacing w:after="0" w:afterAutospacing="0"/>
        <w:contextualSpacing/>
        <w:rPr>
          <w:rFonts w:ascii="Times New Roman" w:eastAsia="Times New Roman" w:hAnsi="Times New Roman" w:cs="Times New Roman"/>
          <w:b/>
          <w:bCs/>
          <w:sz w:val="28"/>
          <w:szCs w:val="28"/>
          <w:lang w:eastAsia="ru-RU"/>
        </w:rPr>
      </w:pPr>
      <w:r w:rsidRPr="003E7CDC">
        <w:rPr>
          <w:rFonts w:ascii="Times New Roman" w:hAnsi="Times New Roman" w:cs="Times New Roman"/>
          <w:b/>
          <w:iCs/>
          <w:w w:val="0"/>
          <w:sz w:val="28"/>
          <w:szCs w:val="28"/>
        </w:rPr>
        <w:t>Модуль «Классное руководство»</w:t>
      </w:r>
    </w:p>
    <w:p w:rsidR="001A282E" w:rsidRPr="003E7CDC" w:rsidRDefault="001A282E" w:rsidP="004276DC">
      <w:pPr>
        <w:spacing w:after="0" w:afterAutospacing="0"/>
        <w:contextualSpacing/>
        <w:rPr>
          <w:rFonts w:ascii="Times New Roman" w:hAnsi="Times New Roman" w:cs="Times New Roman"/>
          <w:b/>
          <w:sz w:val="28"/>
          <w:szCs w:val="28"/>
        </w:rPr>
      </w:pPr>
      <w:r w:rsidRPr="003E7CDC">
        <w:rPr>
          <w:rFonts w:ascii="Times New Roman" w:hAnsi="Times New Roman" w:cs="Times New Roman"/>
          <w:b/>
          <w:sz w:val="28"/>
          <w:szCs w:val="28"/>
        </w:rPr>
        <w:t>Методическое объединение классных руководителей</w:t>
      </w:r>
    </w:p>
    <w:p w:rsidR="001A282E" w:rsidRPr="003E7CDC" w:rsidRDefault="001A282E" w:rsidP="004276DC">
      <w:pPr>
        <w:spacing w:after="0" w:afterAutospacing="0"/>
        <w:contextualSpacing/>
        <w:rPr>
          <w:rFonts w:ascii="Times New Roman" w:hAnsi="Times New Roman" w:cs="Times New Roman"/>
          <w:b/>
          <w:sz w:val="28"/>
          <w:szCs w:val="28"/>
        </w:rPr>
      </w:pPr>
      <w:r w:rsidRPr="003E7CDC">
        <w:rPr>
          <w:rFonts w:ascii="Times New Roman" w:hAnsi="Times New Roman" w:cs="Times New Roman"/>
          <w:b/>
          <w:sz w:val="28"/>
          <w:szCs w:val="28"/>
        </w:rPr>
        <w:t>за 2021 – 2022 учебного года</w:t>
      </w:r>
    </w:p>
    <w:p w:rsidR="001A282E" w:rsidRPr="003E7CDC" w:rsidRDefault="001A282E" w:rsidP="004276DC">
      <w:pPr>
        <w:spacing w:after="0" w:afterAutospacing="0"/>
        <w:contextualSpacing/>
        <w:jc w:val="left"/>
        <w:rPr>
          <w:rFonts w:ascii="Times New Roman" w:hAnsi="Times New Roman" w:cs="Times New Roman"/>
          <w:b/>
          <w:sz w:val="28"/>
          <w:szCs w:val="28"/>
        </w:rPr>
      </w:pPr>
    </w:p>
    <w:p w:rsidR="001A282E" w:rsidRPr="003E7CDC" w:rsidRDefault="001A282E"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Школьное методическое объединение классных руководителей</w:t>
      </w:r>
      <w:r w:rsidRPr="003E7CDC">
        <w:rPr>
          <w:rFonts w:ascii="Times New Roman" w:hAnsi="Times New Roman" w:cs="Times New Roman"/>
          <w:b/>
          <w:sz w:val="28"/>
          <w:szCs w:val="28"/>
        </w:rPr>
        <w:t xml:space="preserve"> </w:t>
      </w:r>
      <w:proofErr w:type="spellStart"/>
      <w:r w:rsidRPr="003E7CDC">
        <w:rPr>
          <w:rFonts w:ascii="Times New Roman" w:hAnsi="Times New Roman" w:cs="Times New Roman"/>
          <w:b/>
          <w:sz w:val="28"/>
          <w:szCs w:val="28"/>
        </w:rPr>
        <w:t>Курьинской</w:t>
      </w:r>
      <w:proofErr w:type="spellEnd"/>
      <w:r w:rsidRPr="003E7CDC">
        <w:rPr>
          <w:rFonts w:ascii="Times New Roman" w:hAnsi="Times New Roman" w:cs="Times New Roman"/>
          <w:b/>
          <w:sz w:val="28"/>
          <w:szCs w:val="28"/>
        </w:rPr>
        <w:t xml:space="preserve"> ООШ</w:t>
      </w:r>
      <w:r w:rsidRPr="003E7CDC">
        <w:rPr>
          <w:rFonts w:ascii="Times New Roman" w:hAnsi="Times New Roman" w:cs="Times New Roman"/>
          <w:sz w:val="28"/>
          <w:szCs w:val="28"/>
        </w:rPr>
        <w:t xml:space="preserve">  работает в соответствии с утвержденным планом на 2021-2022 учебный год.</w:t>
      </w:r>
    </w:p>
    <w:p w:rsidR="001A282E" w:rsidRPr="003E7CDC" w:rsidRDefault="001A282E" w:rsidP="004276DC">
      <w:pPr>
        <w:shd w:val="clear" w:color="auto" w:fill="FFFFFF"/>
        <w:spacing w:after="0" w:afterAutospacing="0"/>
        <w:ind w:left="-567"/>
        <w:contextualSpacing/>
        <w:jc w:val="left"/>
        <w:rPr>
          <w:rFonts w:ascii="Times New Roman" w:hAnsi="Times New Roman" w:cs="Times New Roman"/>
          <w:sz w:val="28"/>
          <w:szCs w:val="28"/>
          <w:u w:val="single"/>
        </w:rPr>
      </w:pPr>
      <w:r w:rsidRPr="003E7CDC">
        <w:rPr>
          <w:rFonts w:ascii="Times New Roman" w:hAnsi="Times New Roman" w:cs="Times New Roman"/>
          <w:sz w:val="28"/>
          <w:szCs w:val="28"/>
        </w:rPr>
        <w:t>В 2021-2022 учебном году выбрана  методическая тема МО классных руководителей «Современные образовательные технологии и методики в воспитательной системе классного руководителя в условиях реализации ФГОС второго поколения»</w:t>
      </w:r>
    </w:p>
    <w:p w:rsidR="001A282E" w:rsidRPr="003E7CDC" w:rsidRDefault="001A282E" w:rsidP="004276DC">
      <w:pPr>
        <w:shd w:val="clear" w:color="auto" w:fill="FFFFFF"/>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 xml:space="preserve">В связи с этим определена </w:t>
      </w:r>
      <w:r w:rsidRPr="003E7CDC">
        <w:rPr>
          <w:rFonts w:ascii="Times New Roman" w:hAnsi="Times New Roman" w:cs="Times New Roman"/>
          <w:b/>
          <w:sz w:val="28"/>
          <w:szCs w:val="28"/>
        </w:rPr>
        <w:t>основная цель</w:t>
      </w:r>
      <w:r w:rsidRPr="003E7CDC">
        <w:rPr>
          <w:rFonts w:ascii="Times New Roman" w:hAnsi="Times New Roman" w:cs="Times New Roman"/>
          <w:sz w:val="28"/>
          <w:szCs w:val="28"/>
        </w:rPr>
        <w:t xml:space="preserve"> методической работы МО классных руководителей:</w:t>
      </w:r>
    </w:p>
    <w:p w:rsidR="001A282E" w:rsidRPr="003E7CDC" w:rsidRDefault="001A282E" w:rsidP="004276DC">
      <w:pPr>
        <w:shd w:val="clear" w:color="auto" w:fill="FFFFFF"/>
        <w:spacing w:after="0" w:afterAutospacing="0"/>
        <w:contextualSpacing/>
        <w:jc w:val="left"/>
        <w:rPr>
          <w:rFonts w:ascii="Times New Roman" w:hAnsi="Times New Roman" w:cs="Times New Roman"/>
          <w:sz w:val="28"/>
          <w:szCs w:val="28"/>
        </w:rPr>
      </w:pPr>
      <w:r w:rsidRPr="003E7CDC">
        <w:rPr>
          <w:rFonts w:ascii="Times New Roman" w:hAnsi="Times New Roman" w:cs="Times New Roman"/>
          <w:b/>
          <w:sz w:val="28"/>
          <w:szCs w:val="28"/>
          <w:u w:val="single"/>
        </w:rPr>
        <w:t>ЦЕЛЬ:</w:t>
      </w:r>
      <w:r w:rsidRPr="003E7CDC">
        <w:rPr>
          <w:rFonts w:ascii="Times New Roman" w:hAnsi="Times New Roman" w:cs="Times New Roman"/>
          <w:sz w:val="28"/>
          <w:szCs w:val="28"/>
        </w:rPr>
        <w:t xml:space="preserve"> Повышение профессионального мастерства классных руководителей, обобщение и распространение их педагогического опыта</w:t>
      </w:r>
    </w:p>
    <w:p w:rsidR="001A282E" w:rsidRPr="003E7CDC" w:rsidRDefault="001A282E" w:rsidP="004276DC">
      <w:pPr>
        <w:spacing w:after="0" w:afterAutospacing="0"/>
        <w:ind w:left="-540"/>
        <w:contextualSpacing/>
        <w:jc w:val="left"/>
        <w:rPr>
          <w:rFonts w:ascii="Times New Roman" w:hAnsi="Times New Roman" w:cs="Times New Roman"/>
          <w:sz w:val="28"/>
          <w:szCs w:val="28"/>
          <w:u w:val="single"/>
        </w:rPr>
      </w:pPr>
      <w:r w:rsidRPr="003E7CDC">
        <w:rPr>
          <w:rFonts w:ascii="Times New Roman" w:hAnsi="Times New Roman" w:cs="Times New Roman"/>
          <w:b/>
          <w:sz w:val="28"/>
          <w:szCs w:val="28"/>
        </w:rPr>
        <w:t xml:space="preserve">      </w:t>
      </w:r>
      <w:r w:rsidRPr="003E7CDC">
        <w:rPr>
          <w:rFonts w:ascii="Times New Roman" w:hAnsi="Times New Roman" w:cs="Times New Roman"/>
          <w:b/>
          <w:sz w:val="28"/>
          <w:szCs w:val="28"/>
          <w:u w:val="single"/>
        </w:rPr>
        <w:t>ЗАДАЧИ:</w:t>
      </w:r>
      <w:r w:rsidRPr="003E7CDC">
        <w:rPr>
          <w:rFonts w:ascii="Times New Roman" w:hAnsi="Times New Roman" w:cs="Times New Roman"/>
          <w:sz w:val="28"/>
          <w:szCs w:val="28"/>
          <w:u w:val="single"/>
        </w:rPr>
        <w:t xml:space="preserve"> </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t>Совершенствование и повышение эффективности воспитательной работы в</w:t>
      </w:r>
      <w:r w:rsidRPr="003E7CDC">
        <w:rPr>
          <w:spacing w:val="-15"/>
          <w:sz w:val="28"/>
          <w:szCs w:val="28"/>
        </w:rPr>
        <w:t xml:space="preserve"> </w:t>
      </w:r>
      <w:r w:rsidRPr="003E7CDC">
        <w:rPr>
          <w:sz w:val="28"/>
          <w:szCs w:val="28"/>
        </w:rPr>
        <w:t>школе;</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t xml:space="preserve">Организация информационно-методической и практической помощи классным руководителям в воспитательной работе с </w:t>
      </w:r>
      <w:proofErr w:type="gramStart"/>
      <w:r w:rsidRPr="003E7CDC">
        <w:rPr>
          <w:sz w:val="28"/>
          <w:szCs w:val="28"/>
        </w:rPr>
        <w:t>обучающимися</w:t>
      </w:r>
      <w:proofErr w:type="gramEnd"/>
      <w:r w:rsidRPr="003E7CDC">
        <w:rPr>
          <w:sz w:val="28"/>
          <w:szCs w:val="28"/>
        </w:rPr>
        <w:t>.</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t>Методическая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 оказание практической помощи педагогам в организации воспитательной работы с</w:t>
      </w:r>
      <w:r w:rsidRPr="003E7CDC">
        <w:rPr>
          <w:spacing w:val="-1"/>
          <w:sz w:val="28"/>
          <w:szCs w:val="28"/>
        </w:rPr>
        <w:t xml:space="preserve"> </w:t>
      </w:r>
      <w:r w:rsidRPr="003E7CDC">
        <w:rPr>
          <w:sz w:val="28"/>
          <w:szCs w:val="28"/>
        </w:rPr>
        <w:t>учащимися.</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lastRenderedPageBreak/>
        <w:t>Создание информационно-педагогического банка собственных достижений, популяризация собственного опыта.</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t>Развитие информационной культуры педагогов и использование информационных технологий в воспитательной работе.</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t>Формирование у классных руководителей теоретической и практической базы для моделирования системы воспитания в классе. Формирование у подростков навыков здорового образа жизни, ценностного отношения к своему здоровью.</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t>Овладение технологиями конфликтной компетентности для профилактики конфликтных ситуаций, обеспечения комфортной среды для всех участников образовательного процесса.</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t>Обеспечение выполнения единых принципиальных подходов к воспитанию и социализации</w:t>
      </w:r>
      <w:r w:rsidRPr="003E7CDC">
        <w:rPr>
          <w:spacing w:val="2"/>
          <w:sz w:val="28"/>
          <w:szCs w:val="28"/>
        </w:rPr>
        <w:t xml:space="preserve"> </w:t>
      </w:r>
      <w:r w:rsidRPr="003E7CDC">
        <w:rPr>
          <w:sz w:val="28"/>
          <w:szCs w:val="28"/>
        </w:rPr>
        <w:t>учащихся</w:t>
      </w:r>
    </w:p>
    <w:p w:rsidR="001A282E" w:rsidRPr="003E7CDC" w:rsidRDefault="001A282E" w:rsidP="004276DC">
      <w:pPr>
        <w:pStyle w:val="a8"/>
        <w:numPr>
          <w:ilvl w:val="0"/>
          <w:numId w:val="6"/>
        </w:numPr>
        <w:spacing w:before="0" w:beforeAutospacing="0" w:after="0" w:afterAutospacing="0"/>
        <w:contextualSpacing/>
        <w:rPr>
          <w:sz w:val="28"/>
          <w:szCs w:val="28"/>
        </w:rPr>
      </w:pPr>
      <w:r w:rsidRPr="003E7CDC">
        <w:rPr>
          <w:sz w:val="28"/>
          <w:szCs w:val="28"/>
        </w:rPr>
        <w:t>Координирование планирования, организации и педагогического анализа воспитательных мероприятий классных</w:t>
      </w:r>
      <w:r w:rsidRPr="003E7CDC">
        <w:rPr>
          <w:spacing w:val="-1"/>
          <w:sz w:val="28"/>
          <w:szCs w:val="28"/>
        </w:rPr>
        <w:t xml:space="preserve"> </w:t>
      </w:r>
      <w:r w:rsidRPr="003E7CDC">
        <w:rPr>
          <w:sz w:val="28"/>
          <w:szCs w:val="28"/>
        </w:rPr>
        <w:t>коллективов</w:t>
      </w:r>
    </w:p>
    <w:p w:rsidR="001A282E" w:rsidRPr="003E7CDC" w:rsidRDefault="001A282E" w:rsidP="004276DC">
      <w:pPr>
        <w:spacing w:after="0" w:afterAutospacing="0"/>
        <w:ind w:left="-540"/>
        <w:contextualSpacing/>
        <w:jc w:val="left"/>
        <w:rPr>
          <w:rFonts w:ascii="Times New Roman" w:hAnsi="Times New Roman" w:cs="Times New Roman"/>
          <w:b/>
          <w:sz w:val="28"/>
          <w:szCs w:val="28"/>
        </w:rPr>
      </w:pPr>
    </w:p>
    <w:p w:rsidR="001A282E" w:rsidRPr="003E7CDC" w:rsidRDefault="001A282E" w:rsidP="004276DC">
      <w:pPr>
        <w:spacing w:after="0" w:afterAutospacing="0"/>
        <w:ind w:left="-540"/>
        <w:contextualSpacing/>
        <w:jc w:val="left"/>
        <w:rPr>
          <w:rFonts w:ascii="Times New Roman" w:hAnsi="Times New Roman" w:cs="Times New Roman"/>
          <w:sz w:val="28"/>
          <w:szCs w:val="28"/>
          <w:u w:val="single"/>
        </w:rPr>
      </w:pPr>
      <w:r w:rsidRPr="003E7CDC">
        <w:rPr>
          <w:rFonts w:ascii="Times New Roman" w:hAnsi="Times New Roman" w:cs="Times New Roman"/>
          <w:b/>
          <w:sz w:val="28"/>
          <w:szCs w:val="28"/>
          <w:u w:val="single"/>
        </w:rPr>
        <w:t>Приоритетные направления методической работы:</w:t>
      </w:r>
    </w:p>
    <w:p w:rsidR="001A282E" w:rsidRPr="003E7CDC" w:rsidRDefault="001A282E" w:rsidP="004276DC">
      <w:pPr>
        <w:spacing w:after="0" w:afterAutospacing="0"/>
        <w:ind w:left="-540"/>
        <w:contextualSpacing/>
        <w:jc w:val="left"/>
        <w:rPr>
          <w:rFonts w:ascii="Times New Roman" w:hAnsi="Times New Roman" w:cs="Times New Roman"/>
          <w:sz w:val="28"/>
          <w:szCs w:val="28"/>
        </w:rPr>
      </w:pPr>
      <w:r w:rsidRPr="003E7CDC">
        <w:rPr>
          <w:rFonts w:ascii="Times New Roman" w:hAnsi="Times New Roman" w:cs="Times New Roman"/>
          <w:sz w:val="28"/>
          <w:szCs w:val="28"/>
        </w:rPr>
        <w:sym w:font="Symbol" w:char="F0B7"/>
      </w:r>
      <w:r w:rsidRPr="003E7CDC">
        <w:rPr>
          <w:rFonts w:ascii="Times New Roman" w:hAnsi="Times New Roman" w:cs="Times New Roman"/>
          <w:sz w:val="28"/>
          <w:szCs w:val="28"/>
        </w:rPr>
        <w:t xml:space="preserve"> Повышение теоретического, методического уровня подготовки классных руководителей по вопросам психологии и педагогики воспитательной работы. </w:t>
      </w:r>
    </w:p>
    <w:p w:rsidR="001A282E" w:rsidRPr="003E7CDC" w:rsidRDefault="001A282E" w:rsidP="004276DC">
      <w:pPr>
        <w:spacing w:after="0" w:afterAutospacing="0"/>
        <w:ind w:left="-540"/>
        <w:contextualSpacing/>
        <w:jc w:val="left"/>
        <w:rPr>
          <w:rFonts w:ascii="Times New Roman" w:hAnsi="Times New Roman" w:cs="Times New Roman"/>
          <w:sz w:val="28"/>
          <w:szCs w:val="28"/>
        </w:rPr>
      </w:pPr>
      <w:r w:rsidRPr="003E7CDC">
        <w:rPr>
          <w:rFonts w:ascii="Times New Roman" w:hAnsi="Times New Roman" w:cs="Times New Roman"/>
          <w:sz w:val="28"/>
          <w:szCs w:val="28"/>
        </w:rPr>
        <w:sym w:font="Symbol" w:char="F0B7"/>
      </w:r>
      <w:r w:rsidRPr="003E7CDC">
        <w:rPr>
          <w:rFonts w:ascii="Times New Roman" w:hAnsi="Times New Roman" w:cs="Times New Roman"/>
          <w:sz w:val="28"/>
          <w:szCs w:val="28"/>
        </w:rPr>
        <w:t xml:space="preserve"> Информирование о нормативно-правовой и методической базе, регулирующей работу классных руководителей на уровне образовательного учреждения. </w:t>
      </w:r>
    </w:p>
    <w:p w:rsidR="001A282E" w:rsidRPr="003E7CDC" w:rsidRDefault="001A282E" w:rsidP="004276DC">
      <w:pPr>
        <w:spacing w:after="0" w:afterAutospacing="0"/>
        <w:ind w:left="-540"/>
        <w:contextualSpacing/>
        <w:jc w:val="left"/>
        <w:rPr>
          <w:rFonts w:ascii="Times New Roman" w:hAnsi="Times New Roman" w:cs="Times New Roman"/>
          <w:sz w:val="28"/>
          <w:szCs w:val="28"/>
        </w:rPr>
      </w:pPr>
      <w:r w:rsidRPr="003E7CDC">
        <w:rPr>
          <w:rFonts w:ascii="Times New Roman" w:hAnsi="Times New Roman" w:cs="Times New Roman"/>
          <w:sz w:val="28"/>
          <w:szCs w:val="28"/>
        </w:rPr>
        <w:sym w:font="Symbol" w:char="F0B7"/>
      </w:r>
      <w:r w:rsidRPr="003E7CDC">
        <w:rPr>
          <w:rFonts w:ascii="Times New Roman" w:hAnsi="Times New Roman" w:cs="Times New Roman"/>
          <w:sz w:val="28"/>
          <w:szCs w:val="28"/>
        </w:rPr>
        <w:t xml:space="preserve"> Обобщение, систематизация и распространение передового педагогического опыта. </w:t>
      </w:r>
    </w:p>
    <w:p w:rsidR="001A282E" w:rsidRPr="003E7CDC" w:rsidRDefault="001A282E" w:rsidP="004276DC">
      <w:pPr>
        <w:spacing w:after="0" w:afterAutospacing="0"/>
        <w:ind w:left="-540"/>
        <w:contextualSpacing/>
        <w:jc w:val="left"/>
        <w:rPr>
          <w:rFonts w:ascii="Times New Roman" w:hAnsi="Times New Roman" w:cs="Times New Roman"/>
          <w:sz w:val="28"/>
          <w:szCs w:val="28"/>
        </w:rPr>
      </w:pPr>
      <w:r w:rsidRPr="003E7CDC">
        <w:rPr>
          <w:rFonts w:ascii="Times New Roman" w:hAnsi="Times New Roman" w:cs="Times New Roman"/>
          <w:sz w:val="28"/>
          <w:szCs w:val="28"/>
        </w:rPr>
        <w:sym w:font="Symbol" w:char="F0B7"/>
      </w:r>
      <w:r w:rsidRPr="003E7CDC">
        <w:rPr>
          <w:rFonts w:ascii="Times New Roman" w:hAnsi="Times New Roman" w:cs="Times New Roman"/>
          <w:sz w:val="28"/>
          <w:szCs w:val="28"/>
        </w:rPr>
        <w:t xml:space="preserve"> Вооружение классных руководителей современными воспитательными технологиями и знаниями современных форм и методов работы. </w:t>
      </w:r>
    </w:p>
    <w:p w:rsidR="001A282E" w:rsidRPr="003E7CDC" w:rsidRDefault="001A282E" w:rsidP="004276DC">
      <w:pPr>
        <w:spacing w:after="0" w:afterAutospacing="0"/>
        <w:ind w:firstLine="708"/>
        <w:contextualSpacing/>
        <w:jc w:val="left"/>
        <w:rPr>
          <w:rFonts w:ascii="Times New Roman" w:hAnsi="Times New Roman" w:cs="Times New Roman"/>
          <w:b/>
          <w:sz w:val="28"/>
          <w:szCs w:val="28"/>
        </w:rPr>
      </w:pPr>
      <w:r w:rsidRPr="003E7CDC">
        <w:rPr>
          <w:rFonts w:ascii="Times New Roman" w:hAnsi="Times New Roman" w:cs="Times New Roman"/>
          <w:sz w:val="28"/>
          <w:szCs w:val="28"/>
        </w:rPr>
        <w:t xml:space="preserve">Решение поставленных задач велось по следующим </w:t>
      </w:r>
      <w:r w:rsidRPr="003E7CDC">
        <w:rPr>
          <w:rFonts w:ascii="Times New Roman" w:hAnsi="Times New Roman" w:cs="Times New Roman"/>
          <w:b/>
          <w:sz w:val="28"/>
          <w:szCs w:val="28"/>
        </w:rPr>
        <w:t>направлениям:</w:t>
      </w:r>
    </w:p>
    <w:p w:rsidR="001A282E" w:rsidRPr="003E7CDC" w:rsidRDefault="001A282E"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b/>
          <w:sz w:val="28"/>
          <w:szCs w:val="28"/>
        </w:rPr>
        <w:t>1.</w:t>
      </w:r>
      <w:r w:rsidRPr="003E7CDC">
        <w:rPr>
          <w:rFonts w:ascii="Times New Roman" w:hAnsi="Times New Roman" w:cs="Times New Roman"/>
          <w:sz w:val="28"/>
          <w:szCs w:val="28"/>
        </w:rPr>
        <w:t xml:space="preserve">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1A282E" w:rsidRPr="003E7CDC" w:rsidRDefault="001A282E"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b/>
          <w:sz w:val="28"/>
          <w:szCs w:val="28"/>
        </w:rPr>
        <w:t>2.</w:t>
      </w:r>
      <w:r w:rsidRPr="003E7CDC">
        <w:rPr>
          <w:rFonts w:ascii="Times New Roman" w:hAnsi="Times New Roman" w:cs="Times New Roman"/>
          <w:sz w:val="28"/>
          <w:szCs w:val="28"/>
        </w:rPr>
        <w:t xml:space="preserve">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1A282E" w:rsidRPr="003E7CDC" w:rsidRDefault="001A282E"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b/>
          <w:sz w:val="28"/>
          <w:szCs w:val="28"/>
        </w:rPr>
        <w:t>3</w:t>
      </w:r>
      <w:r w:rsidRPr="003E7CDC">
        <w:rPr>
          <w:rFonts w:ascii="Times New Roman" w:hAnsi="Times New Roman" w:cs="Times New Roman"/>
          <w:sz w:val="28"/>
          <w:szCs w:val="28"/>
        </w:rPr>
        <w:t>. Обобщение, систематизация и распространение передового педагогического опыта.</w:t>
      </w:r>
    </w:p>
    <w:p w:rsidR="001A282E" w:rsidRPr="003E7CDC" w:rsidRDefault="001A282E"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b/>
          <w:sz w:val="28"/>
          <w:szCs w:val="28"/>
        </w:rPr>
        <w:t>4</w:t>
      </w:r>
      <w:r w:rsidRPr="003E7CDC">
        <w:rPr>
          <w:rFonts w:ascii="Times New Roman" w:hAnsi="Times New Roman" w:cs="Times New Roman"/>
          <w:sz w:val="28"/>
          <w:szCs w:val="28"/>
        </w:rPr>
        <w:t>. Вооружение классных руководителей современными воспитательными технологиями и знаниями современных форм и методов работы</w:t>
      </w:r>
    </w:p>
    <w:p w:rsidR="001A282E" w:rsidRPr="003E7CDC" w:rsidRDefault="001A282E" w:rsidP="004276DC">
      <w:pPr>
        <w:spacing w:after="0" w:afterAutospacing="0"/>
        <w:ind w:firstLine="708"/>
        <w:contextualSpacing/>
        <w:jc w:val="left"/>
        <w:rPr>
          <w:rFonts w:ascii="Times New Roman" w:hAnsi="Times New Roman" w:cs="Times New Roman"/>
          <w:sz w:val="28"/>
          <w:szCs w:val="28"/>
        </w:rPr>
      </w:pPr>
      <w:r w:rsidRPr="003E7CDC">
        <w:rPr>
          <w:rFonts w:ascii="Times New Roman" w:hAnsi="Times New Roman" w:cs="Times New Roman"/>
          <w:sz w:val="28"/>
          <w:szCs w:val="28"/>
        </w:rPr>
        <w:t>В состав МО входят 5 классных руководителей:</w:t>
      </w:r>
    </w:p>
    <w:p w:rsidR="001A282E" w:rsidRPr="003E7CDC" w:rsidRDefault="001A282E" w:rsidP="004276DC">
      <w:pPr>
        <w:spacing w:after="0" w:afterAutospacing="0"/>
        <w:ind w:firstLine="708"/>
        <w:contextualSpacing/>
        <w:jc w:val="left"/>
        <w:rPr>
          <w:rFonts w:ascii="Times New Roman" w:hAnsi="Times New Roman" w:cs="Times New Roman"/>
          <w:sz w:val="28"/>
          <w:szCs w:val="28"/>
        </w:rPr>
      </w:pPr>
      <w:r w:rsidRPr="003E7CDC">
        <w:rPr>
          <w:rFonts w:ascii="Times New Roman" w:hAnsi="Times New Roman" w:cs="Times New Roman"/>
          <w:sz w:val="28"/>
          <w:szCs w:val="28"/>
        </w:rPr>
        <w:t>2-3 класс – Сапарова Л.Н.</w:t>
      </w:r>
    </w:p>
    <w:p w:rsidR="001A282E" w:rsidRPr="003E7CDC" w:rsidRDefault="001A282E" w:rsidP="004276DC">
      <w:pPr>
        <w:spacing w:after="0" w:afterAutospacing="0"/>
        <w:ind w:firstLine="708"/>
        <w:contextualSpacing/>
        <w:jc w:val="left"/>
        <w:rPr>
          <w:rFonts w:ascii="Times New Roman" w:hAnsi="Times New Roman" w:cs="Times New Roman"/>
          <w:sz w:val="28"/>
          <w:szCs w:val="28"/>
        </w:rPr>
      </w:pPr>
      <w:r w:rsidRPr="003E7CDC">
        <w:rPr>
          <w:rFonts w:ascii="Times New Roman" w:hAnsi="Times New Roman" w:cs="Times New Roman"/>
          <w:sz w:val="28"/>
          <w:szCs w:val="28"/>
        </w:rPr>
        <w:t>4 класс - Кулакова А.В.</w:t>
      </w:r>
    </w:p>
    <w:p w:rsidR="001A282E" w:rsidRPr="003E7CDC" w:rsidRDefault="001A282E" w:rsidP="004276DC">
      <w:pPr>
        <w:spacing w:after="0" w:afterAutospacing="0"/>
        <w:ind w:firstLine="708"/>
        <w:contextualSpacing/>
        <w:jc w:val="left"/>
        <w:rPr>
          <w:rFonts w:ascii="Times New Roman" w:hAnsi="Times New Roman" w:cs="Times New Roman"/>
          <w:sz w:val="28"/>
          <w:szCs w:val="28"/>
        </w:rPr>
      </w:pPr>
      <w:r w:rsidRPr="003E7CDC">
        <w:rPr>
          <w:rFonts w:ascii="Times New Roman" w:hAnsi="Times New Roman" w:cs="Times New Roman"/>
          <w:sz w:val="28"/>
          <w:szCs w:val="28"/>
        </w:rPr>
        <w:t>6 класс – Даминова Э.Ш.</w:t>
      </w:r>
    </w:p>
    <w:p w:rsidR="001A282E" w:rsidRPr="003E7CDC" w:rsidRDefault="001A282E" w:rsidP="004276DC">
      <w:pPr>
        <w:spacing w:after="0" w:afterAutospacing="0"/>
        <w:ind w:firstLine="708"/>
        <w:contextualSpacing/>
        <w:jc w:val="left"/>
        <w:rPr>
          <w:rFonts w:ascii="Times New Roman" w:hAnsi="Times New Roman" w:cs="Times New Roman"/>
          <w:sz w:val="28"/>
          <w:szCs w:val="28"/>
        </w:rPr>
      </w:pPr>
      <w:r w:rsidRPr="003E7CDC">
        <w:rPr>
          <w:rFonts w:ascii="Times New Roman" w:hAnsi="Times New Roman" w:cs="Times New Roman"/>
          <w:sz w:val="28"/>
          <w:szCs w:val="28"/>
        </w:rPr>
        <w:t xml:space="preserve">7 класс – </w:t>
      </w:r>
      <w:proofErr w:type="spellStart"/>
      <w:r w:rsidRPr="003E7CDC">
        <w:rPr>
          <w:rFonts w:ascii="Times New Roman" w:hAnsi="Times New Roman" w:cs="Times New Roman"/>
          <w:sz w:val="28"/>
          <w:szCs w:val="28"/>
        </w:rPr>
        <w:t>Витряк</w:t>
      </w:r>
      <w:proofErr w:type="spellEnd"/>
      <w:r w:rsidRPr="003E7CDC">
        <w:rPr>
          <w:rFonts w:ascii="Times New Roman" w:hAnsi="Times New Roman" w:cs="Times New Roman"/>
          <w:sz w:val="28"/>
          <w:szCs w:val="28"/>
        </w:rPr>
        <w:t xml:space="preserve"> Т.Н.</w:t>
      </w:r>
    </w:p>
    <w:p w:rsidR="001A282E" w:rsidRPr="003E7CDC" w:rsidRDefault="009A517F" w:rsidP="004276DC">
      <w:pPr>
        <w:spacing w:after="0" w:afterAutospacing="0"/>
        <w:ind w:firstLine="708"/>
        <w:contextualSpacing/>
        <w:jc w:val="left"/>
        <w:rPr>
          <w:rFonts w:ascii="Times New Roman" w:hAnsi="Times New Roman" w:cs="Times New Roman"/>
          <w:sz w:val="28"/>
          <w:szCs w:val="28"/>
        </w:rPr>
      </w:pPr>
      <w:r w:rsidRPr="003E7CDC">
        <w:rPr>
          <w:rFonts w:ascii="Times New Roman" w:hAnsi="Times New Roman" w:cs="Times New Roman"/>
          <w:sz w:val="28"/>
          <w:szCs w:val="28"/>
        </w:rPr>
        <w:t>9 класс – Быкова А.А</w:t>
      </w:r>
    </w:p>
    <w:p w:rsidR="002A013E" w:rsidRPr="003E7CDC" w:rsidRDefault="002A013E" w:rsidP="004276DC">
      <w:pPr>
        <w:spacing w:after="0" w:afterAutospacing="0"/>
        <w:ind w:firstLine="708"/>
        <w:contextualSpacing/>
        <w:jc w:val="left"/>
        <w:rPr>
          <w:rFonts w:ascii="Times New Roman" w:hAnsi="Times New Roman" w:cs="Times New Roman"/>
          <w:sz w:val="28"/>
          <w:szCs w:val="28"/>
        </w:rPr>
      </w:pPr>
    </w:p>
    <w:p w:rsidR="002A013E" w:rsidRPr="003E7CDC" w:rsidRDefault="002A013E" w:rsidP="004276DC">
      <w:pPr>
        <w:widowControl w:val="0"/>
        <w:autoSpaceDE w:val="0"/>
        <w:autoSpaceDN w:val="0"/>
        <w:adjustRightInd w:val="0"/>
        <w:spacing w:after="0" w:afterAutospacing="0"/>
        <w:contextualSpacing/>
        <w:jc w:val="left"/>
        <w:rPr>
          <w:rFonts w:ascii="Times New Roman" w:hAnsi="Times New Roman" w:cs="Times New Roman"/>
          <w:b/>
          <w:sz w:val="28"/>
          <w:szCs w:val="28"/>
        </w:rPr>
      </w:pPr>
      <w:proofErr w:type="gramStart"/>
      <w:r w:rsidRPr="003E7CDC">
        <w:rPr>
          <w:rFonts w:ascii="Times New Roman" w:hAnsi="Times New Roman" w:cs="Times New Roman"/>
          <w:b/>
          <w:bCs/>
          <w:sz w:val="28"/>
          <w:szCs w:val="28"/>
        </w:rPr>
        <w:t>Проведены</w:t>
      </w:r>
      <w:proofErr w:type="gramEnd"/>
      <w:r w:rsidRPr="003E7CDC">
        <w:rPr>
          <w:rFonts w:ascii="Times New Roman" w:hAnsi="Times New Roman" w:cs="Times New Roman"/>
          <w:b/>
          <w:bCs/>
          <w:sz w:val="28"/>
          <w:szCs w:val="28"/>
        </w:rPr>
        <w:t xml:space="preserve"> 5 заседаний.</w:t>
      </w:r>
    </w:p>
    <w:p w:rsidR="002A013E" w:rsidRPr="003E7CDC" w:rsidRDefault="002A013E" w:rsidP="004276DC">
      <w:pPr>
        <w:pStyle w:val="TableParagraph"/>
        <w:tabs>
          <w:tab w:val="left" w:pos="0"/>
          <w:tab w:val="left" w:pos="133"/>
        </w:tabs>
        <w:contextualSpacing/>
        <w:rPr>
          <w:color w:val="000000"/>
          <w:sz w:val="28"/>
          <w:szCs w:val="28"/>
          <w:bdr w:val="none" w:sz="0" w:space="0" w:color="auto" w:frame="1"/>
          <w:lang w:bidi="ar-SA"/>
        </w:rPr>
      </w:pPr>
      <w:r w:rsidRPr="003E7CDC">
        <w:rPr>
          <w:b/>
          <w:bCs/>
          <w:sz w:val="28"/>
          <w:szCs w:val="28"/>
        </w:rPr>
        <w:t>На первом заседании</w:t>
      </w:r>
      <w:r w:rsidRPr="003E7CDC">
        <w:rPr>
          <w:sz w:val="28"/>
          <w:szCs w:val="28"/>
        </w:rPr>
        <w:t xml:space="preserve"> Даминова Э.Ш. зачитала  </w:t>
      </w:r>
      <w:r w:rsidRPr="003E7CDC">
        <w:rPr>
          <w:rFonts w:eastAsia="Calibri"/>
          <w:sz w:val="28"/>
          <w:szCs w:val="28"/>
        </w:rPr>
        <w:t xml:space="preserve">анализ работы ШМО </w:t>
      </w:r>
      <w:r w:rsidRPr="003E7CDC">
        <w:rPr>
          <w:sz w:val="28"/>
          <w:szCs w:val="28"/>
        </w:rPr>
        <w:t>за 2020-2021 учебный год.</w:t>
      </w:r>
      <w:r w:rsidRPr="003E7CDC">
        <w:rPr>
          <w:rFonts w:eastAsia="Calibri"/>
          <w:sz w:val="28"/>
          <w:szCs w:val="28"/>
        </w:rPr>
        <w:t xml:space="preserve"> Педагог-организатор по воспитательной работе Быкова А.А., ознакомила присутствующих </w:t>
      </w:r>
      <w:r w:rsidRPr="003E7CDC">
        <w:rPr>
          <w:rFonts w:eastAsia="Calibri"/>
          <w:sz w:val="28"/>
          <w:szCs w:val="28"/>
          <w:lang w:eastAsia="en-US"/>
        </w:rPr>
        <w:t xml:space="preserve">с программой воспитания  на  2021 - 2022  учебный  год. </w:t>
      </w:r>
      <w:r w:rsidRPr="003E7CDC">
        <w:rPr>
          <w:sz w:val="28"/>
          <w:szCs w:val="28"/>
        </w:rPr>
        <w:t xml:space="preserve">  Даминова Э.Ш. – планом МО на новый учебный год. </w:t>
      </w:r>
      <w:proofErr w:type="spellStart"/>
      <w:r w:rsidRPr="003E7CDC">
        <w:rPr>
          <w:sz w:val="28"/>
          <w:szCs w:val="28"/>
        </w:rPr>
        <w:t>Витряк</w:t>
      </w:r>
      <w:proofErr w:type="spellEnd"/>
      <w:r w:rsidRPr="003E7CDC">
        <w:rPr>
          <w:sz w:val="28"/>
          <w:szCs w:val="28"/>
        </w:rPr>
        <w:t xml:space="preserve"> Т.Н., рассказала о новых  подходах в воспитании в условиях деятельности Всероссийской общественной детско-юношеской организации "Российское движение школьников (РДШ)". </w:t>
      </w:r>
      <w:r w:rsidRPr="003E7CDC">
        <w:rPr>
          <w:color w:val="000000"/>
          <w:sz w:val="28"/>
          <w:szCs w:val="28"/>
          <w:bdr w:val="none" w:sz="0" w:space="0" w:color="auto" w:frame="1"/>
          <w:lang w:bidi="ar-SA"/>
        </w:rPr>
        <w:t>Утвердили  темы по самообразованию классных руководителей:</w:t>
      </w:r>
    </w:p>
    <w:p w:rsidR="002A013E" w:rsidRPr="003E7CDC" w:rsidRDefault="002A013E" w:rsidP="004276DC">
      <w:pPr>
        <w:shd w:val="clear" w:color="auto" w:fill="FFFFFF"/>
        <w:spacing w:after="0" w:afterAutospacing="0"/>
        <w:contextualSpacing/>
        <w:jc w:val="left"/>
        <w:rPr>
          <w:rFonts w:ascii="Times New Roman" w:eastAsia="Times New Roman" w:hAnsi="Times New Roman" w:cs="Times New Roman"/>
          <w:color w:val="000000"/>
          <w:sz w:val="28"/>
          <w:szCs w:val="28"/>
        </w:rPr>
      </w:pPr>
      <w:r w:rsidRPr="003E7CDC">
        <w:rPr>
          <w:rFonts w:ascii="Times New Roman" w:hAnsi="Times New Roman" w:cs="Times New Roman"/>
          <w:color w:val="000000"/>
          <w:sz w:val="28"/>
          <w:szCs w:val="28"/>
          <w:u w:val="single"/>
          <w:bdr w:val="none" w:sz="0" w:space="0" w:color="auto" w:frame="1"/>
        </w:rPr>
        <w:lastRenderedPageBreak/>
        <w:t>Даминова Э.Ш.</w:t>
      </w:r>
      <w:r w:rsidRPr="003E7CDC">
        <w:rPr>
          <w:rFonts w:ascii="Times New Roman" w:hAnsi="Times New Roman" w:cs="Times New Roman"/>
          <w:color w:val="000000"/>
          <w:sz w:val="28"/>
          <w:szCs w:val="28"/>
          <w:bdr w:val="none" w:sz="0" w:space="0" w:color="auto" w:frame="1"/>
        </w:rPr>
        <w:t xml:space="preserve"> - </w:t>
      </w:r>
      <w:r w:rsidRPr="003E7CDC">
        <w:rPr>
          <w:rFonts w:ascii="Times New Roman" w:eastAsia="Times New Roman" w:hAnsi="Times New Roman" w:cs="Times New Roman"/>
          <w:color w:val="000000"/>
          <w:sz w:val="28"/>
          <w:szCs w:val="28"/>
        </w:rPr>
        <w:t>«Роль классного руководителя в организации деятельности ученического коллектива, развитие инициативы и творческих способностей обучающихся»</w:t>
      </w:r>
    </w:p>
    <w:p w:rsidR="002A013E" w:rsidRPr="003E7CDC" w:rsidRDefault="002A013E" w:rsidP="004276DC">
      <w:pPr>
        <w:shd w:val="clear" w:color="auto" w:fill="FFFFFF"/>
        <w:spacing w:after="0" w:afterAutospacing="0"/>
        <w:contextualSpacing/>
        <w:jc w:val="left"/>
        <w:rPr>
          <w:rFonts w:ascii="Times New Roman" w:eastAsia="Times New Roman" w:hAnsi="Times New Roman" w:cs="Times New Roman"/>
          <w:color w:val="000000"/>
          <w:sz w:val="28"/>
          <w:szCs w:val="28"/>
        </w:rPr>
      </w:pPr>
      <w:r w:rsidRPr="003E7CDC">
        <w:rPr>
          <w:rFonts w:ascii="Times New Roman" w:eastAsia="Times New Roman" w:hAnsi="Times New Roman" w:cs="Times New Roman"/>
          <w:color w:val="000000"/>
          <w:sz w:val="28"/>
          <w:szCs w:val="28"/>
          <w:u w:val="single"/>
        </w:rPr>
        <w:t>Кулакова А.В.-</w:t>
      </w:r>
      <w:r w:rsidRPr="003E7CDC">
        <w:rPr>
          <w:rFonts w:ascii="Times New Roman" w:eastAsia="Times New Roman" w:hAnsi="Times New Roman" w:cs="Times New Roman"/>
          <w:color w:val="000000"/>
          <w:sz w:val="28"/>
          <w:szCs w:val="28"/>
        </w:rPr>
        <w:t xml:space="preserve"> «Нравственное воспитание младших школьников»</w:t>
      </w:r>
    </w:p>
    <w:p w:rsidR="002A013E" w:rsidRPr="003E7CDC" w:rsidRDefault="002A013E" w:rsidP="004276DC">
      <w:pPr>
        <w:shd w:val="clear" w:color="auto" w:fill="FFFFFF"/>
        <w:spacing w:after="0" w:afterAutospacing="0"/>
        <w:contextualSpacing/>
        <w:jc w:val="left"/>
        <w:rPr>
          <w:rFonts w:ascii="Times New Roman" w:hAnsi="Times New Roman" w:cs="Times New Roman"/>
          <w:color w:val="000000"/>
          <w:sz w:val="28"/>
          <w:szCs w:val="28"/>
          <w:shd w:val="clear" w:color="auto" w:fill="FFFFFF"/>
        </w:rPr>
      </w:pPr>
      <w:proofErr w:type="spellStart"/>
      <w:r w:rsidRPr="003E7CDC">
        <w:rPr>
          <w:rFonts w:ascii="Times New Roman" w:eastAsia="Times New Roman" w:hAnsi="Times New Roman" w:cs="Times New Roman"/>
          <w:color w:val="000000"/>
          <w:sz w:val="28"/>
          <w:szCs w:val="28"/>
          <w:u w:val="single"/>
        </w:rPr>
        <w:t>Витряк</w:t>
      </w:r>
      <w:proofErr w:type="spellEnd"/>
      <w:r w:rsidRPr="003E7CDC">
        <w:rPr>
          <w:rFonts w:ascii="Times New Roman" w:eastAsia="Times New Roman" w:hAnsi="Times New Roman" w:cs="Times New Roman"/>
          <w:color w:val="000000"/>
          <w:sz w:val="28"/>
          <w:szCs w:val="28"/>
          <w:u w:val="single"/>
        </w:rPr>
        <w:t xml:space="preserve"> Т.Н.</w:t>
      </w:r>
      <w:r w:rsidRPr="003E7CDC">
        <w:rPr>
          <w:rFonts w:ascii="Times New Roman" w:eastAsia="Times New Roman" w:hAnsi="Times New Roman" w:cs="Times New Roman"/>
          <w:color w:val="000000"/>
          <w:sz w:val="28"/>
          <w:szCs w:val="28"/>
        </w:rPr>
        <w:t xml:space="preserve"> - </w:t>
      </w:r>
      <w:r w:rsidRPr="003E7CDC">
        <w:rPr>
          <w:rFonts w:ascii="Times New Roman" w:hAnsi="Times New Roman" w:cs="Times New Roman"/>
          <w:color w:val="000000"/>
          <w:sz w:val="28"/>
          <w:szCs w:val="28"/>
          <w:shd w:val="clear" w:color="auto" w:fill="FFFFFF"/>
        </w:rPr>
        <w:t>«</w:t>
      </w:r>
      <w:r w:rsidRPr="003E7CDC">
        <w:rPr>
          <w:rFonts w:ascii="Times New Roman" w:hAnsi="Times New Roman" w:cs="Times New Roman"/>
          <w:color w:val="333333"/>
          <w:sz w:val="28"/>
          <w:szCs w:val="28"/>
          <w:shd w:val="clear" w:color="auto" w:fill="FFFFFF"/>
        </w:rPr>
        <w:t>Воспитание учащихся в познавательной творческой деятельности</w:t>
      </w:r>
      <w:r w:rsidRPr="003E7CDC">
        <w:rPr>
          <w:rFonts w:ascii="Times New Roman" w:hAnsi="Times New Roman" w:cs="Times New Roman"/>
          <w:color w:val="000000"/>
          <w:sz w:val="28"/>
          <w:szCs w:val="28"/>
          <w:shd w:val="clear" w:color="auto" w:fill="FFFFFF"/>
        </w:rPr>
        <w:t>»</w:t>
      </w:r>
    </w:p>
    <w:p w:rsidR="002A013E" w:rsidRPr="003E7CDC" w:rsidRDefault="002A013E" w:rsidP="004276DC">
      <w:pPr>
        <w:shd w:val="clear" w:color="auto" w:fill="FFFFFF"/>
        <w:spacing w:after="0" w:afterAutospacing="0"/>
        <w:contextualSpacing/>
        <w:jc w:val="left"/>
        <w:rPr>
          <w:rFonts w:ascii="Times New Roman" w:hAnsi="Times New Roman" w:cs="Times New Roman"/>
          <w:color w:val="000000"/>
          <w:sz w:val="28"/>
          <w:szCs w:val="28"/>
          <w:u w:val="single"/>
          <w:shd w:val="clear" w:color="auto" w:fill="FFFFFF"/>
        </w:rPr>
      </w:pPr>
      <w:r w:rsidRPr="003E7CDC">
        <w:rPr>
          <w:rFonts w:ascii="Times New Roman" w:hAnsi="Times New Roman" w:cs="Times New Roman"/>
          <w:color w:val="000000"/>
          <w:sz w:val="28"/>
          <w:szCs w:val="28"/>
          <w:u w:val="single"/>
          <w:shd w:val="clear" w:color="auto" w:fill="FFFFFF"/>
        </w:rPr>
        <w:t xml:space="preserve">Сапарова Л.Н. – </w:t>
      </w:r>
      <w:r w:rsidRPr="003E7CDC">
        <w:rPr>
          <w:rFonts w:ascii="Times New Roman" w:eastAsia="Times New Roman" w:hAnsi="Times New Roman" w:cs="Times New Roman"/>
          <w:color w:val="000000"/>
          <w:sz w:val="28"/>
          <w:szCs w:val="28"/>
        </w:rPr>
        <w:t>«Нравственное воспитание младших школьников»</w:t>
      </w:r>
    </w:p>
    <w:p w:rsidR="002A013E" w:rsidRPr="003E7CDC" w:rsidRDefault="002A013E" w:rsidP="004276DC">
      <w:pPr>
        <w:shd w:val="clear" w:color="auto" w:fill="FFFFFF"/>
        <w:spacing w:after="0" w:afterAutospacing="0"/>
        <w:contextualSpacing/>
        <w:jc w:val="left"/>
        <w:rPr>
          <w:rFonts w:ascii="Times New Roman" w:hAnsi="Times New Roman" w:cs="Times New Roman"/>
          <w:sz w:val="28"/>
          <w:szCs w:val="28"/>
        </w:rPr>
      </w:pPr>
      <w:r w:rsidRPr="003E7CDC">
        <w:rPr>
          <w:rFonts w:ascii="Times New Roman" w:hAnsi="Times New Roman" w:cs="Times New Roman"/>
          <w:color w:val="000000"/>
          <w:sz w:val="28"/>
          <w:szCs w:val="28"/>
          <w:u w:val="single"/>
          <w:shd w:val="clear" w:color="auto" w:fill="FFFFFF"/>
        </w:rPr>
        <w:t xml:space="preserve">Быкова А.А. – </w:t>
      </w:r>
      <w:r w:rsidRPr="003E7CDC">
        <w:rPr>
          <w:rFonts w:ascii="Times New Roman" w:hAnsi="Times New Roman" w:cs="Times New Roman"/>
          <w:sz w:val="28"/>
          <w:szCs w:val="28"/>
        </w:rPr>
        <w:t>«Семейное воспитание – необходимое условие обеспечения духовного единства поколений». Также утвердили рабочие  программы  курсов внеурочной деятельности.</w:t>
      </w:r>
    </w:p>
    <w:p w:rsidR="002A013E" w:rsidRPr="003E7CDC" w:rsidRDefault="002A013E" w:rsidP="004276DC">
      <w:pPr>
        <w:tabs>
          <w:tab w:val="left" w:pos="-108"/>
        </w:tabs>
        <w:spacing w:after="0" w:afterAutospacing="0"/>
        <w:ind w:hanging="108"/>
        <w:contextualSpacing/>
        <w:jc w:val="left"/>
        <w:rPr>
          <w:rFonts w:ascii="Times New Roman" w:hAnsi="Times New Roman" w:cs="Times New Roman"/>
          <w:sz w:val="28"/>
          <w:szCs w:val="28"/>
        </w:rPr>
      </w:pPr>
    </w:p>
    <w:p w:rsidR="002A013E" w:rsidRPr="003E7CDC" w:rsidRDefault="002A013E" w:rsidP="004276DC">
      <w:pPr>
        <w:pStyle w:val="TableParagraph"/>
        <w:ind w:left="0" w:right="314"/>
        <w:contextualSpacing/>
        <w:rPr>
          <w:sz w:val="28"/>
          <w:szCs w:val="28"/>
        </w:rPr>
      </w:pPr>
      <w:r w:rsidRPr="003E7CDC">
        <w:rPr>
          <w:b/>
          <w:bCs/>
          <w:sz w:val="28"/>
          <w:szCs w:val="28"/>
        </w:rPr>
        <w:t>Второе заседание</w:t>
      </w:r>
      <w:r w:rsidRPr="003E7CDC">
        <w:rPr>
          <w:sz w:val="28"/>
          <w:szCs w:val="28"/>
        </w:rPr>
        <w:t xml:space="preserve"> посвятили теме </w:t>
      </w:r>
      <w:r w:rsidRPr="003E7CDC">
        <w:rPr>
          <w:color w:val="000000"/>
          <w:sz w:val="28"/>
          <w:szCs w:val="28"/>
        </w:rPr>
        <w:t>«Применение инновационных технологий в воспитательной работе. Как сделать классное дело интересным и содержательным?»</w:t>
      </w:r>
    </w:p>
    <w:p w:rsidR="002A013E" w:rsidRPr="003E7CDC" w:rsidRDefault="002A013E" w:rsidP="004276DC">
      <w:pPr>
        <w:pBdr>
          <w:top w:val="none" w:sz="0" w:space="0" w:color="000000"/>
          <w:left w:val="none" w:sz="0" w:space="0" w:color="000000"/>
          <w:bottom w:val="none" w:sz="0" w:space="0" w:color="000000"/>
          <w:right w:val="none" w:sz="0" w:space="0" w:color="000000"/>
          <w:between w:val="none" w:sz="0" w:space="0" w:color="000000"/>
        </w:pBdr>
        <w:spacing w:after="0" w:afterAutospacing="0"/>
        <w:contextualSpacing/>
        <w:jc w:val="left"/>
        <w:rPr>
          <w:rFonts w:ascii="Times New Roman" w:hAnsi="Times New Roman" w:cs="Times New Roman"/>
          <w:b/>
          <w:bCs/>
          <w:sz w:val="28"/>
          <w:szCs w:val="28"/>
        </w:rPr>
      </w:pPr>
      <w:r w:rsidRPr="003E7CDC">
        <w:rPr>
          <w:rFonts w:ascii="Times New Roman" w:eastAsia="Calibri" w:hAnsi="Times New Roman" w:cs="Times New Roman"/>
          <w:sz w:val="28"/>
          <w:szCs w:val="28"/>
        </w:rPr>
        <w:t xml:space="preserve">Обсудили индивидуальные планы воспитательной работы, говорили о структуре плана, </w:t>
      </w:r>
      <w:proofErr w:type="spellStart"/>
      <w:r w:rsidRPr="003E7CDC">
        <w:rPr>
          <w:rFonts w:ascii="Times New Roman" w:eastAsia="Calibri" w:hAnsi="Times New Roman" w:cs="Times New Roman"/>
          <w:sz w:val="28"/>
          <w:szCs w:val="28"/>
        </w:rPr>
        <w:t>Витряк</w:t>
      </w:r>
      <w:proofErr w:type="spellEnd"/>
      <w:r w:rsidRPr="003E7CDC">
        <w:rPr>
          <w:rFonts w:ascii="Times New Roman" w:eastAsia="Calibri" w:hAnsi="Times New Roman" w:cs="Times New Roman"/>
          <w:sz w:val="28"/>
          <w:szCs w:val="28"/>
        </w:rPr>
        <w:t xml:space="preserve"> Т.Н обратила внимание  на дни единых действий. Педагог-организатор по воспитательной работе Быкова А.А., ознакомила присутствующих с инновационными технологиями в воспитательной работе. Кулакова А.В., рассказала о том, как сделать классное дело интересным и содержательным. Подробно остановилась на программе «Орлята России», как дети 4 класса работают по данной программе. </w:t>
      </w:r>
      <w:r w:rsidRPr="003E7CDC">
        <w:rPr>
          <w:rFonts w:ascii="Times New Roman" w:hAnsi="Times New Roman" w:cs="Times New Roman"/>
          <w:sz w:val="28"/>
          <w:szCs w:val="28"/>
        </w:rPr>
        <w:t>Классные руководители  говорили о формах работы классного руководителя с родительской общественностью. Даминова Э.Ш. рассказала об инновационных формах работы классных руководителей.</w:t>
      </w:r>
    </w:p>
    <w:p w:rsidR="002A013E" w:rsidRPr="003E7CDC" w:rsidRDefault="002A013E" w:rsidP="004276DC">
      <w:pPr>
        <w:pStyle w:val="TableParagraph"/>
        <w:ind w:left="105" w:right="314"/>
        <w:contextualSpacing/>
        <w:rPr>
          <w:b/>
          <w:bCs/>
          <w:sz w:val="28"/>
          <w:szCs w:val="28"/>
        </w:rPr>
      </w:pPr>
    </w:p>
    <w:p w:rsidR="002A013E" w:rsidRPr="003E7CDC" w:rsidRDefault="002A013E" w:rsidP="004276DC">
      <w:pPr>
        <w:pStyle w:val="TableParagraph"/>
        <w:ind w:left="105" w:right="314"/>
        <w:contextualSpacing/>
        <w:rPr>
          <w:sz w:val="28"/>
          <w:szCs w:val="28"/>
        </w:rPr>
      </w:pPr>
      <w:r w:rsidRPr="003E7CDC">
        <w:rPr>
          <w:b/>
          <w:bCs/>
          <w:sz w:val="28"/>
          <w:szCs w:val="28"/>
        </w:rPr>
        <w:t>Третье заседание</w:t>
      </w:r>
      <w:r w:rsidRPr="003E7CDC">
        <w:rPr>
          <w:sz w:val="28"/>
          <w:szCs w:val="28"/>
        </w:rPr>
        <w:t xml:space="preserve"> посвятили теме «Развитие индивидуальности учащихся в процессе их воспитания. </w:t>
      </w:r>
      <w:proofErr w:type="spellStart"/>
      <w:r w:rsidRPr="003E7CDC">
        <w:rPr>
          <w:sz w:val="28"/>
          <w:szCs w:val="28"/>
        </w:rPr>
        <w:t>Здоровьесберегающие</w:t>
      </w:r>
      <w:proofErr w:type="spellEnd"/>
      <w:r w:rsidRPr="003E7CDC">
        <w:rPr>
          <w:sz w:val="28"/>
          <w:szCs w:val="28"/>
        </w:rPr>
        <w:t xml:space="preserve"> технологии в воспитательном процессе»</w:t>
      </w:r>
    </w:p>
    <w:p w:rsidR="002A013E" w:rsidRPr="003E7CDC" w:rsidRDefault="002A013E" w:rsidP="004276DC">
      <w:pPr>
        <w:pStyle w:val="TableParagraph"/>
        <w:ind w:right="203"/>
        <w:contextualSpacing/>
        <w:rPr>
          <w:sz w:val="28"/>
          <w:szCs w:val="28"/>
        </w:rPr>
      </w:pPr>
      <w:r w:rsidRPr="003E7CDC">
        <w:rPr>
          <w:bCs/>
          <w:sz w:val="28"/>
          <w:szCs w:val="28"/>
        </w:rPr>
        <w:t>Руководитель МО</w:t>
      </w:r>
      <w:r w:rsidRPr="003E7CDC">
        <w:rPr>
          <w:b/>
          <w:bCs/>
          <w:sz w:val="28"/>
          <w:szCs w:val="28"/>
        </w:rPr>
        <w:t xml:space="preserve"> </w:t>
      </w:r>
      <w:r w:rsidRPr="003E7CDC">
        <w:rPr>
          <w:bCs/>
          <w:sz w:val="28"/>
          <w:szCs w:val="28"/>
        </w:rPr>
        <w:t xml:space="preserve">Даминова Э.Ш. рассказала о </w:t>
      </w:r>
      <w:r w:rsidRPr="003E7CDC">
        <w:rPr>
          <w:sz w:val="28"/>
          <w:szCs w:val="28"/>
        </w:rPr>
        <w:t xml:space="preserve">внедрении </w:t>
      </w:r>
      <w:proofErr w:type="spellStart"/>
      <w:r w:rsidRPr="003E7CDC">
        <w:rPr>
          <w:sz w:val="28"/>
          <w:szCs w:val="28"/>
        </w:rPr>
        <w:t>здоровьесберегающих</w:t>
      </w:r>
      <w:proofErr w:type="spellEnd"/>
      <w:r w:rsidRPr="003E7CDC">
        <w:rPr>
          <w:sz w:val="28"/>
          <w:szCs w:val="28"/>
        </w:rPr>
        <w:t xml:space="preserve"> технологий в работу школы. Быкова А.А., рассказала о профилактике  употребления ПАВ. </w:t>
      </w:r>
      <w:proofErr w:type="spellStart"/>
      <w:r w:rsidRPr="003E7CDC">
        <w:rPr>
          <w:sz w:val="28"/>
          <w:szCs w:val="28"/>
        </w:rPr>
        <w:t>Витряк</w:t>
      </w:r>
      <w:proofErr w:type="spellEnd"/>
      <w:r w:rsidRPr="003E7CDC">
        <w:rPr>
          <w:sz w:val="28"/>
          <w:szCs w:val="28"/>
        </w:rPr>
        <w:t xml:space="preserve"> Т.Н. говорила о развитии  индивидуальности учащихся в процессе их воспитания. </w:t>
      </w:r>
      <w:r w:rsidRPr="003E7CDC">
        <w:rPr>
          <w:color w:val="000000"/>
          <w:sz w:val="28"/>
          <w:szCs w:val="28"/>
          <w:shd w:val="clear" w:color="auto" w:fill="FFFFFF"/>
        </w:rPr>
        <w:t>Сапарова Л.Н. познакомила учителей с историей развития самоуправления, а также определила его суть, отметив, что смысл ученического самоуправления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w:t>
      </w:r>
    </w:p>
    <w:p w:rsidR="002A013E" w:rsidRPr="003E7CDC" w:rsidRDefault="002A013E" w:rsidP="004276DC">
      <w:pPr>
        <w:pStyle w:val="TableParagraph"/>
        <w:ind w:left="105" w:right="314"/>
        <w:contextualSpacing/>
        <w:rPr>
          <w:bCs/>
          <w:sz w:val="28"/>
          <w:szCs w:val="28"/>
        </w:rPr>
      </w:pPr>
    </w:p>
    <w:p w:rsidR="002A013E" w:rsidRPr="003E7CDC" w:rsidRDefault="002A013E" w:rsidP="004276DC">
      <w:pPr>
        <w:pStyle w:val="TableParagraph"/>
        <w:ind w:left="0" w:right="375"/>
        <w:contextualSpacing/>
        <w:rPr>
          <w:color w:val="000000"/>
          <w:sz w:val="28"/>
          <w:szCs w:val="28"/>
        </w:rPr>
      </w:pPr>
      <w:r w:rsidRPr="003E7CDC">
        <w:rPr>
          <w:b/>
          <w:sz w:val="28"/>
          <w:szCs w:val="28"/>
        </w:rPr>
        <w:t>Четвёртое заседание</w:t>
      </w:r>
      <w:r w:rsidRPr="003E7CDC">
        <w:rPr>
          <w:sz w:val="28"/>
          <w:szCs w:val="28"/>
        </w:rPr>
        <w:t xml:space="preserve"> посвятили теме: </w:t>
      </w:r>
      <w:r w:rsidRPr="003E7CDC">
        <w:rPr>
          <w:color w:val="000000"/>
          <w:sz w:val="28"/>
          <w:szCs w:val="28"/>
        </w:rPr>
        <w:t xml:space="preserve">«Системный подход к решению проблемы формирования активной гражданской позиции </w:t>
      </w:r>
      <w:proofErr w:type="gramStart"/>
      <w:r w:rsidRPr="003E7CDC">
        <w:rPr>
          <w:color w:val="000000"/>
          <w:sz w:val="28"/>
          <w:szCs w:val="28"/>
        </w:rPr>
        <w:t>обучающихся</w:t>
      </w:r>
      <w:proofErr w:type="gramEnd"/>
      <w:r w:rsidRPr="003E7CDC">
        <w:rPr>
          <w:color w:val="000000"/>
          <w:sz w:val="28"/>
          <w:szCs w:val="28"/>
        </w:rPr>
        <w:t xml:space="preserve">». </w:t>
      </w:r>
      <w:r w:rsidRPr="003E7CDC">
        <w:rPr>
          <w:rFonts w:eastAsia="Calibri"/>
          <w:sz w:val="28"/>
          <w:szCs w:val="28"/>
        </w:rPr>
        <w:t xml:space="preserve">Даминова Э.Ш. выступила </w:t>
      </w:r>
      <w:r w:rsidRPr="003E7CDC">
        <w:rPr>
          <w:color w:val="000000"/>
          <w:sz w:val="28"/>
          <w:szCs w:val="28"/>
          <w:shd w:val="clear" w:color="auto" w:fill="FFFFFF"/>
        </w:rPr>
        <w:t xml:space="preserve">с докладом «Современные воспитательные технологии и формирование активной гражданской позиции». Сапарова Л.Н. рассказала об использовании возможностей детских общественных объединений для усиления роли гражданско-патриотического воспитания и формирование здорового образа жизни. Классные руководители поделились </w:t>
      </w:r>
      <w:r w:rsidRPr="003E7CDC">
        <w:rPr>
          <w:color w:val="000000"/>
          <w:sz w:val="28"/>
          <w:szCs w:val="28"/>
        </w:rPr>
        <w:t>опытом  работы по формированию активной гражданской позиции. Кулакова А.В. рассказала о патриотическом  воспитании в рамках ОУ.</w:t>
      </w:r>
    </w:p>
    <w:p w:rsidR="002A013E" w:rsidRPr="003E7CDC" w:rsidRDefault="002A013E" w:rsidP="004276DC">
      <w:pPr>
        <w:pStyle w:val="TableParagraph"/>
        <w:ind w:left="105"/>
        <w:contextualSpacing/>
        <w:rPr>
          <w:rFonts w:eastAsiaTheme="minorEastAsia"/>
          <w:sz w:val="28"/>
          <w:szCs w:val="28"/>
          <w:lang w:bidi="ar-SA"/>
        </w:rPr>
      </w:pPr>
    </w:p>
    <w:p w:rsidR="002A013E" w:rsidRPr="003E7CDC" w:rsidRDefault="002A013E" w:rsidP="004276DC">
      <w:pPr>
        <w:pStyle w:val="TableParagraph"/>
        <w:ind w:left="105"/>
        <w:contextualSpacing/>
        <w:rPr>
          <w:bCs/>
          <w:sz w:val="28"/>
          <w:szCs w:val="28"/>
        </w:rPr>
      </w:pPr>
      <w:r w:rsidRPr="003E7CDC">
        <w:rPr>
          <w:b/>
          <w:sz w:val="28"/>
          <w:szCs w:val="28"/>
        </w:rPr>
        <w:t>Пятое заседание</w:t>
      </w:r>
      <w:r w:rsidRPr="003E7CDC">
        <w:rPr>
          <w:sz w:val="28"/>
          <w:szCs w:val="28"/>
        </w:rPr>
        <w:t xml:space="preserve"> посвятили теме: </w:t>
      </w:r>
      <w:r w:rsidRPr="003E7CDC">
        <w:rPr>
          <w:bCs/>
          <w:sz w:val="28"/>
          <w:szCs w:val="28"/>
        </w:rPr>
        <w:t>«Педагогический мониторинг эффективности воспитательного процесса в школе»</w:t>
      </w:r>
    </w:p>
    <w:p w:rsidR="002A013E" w:rsidRPr="003E7CDC" w:rsidRDefault="002A013E" w:rsidP="004276DC">
      <w:pPr>
        <w:widowControl w:val="0"/>
        <w:autoSpaceDE w:val="0"/>
        <w:autoSpaceDN w:val="0"/>
        <w:adjustRightInd w:val="0"/>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lastRenderedPageBreak/>
        <w:t>Быкова А.А., педагог-организатор, рассказала об итогах воспитательной работы школы, Даминова Э.Ш. подвела итоги работы деятельности школьного методического объединения классных руководителей, Кулакова А.В. рассказала об организации летнего отдыха детей. Работа МО признана удовлетворительной. Все намеченные заседания проведены. Участие принимали все классные руководители.</w:t>
      </w:r>
    </w:p>
    <w:p w:rsidR="002A013E" w:rsidRPr="003E7CDC" w:rsidRDefault="002A013E" w:rsidP="004276DC">
      <w:pPr>
        <w:spacing w:after="0" w:afterAutospacing="0"/>
        <w:contextualSpacing/>
        <w:jc w:val="left"/>
        <w:rPr>
          <w:rFonts w:ascii="Times New Roman" w:hAnsi="Times New Roman" w:cs="Times New Roman"/>
          <w:sz w:val="28"/>
          <w:szCs w:val="28"/>
        </w:rPr>
        <w:sectPr w:rsidR="002A013E" w:rsidRPr="003E7CDC" w:rsidSect="00903736">
          <w:pgSz w:w="11906" w:h="16838"/>
          <w:pgMar w:top="720" w:right="720" w:bottom="720" w:left="720" w:header="708" w:footer="708" w:gutter="0"/>
          <w:cols w:space="708"/>
          <w:docGrid w:linePitch="360"/>
        </w:sectPr>
      </w:pPr>
    </w:p>
    <w:p w:rsidR="001A282E" w:rsidRPr="003E7CDC" w:rsidRDefault="001A282E" w:rsidP="004276DC">
      <w:pPr>
        <w:spacing w:after="0" w:afterAutospacing="0"/>
        <w:contextualSpacing/>
        <w:jc w:val="left"/>
        <w:rPr>
          <w:rFonts w:ascii="Times New Roman" w:hAnsi="Times New Roman" w:cs="Times New Roman"/>
          <w:sz w:val="28"/>
          <w:szCs w:val="28"/>
        </w:rPr>
        <w:sectPr w:rsidR="001A282E" w:rsidRPr="003E7CDC" w:rsidSect="00903736">
          <w:type w:val="continuous"/>
          <w:pgSz w:w="11906" w:h="16838"/>
          <w:pgMar w:top="720" w:right="720" w:bottom="720" w:left="720" w:header="708" w:footer="708" w:gutter="0"/>
          <w:cols w:num="2" w:space="708"/>
          <w:docGrid w:linePitch="360"/>
        </w:sectPr>
      </w:pPr>
    </w:p>
    <w:p w:rsidR="00903736" w:rsidRPr="003E7CDC" w:rsidRDefault="00903736" w:rsidP="004276DC">
      <w:pPr>
        <w:tabs>
          <w:tab w:val="left" w:pos="851"/>
        </w:tabs>
        <w:spacing w:after="0" w:afterAutospacing="0"/>
        <w:contextualSpacing/>
        <w:rPr>
          <w:rFonts w:ascii="Times New Roman" w:hAnsi="Times New Roman" w:cs="Times New Roman"/>
          <w:b/>
          <w:iCs/>
          <w:w w:val="0"/>
          <w:sz w:val="28"/>
          <w:szCs w:val="28"/>
        </w:rPr>
      </w:pPr>
      <w:r w:rsidRPr="003E7CDC">
        <w:rPr>
          <w:rFonts w:ascii="Times New Roman" w:hAnsi="Times New Roman" w:cs="Times New Roman"/>
          <w:b/>
          <w:sz w:val="28"/>
          <w:szCs w:val="28"/>
        </w:rPr>
        <w:lastRenderedPageBreak/>
        <w:t xml:space="preserve">Модуль </w:t>
      </w:r>
      <w:r w:rsidRPr="003E7CDC">
        <w:rPr>
          <w:rFonts w:ascii="Times New Roman" w:hAnsi="Times New Roman" w:cs="Times New Roman"/>
          <w:b/>
          <w:iCs/>
          <w:w w:val="0"/>
          <w:sz w:val="28"/>
          <w:szCs w:val="28"/>
        </w:rPr>
        <w:t>«Детские общественные объединения»</w:t>
      </w:r>
    </w:p>
    <w:p w:rsidR="008864DC" w:rsidRPr="003E7CDC" w:rsidRDefault="008864DC" w:rsidP="004276DC">
      <w:pPr>
        <w:tabs>
          <w:tab w:val="left" w:pos="851"/>
        </w:tabs>
        <w:spacing w:after="0" w:afterAutospacing="0"/>
        <w:contextualSpacing/>
        <w:jc w:val="left"/>
        <w:rPr>
          <w:rFonts w:ascii="Times New Roman" w:hAnsi="Times New Roman" w:cs="Times New Roman"/>
          <w:b/>
          <w:iCs/>
          <w:w w:val="0"/>
          <w:sz w:val="28"/>
          <w:szCs w:val="28"/>
        </w:rPr>
      </w:pPr>
      <w:r w:rsidRPr="003E7CDC">
        <w:rPr>
          <w:rFonts w:ascii="Times New Roman" w:eastAsia="Times New Roman" w:hAnsi="Times New Roman" w:cs="Times New Roman"/>
          <w:bCs/>
          <w:sz w:val="28"/>
          <w:szCs w:val="28"/>
          <w:lang w:eastAsia="ru-RU"/>
        </w:rPr>
        <w:t>Мероприятия проводились согласно Примерному календарному плану воспитательной работы на 2021/2022 учебный год, утвержденному распоряжением Министерства просвещения Российской Федерации от 23 августа 2021 г. N Р-196</w:t>
      </w:r>
    </w:p>
    <w:tbl>
      <w:tblPr>
        <w:tblW w:w="8363" w:type="dxa"/>
        <w:jc w:val="center"/>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95"/>
        <w:gridCol w:w="4941"/>
        <w:gridCol w:w="1527"/>
      </w:tblGrid>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Дата</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 xml:space="preserve">День единых действий </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Количество детей, принявших участие</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1 сентября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День знаний</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 сентября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окончания</w:t>
            </w:r>
            <w:proofErr w:type="gramStart"/>
            <w:r w:rsidRPr="003E7CDC">
              <w:rPr>
                <w:rFonts w:ascii="Times New Roman" w:eastAsia="Times New Roman" w:hAnsi="Times New Roman" w:cs="Times New Roman"/>
                <w:sz w:val="28"/>
                <w:szCs w:val="28"/>
                <w:lang w:eastAsia="ru-RU"/>
              </w:rPr>
              <w:t xml:space="preserve"> В</w:t>
            </w:r>
            <w:proofErr w:type="gramEnd"/>
            <w:r w:rsidRPr="003E7CDC">
              <w:rPr>
                <w:rFonts w:ascii="Times New Roman" w:eastAsia="Times New Roman" w:hAnsi="Times New Roman" w:cs="Times New Roman"/>
                <w:sz w:val="28"/>
                <w:szCs w:val="28"/>
                <w:lang w:eastAsia="ru-RU"/>
              </w:rPr>
              <w:t xml:space="preserve">торой мировой войны </w:t>
            </w:r>
          </w:p>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p>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солидарности в борьбе с терроризмом</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p>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p>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p>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p>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8 сентября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Международный день распространения грамотности</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17 сентября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Всероссийская акция "Вместе, всей семьей"</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27 сентября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работника дошкольного образования</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 октября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Международный день пожилых людей</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5 октября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учителя</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25 октября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Международный день школьных библиотек</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4 ноября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народного единства</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5 ноября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 Международный день КВН (60 лет международному союзу КВН)</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11 ноября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200 лет со дня рождения Ф.М. Достоевского</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15 ноября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Всероссийский день призывника</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19 ноября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310 лет со дня рождения М.В. Ломоносова</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20 ноября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начала Нюрнбергского процесса</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22 ноября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словаря 220 лет со дня рождения В.И. Даля</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28 ноября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матери в России</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 декабря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Международный день инвалидов</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 декабря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День неизвестного солдата </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5 декабря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добровольца (волонтера) в России</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9 декабря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Героев Отечества</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10 декабря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200 лет со дня рождения Н.А. Некрасова</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8864DC" w:rsidRPr="003E7CDC" w:rsidTr="008864DC">
        <w:trPr>
          <w:jc w:val="center"/>
        </w:trPr>
        <w:tc>
          <w:tcPr>
            <w:tcW w:w="2765"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12 декабря</w:t>
            </w:r>
          </w:p>
        </w:tc>
        <w:tc>
          <w:tcPr>
            <w:tcW w:w="5244" w:type="dxa"/>
            <w:hideMark/>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День Конституции Российской Федерации Всероссийская акция "Мы - граждане России!"</w:t>
            </w:r>
          </w:p>
        </w:tc>
        <w:tc>
          <w:tcPr>
            <w:tcW w:w="354" w:type="dxa"/>
          </w:tcPr>
          <w:p w:rsidR="008864DC" w:rsidRPr="003E7CDC" w:rsidRDefault="008864DC"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211BD5"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6 января</w:t>
            </w:r>
          </w:p>
        </w:tc>
        <w:tc>
          <w:tcPr>
            <w:tcW w:w="5244" w:type="dxa"/>
            <w:hideMark/>
          </w:tcPr>
          <w:p w:rsidR="00211BD5" w:rsidRPr="003E7CDC" w:rsidRDefault="00211BD5"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150 лет со дня рождения А.Н. Скрябина</w:t>
            </w:r>
          </w:p>
          <w:p w:rsidR="00211BD5" w:rsidRPr="003E7CDC" w:rsidRDefault="00211BD5" w:rsidP="004276DC">
            <w:pPr>
              <w:spacing w:after="0" w:afterAutospacing="0"/>
              <w:contextualSpacing/>
              <w:jc w:val="left"/>
              <w:rPr>
                <w:rFonts w:ascii="Times New Roman" w:eastAsia="Times New Roman" w:hAnsi="Times New Roman" w:cs="Times New Roman"/>
                <w:sz w:val="28"/>
                <w:szCs w:val="28"/>
                <w:lang w:eastAsia="ru-RU"/>
              </w:rPr>
            </w:pPr>
          </w:p>
        </w:tc>
        <w:tc>
          <w:tcPr>
            <w:tcW w:w="354" w:type="dxa"/>
          </w:tcPr>
          <w:p w:rsidR="00211BD5" w:rsidRPr="003E7CDC" w:rsidRDefault="00211BD5"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211BD5"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25 января</w:t>
            </w:r>
          </w:p>
        </w:tc>
        <w:tc>
          <w:tcPr>
            <w:tcW w:w="5244" w:type="dxa"/>
            <w:hideMark/>
          </w:tcPr>
          <w:p w:rsidR="00211BD5" w:rsidRPr="003E7CDC" w:rsidRDefault="00211BD5"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День российского студенчества</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27 января</w:t>
            </w:r>
          </w:p>
        </w:tc>
        <w:tc>
          <w:tcPr>
            <w:tcW w:w="5244" w:type="dxa"/>
            <w:hideMark/>
          </w:tcPr>
          <w:p w:rsidR="000167E7" w:rsidRPr="003E7CDC" w:rsidRDefault="000167E7" w:rsidP="004276DC">
            <w:pPr>
              <w:pStyle w:val="pboth"/>
              <w:spacing w:before="0" w:beforeAutospacing="0" w:after="0" w:afterAutospacing="0"/>
              <w:contextualSpacing/>
              <w:textAlignment w:val="baseline"/>
              <w:rPr>
                <w:color w:val="000000"/>
                <w:sz w:val="28"/>
                <w:szCs w:val="28"/>
              </w:rPr>
            </w:pPr>
            <w:r w:rsidRPr="003E7CDC">
              <w:rPr>
                <w:color w:val="000000"/>
                <w:sz w:val="28"/>
                <w:szCs w:val="28"/>
              </w:rPr>
              <w:br/>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3E7CDC">
              <w:rPr>
                <w:color w:val="000000"/>
                <w:sz w:val="28"/>
                <w:szCs w:val="28"/>
              </w:rPr>
              <w:t>Аушвиц-Биркенау</w:t>
            </w:r>
            <w:proofErr w:type="spellEnd"/>
            <w:r w:rsidRPr="003E7CDC">
              <w:rPr>
                <w:color w:val="000000"/>
                <w:sz w:val="28"/>
                <w:szCs w:val="28"/>
              </w:rPr>
              <w:t xml:space="preserve"> (Освенцима) - День памяти жертв Холокоста</w:t>
            </w:r>
          </w:p>
          <w:p w:rsidR="00211BD5" w:rsidRPr="003E7CDC" w:rsidRDefault="00211BD5" w:rsidP="004276DC">
            <w:pPr>
              <w:spacing w:after="0" w:afterAutospacing="0"/>
              <w:contextualSpacing/>
              <w:jc w:val="left"/>
              <w:rPr>
                <w:rFonts w:ascii="Times New Roman" w:eastAsia="Times New Roman" w:hAnsi="Times New Roman" w:cs="Times New Roman"/>
                <w:sz w:val="28"/>
                <w:szCs w:val="28"/>
                <w:lang w:eastAsia="ru-RU"/>
              </w:rPr>
            </w:pP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8 февраля</w:t>
            </w:r>
          </w:p>
        </w:tc>
        <w:tc>
          <w:tcPr>
            <w:tcW w:w="5244"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День российской науки</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15 февраля</w:t>
            </w:r>
          </w:p>
        </w:tc>
        <w:tc>
          <w:tcPr>
            <w:tcW w:w="5244"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День памяти о россиянах, исполнявших служебный долг за пределами Отечества</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21 февраля</w:t>
            </w:r>
          </w:p>
        </w:tc>
        <w:tc>
          <w:tcPr>
            <w:tcW w:w="5244"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Международный день родного языка</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23 февраля</w:t>
            </w:r>
          </w:p>
        </w:tc>
        <w:tc>
          <w:tcPr>
            <w:tcW w:w="5244"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День защитника Отечества</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8 марта</w:t>
            </w:r>
          </w:p>
        </w:tc>
        <w:tc>
          <w:tcPr>
            <w:tcW w:w="5244"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Международный женский день</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18 марта</w:t>
            </w:r>
          </w:p>
        </w:tc>
        <w:tc>
          <w:tcPr>
            <w:tcW w:w="5244"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День воссоединения Крыма с Россией</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31 марта</w:t>
            </w:r>
          </w:p>
        </w:tc>
        <w:tc>
          <w:tcPr>
            <w:tcW w:w="5244"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140 лет со дня рождения К.И. Чуковского</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211BD5" w:rsidRPr="003E7CDC" w:rsidTr="008864DC">
        <w:trPr>
          <w:jc w:val="center"/>
        </w:trPr>
        <w:tc>
          <w:tcPr>
            <w:tcW w:w="2765"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12 апреля</w:t>
            </w:r>
          </w:p>
        </w:tc>
        <w:tc>
          <w:tcPr>
            <w:tcW w:w="5244" w:type="dxa"/>
            <w:hideMark/>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color w:val="000000"/>
                <w:sz w:val="28"/>
                <w:szCs w:val="28"/>
              </w:rPr>
              <w:t>День космонавтики</w:t>
            </w:r>
          </w:p>
        </w:tc>
        <w:tc>
          <w:tcPr>
            <w:tcW w:w="354" w:type="dxa"/>
          </w:tcPr>
          <w:p w:rsidR="00211BD5"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19 апреля</w:t>
            </w:r>
          </w:p>
        </w:tc>
        <w:tc>
          <w:tcPr>
            <w:tcW w:w="5244"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День памяти о геноциде советского народа нацистами и их пособниками в годы Великой Отечественной войны</w:t>
            </w:r>
          </w:p>
        </w:tc>
        <w:tc>
          <w:tcPr>
            <w:tcW w:w="354" w:type="dxa"/>
          </w:tcPr>
          <w:p w:rsidR="000167E7"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22 апреля</w:t>
            </w:r>
          </w:p>
        </w:tc>
        <w:tc>
          <w:tcPr>
            <w:tcW w:w="5244"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Всемирный день Земли</w:t>
            </w:r>
          </w:p>
        </w:tc>
        <w:tc>
          <w:tcPr>
            <w:tcW w:w="354" w:type="dxa"/>
          </w:tcPr>
          <w:p w:rsidR="000167E7"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1 мая</w:t>
            </w:r>
          </w:p>
        </w:tc>
        <w:tc>
          <w:tcPr>
            <w:tcW w:w="5244"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Праздник Весны и Труда</w:t>
            </w:r>
          </w:p>
        </w:tc>
        <w:tc>
          <w:tcPr>
            <w:tcW w:w="354" w:type="dxa"/>
          </w:tcPr>
          <w:p w:rsidR="000167E7"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9 мая</w:t>
            </w:r>
          </w:p>
        </w:tc>
        <w:tc>
          <w:tcPr>
            <w:tcW w:w="5244"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День Победы</w:t>
            </w:r>
          </w:p>
        </w:tc>
        <w:tc>
          <w:tcPr>
            <w:tcW w:w="354" w:type="dxa"/>
          </w:tcPr>
          <w:p w:rsidR="000167E7"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15 мая</w:t>
            </w:r>
          </w:p>
        </w:tc>
        <w:tc>
          <w:tcPr>
            <w:tcW w:w="5244"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Международный день семьи</w:t>
            </w:r>
          </w:p>
        </w:tc>
        <w:tc>
          <w:tcPr>
            <w:tcW w:w="354" w:type="dxa"/>
          </w:tcPr>
          <w:p w:rsidR="000167E7"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19 мая</w:t>
            </w:r>
          </w:p>
        </w:tc>
        <w:tc>
          <w:tcPr>
            <w:tcW w:w="5244" w:type="dxa"/>
            <w:hideMark/>
          </w:tcPr>
          <w:tbl>
            <w:tblPr>
              <w:tblW w:w="4661" w:type="dxa"/>
              <w:tblCellMar>
                <w:left w:w="0" w:type="dxa"/>
                <w:right w:w="0" w:type="dxa"/>
              </w:tblCellMar>
              <w:tblLook w:val="04A0"/>
            </w:tblPr>
            <w:tblGrid>
              <w:gridCol w:w="1141"/>
              <w:gridCol w:w="13"/>
              <w:gridCol w:w="3507"/>
            </w:tblGrid>
            <w:tr w:rsidR="000167E7" w:rsidRPr="003E7CDC" w:rsidTr="000167E7">
              <w:trPr>
                <w:gridAfter w:val="2"/>
                <w:wAfter w:w="2248" w:type="dxa"/>
              </w:trPr>
              <w:tc>
                <w:tcPr>
                  <w:tcW w:w="0" w:type="auto"/>
                  <w:tcBorders>
                    <w:top w:val="nil"/>
                    <w:left w:val="nil"/>
                    <w:bottom w:val="nil"/>
                    <w:right w:val="nil"/>
                  </w:tcBorders>
                  <w:vAlign w:val="bottom"/>
                  <w:hideMark/>
                </w:tcPr>
                <w:p w:rsidR="000167E7" w:rsidRPr="003E7CDC" w:rsidRDefault="000167E7" w:rsidP="004276DC">
                  <w:pPr>
                    <w:spacing w:after="0" w:afterAutospacing="0"/>
                    <w:contextualSpacing/>
                    <w:jc w:val="left"/>
                    <w:textAlignment w:val="baseline"/>
                    <w:rPr>
                      <w:rFonts w:ascii="Times New Roman" w:eastAsia="Times New Roman" w:hAnsi="Times New Roman" w:cs="Times New Roman"/>
                      <w:color w:val="000000"/>
                      <w:sz w:val="28"/>
                      <w:szCs w:val="28"/>
                      <w:lang w:eastAsia="ru-RU"/>
                    </w:rPr>
                  </w:pPr>
                </w:p>
              </w:tc>
            </w:tr>
            <w:tr w:rsidR="000167E7" w:rsidRPr="003E7CDC" w:rsidTr="000167E7">
              <w:tc>
                <w:tcPr>
                  <w:tcW w:w="2413" w:type="dxa"/>
                  <w:tcBorders>
                    <w:top w:val="nil"/>
                    <w:left w:val="nil"/>
                    <w:bottom w:val="nil"/>
                    <w:right w:val="nil"/>
                  </w:tcBorders>
                  <w:vAlign w:val="bottom"/>
                  <w:hideMark/>
                </w:tcPr>
                <w:p w:rsidR="000167E7" w:rsidRPr="003E7CDC" w:rsidRDefault="000167E7" w:rsidP="004276DC">
                  <w:pPr>
                    <w:spacing w:after="0" w:afterAutospacing="0"/>
                    <w:contextualSpacing/>
                    <w:jc w:val="left"/>
                    <w:rPr>
                      <w:rFonts w:ascii="Times New Roman" w:eastAsia="Times New Roman" w:hAnsi="Times New Roman" w:cs="Times New Roman"/>
                      <w:color w:val="000000"/>
                      <w:sz w:val="28"/>
                      <w:szCs w:val="28"/>
                      <w:lang w:eastAsia="ru-RU"/>
                    </w:rPr>
                  </w:pPr>
                </w:p>
              </w:tc>
              <w:tc>
                <w:tcPr>
                  <w:tcW w:w="20" w:type="dxa"/>
                  <w:tcBorders>
                    <w:top w:val="nil"/>
                    <w:left w:val="nil"/>
                    <w:bottom w:val="nil"/>
                    <w:right w:val="nil"/>
                  </w:tcBorders>
                  <w:vAlign w:val="bottom"/>
                  <w:hideMark/>
                </w:tcPr>
                <w:p w:rsidR="000167E7" w:rsidRPr="003E7CDC" w:rsidRDefault="000167E7" w:rsidP="004276DC">
                  <w:pPr>
                    <w:spacing w:after="0" w:afterAutospacing="0"/>
                    <w:contextualSpacing/>
                    <w:jc w:val="left"/>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vAlign w:val="bottom"/>
                  <w:hideMark/>
                </w:tcPr>
                <w:p w:rsidR="000167E7" w:rsidRPr="003E7CDC" w:rsidRDefault="000167E7" w:rsidP="004276DC">
                  <w:pPr>
                    <w:spacing w:after="0" w:afterAutospacing="0"/>
                    <w:contextualSpacing/>
                    <w:jc w:val="left"/>
                    <w:textAlignment w:val="baseline"/>
                    <w:rPr>
                      <w:rFonts w:ascii="Times New Roman" w:eastAsia="Times New Roman" w:hAnsi="Times New Roman" w:cs="Times New Roman"/>
                      <w:color w:val="000000"/>
                      <w:sz w:val="28"/>
                      <w:szCs w:val="28"/>
                      <w:lang w:eastAsia="ru-RU"/>
                    </w:rPr>
                  </w:pPr>
                  <w:bookmarkStart w:id="1" w:name="100134"/>
                  <w:bookmarkEnd w:id="1"/>
                  <w:r w:rsidRPr="003E7CDC">
                    <w:rPr>
                      <w:rFonts w:ascii="Times New Roman" w:eastAsia="Times New Roman" w:hAnsi="Times New Roman" w:cs="Times New Roman"/>
                      <w:color w:val="000000"/>
                      <w:sz w:val="28"/>
                      <w:szCs w:val="28"/>
                      <w:lang w:eastAsia="ru-RU"/>
                    </w:rPr>
                    <w:t>100-летие Всесоюзной пионерской организации</w:t>
                  </w:r>
                </w:p>
              </w:tc>
            </w:tr>
          </w:tbl>
          <w:p w:rsidR="000167E7" w:rsidRPr="003E7CDC" w:rsidRDefault="000167E7" w:rsidP="004276DC">
            <w:pPr>
              <w:spacing w:after="0" w:afterAutospacing="0"/>
              <w:contextualSpacing/>
              <w:jc w:val="left"/>
              <w:rPr>
                <w:rFonts w:ascii="Times New Roman" w:hAnsi="Times New Roman" w:cs="Times New Roman"/>
                <w:color w:val="000000"/>
                <w:sz w:val="28"/>
                <w:szCs w:val="28"/>
              </w:rPr>
            </w:pPr>
          </w:p>
        </w:tc>
        <w:tc>
          <w:tcPr>
            <w:tcW w:w="354" w:type="dxa"/>
          </w:tcPr>
          <w:p w:rsidR="000167E7" w:rsidRPr="003E7CDC" w:rsidRDefault="000167E7"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24 мая</w:t>
            </w:r>
          </w:p>
        </w:tc>
        <w:tc>
          <w:tcPr>
            <w:tcW w:w="5244" w:type="dxa"/>
            <w:hideMark/>
          </w:tcPr>
          <w:p w:rsidR="000167E7" w:rsidRPr="003E7CDC" w:rsidRDefault="000167E7" w:rsidP="004276DC">
            <w:pPr>
              <w:spacing w:after="0" w:afterAutospacing="0"/>
              <w:contextualSpacing/>
              <w:jc w:val="left"/>
              <w:textAlignment w:val="baseline"/>
              <w:rPr>
                <w:rFonts w:ascii="Times New Roman" w:eastAsia="Times New Roman" w:hAnsi="Times New Roman" w:cs="Times New Roman"/>
                <w:color w:val="000000"/>
                <w:sz w:val="28"/>
                <w:szCs w:val="28"/>
                <w:lang w:eastAsia="ru-RU"/>
              </w:rPr>
            </w:pPr>
            <w:r w:rsidRPr="003E7CDC">
              <w:rPr>
                <w:rFonts w:ascii="Times New Roman" w:hAnsi="Times New Roman" w:cs="Times New Roman"/>
                <w:color w:val="000000"/>
                <w:sz w:val="28"/>
                <w:szCs w:val="28"/>
              </w:rPr>
              <w:t>День славянской письменности и культуры</w:t>
            </w:r>
          </w:p>
        </w:tc>
        <w:tc>
          <w:tcPr>
            <w:tcW w:w="354" w:type="dxa"/>
          </w:tcPr>
          <w:p w:rsidR="000167E7" w:rsidRPr="003E7CDC" w:rsidRDefault="0087407B"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0167E7"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1 июня</w:t>
            </w:r>
          </w:p>
        </w:tc>
        <w:tc>
          <w:tcPr>
            <w:tcW w:w="5244" w:type="dxa"/>
            <w:hideMark/>
          </w:tcPr>
          <w:p w:rsidR="000167E7" w:rsidRPr="003E7CDC" w:rsidRDefault="0087407B" w:rsidP="004276DC">
            <w:pPr>
              <w:spacing w:after="0" w:afterAutospacing="0"/>
              <w:contextualSpacing/>
              <w:jc w:val="left"/>
              <w:textAlignment w:val="baseline"/>
              <w:rPr>
                <w:rFonts w:ascii="Times New Roman" w:eastAsia="Times New Roman" w:hAnsi="Times New Roman" w:cs="Times New Roman"/>
                <w:color w:val="000000"/>
                <w:sz w:val="28"/>
                <w:szCs w:val="28"/>
                <w:lang w:eastAsia="ru-RU"/>
              </w:rPr>
            </w:pPr>
            <w:r w:rsidRPr="003E7CDC">
              <w:rPr>
                <w:rFonts w:ascii="Times New Roman" w:hAnsi="Times New Roman" w:cs="Times New Roman"/>
                <w:color w:val="000000"/>
                <w:sz w:val="28"/>
                <w:szCs w:val="28"/>
              </w:rPr>
              <w:t>День защиты детей</w:t>
            </w:r>
          </w:p>
        </w:tc>
        <w:tc>
          <w:tcPr>
            <w:tcW w:w="354" w:type="dxa"/>
          </w:tcPr>
          <w:p w:rsidR="000167E7" w:rsidRPr="003E7CDC" w:rsidRDefault="0087407B"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87407B"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9 июня</w:t>
            </w:r>
          </w:p>
        </w:tc>
        <w:tc>
          <w:tcPr>
            <w:tcW w:w="5244" w:type="dxa"/>
            <w:hideMark/>
          </w:tcPr>
          <w:p w:rsidR="000167E7" w:rsidRPr="003E7CDC" w:rsidRDefault="0087407B" w:rsidP="004276DC">
            <w:pPr>
              <w:spacing w:after="0" w:afterAutospacing="0"/>
              <w:contextualSpacing/>
              <w:jc w:val="left"/>
              <w:textAlignment w:val="baseline"/>
              <w:rPr>
                <w:rFonts w:ascii="Times New Roman" w:eastAsia="Times New Roman" w:hAnsi="Times New Roman" w:cs="Times New Roman"/>
                <w:color w:val="000000"/>
                <w:sz w:val="28"/>
                <w:szCs w:val="28"/>
                <w:lang w:eastAsia="ru-RU"/>
              </w:rPr>
            </w:pPr>
            <w:r w:rsidRPr="003E7CDC">
              <w:rPr>
                <w:rFonts w:ascii="Times New Roman" w:hAnsi="Times New Roman" w:cs="Times New Roman"/>
                <w:color w:val="000000"/>
                <w:sz w:val="28"/>
                <w:szCs w:val="28"/>
              </w:rPr>
              <w:t>350 лет со дня рождения Петра I</w:t>
            </w:r>
          </w:p>
        </w:tc>
        <w:tc>
          <w:tcPr>
            <w:tcW w:w="354" w:type="dxa"/>
          </w:tcPr>
          <w:p w:rsidR="000167E7" w:rsidRPr="003E7CDC" w:rsidRDefault="0087407B"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87407B"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12 июня</w:t>
            </w:r>
          </w:p>
        </w:tc>
        <w:tc>
          <w:tcPr>
            <w:tcW w:w="5244" w:type="dxa"/>
            <w:hideMark/>
          </w:tcPr>
          <w:p w:rsidR="000167E7" w:rsidRPr="003E7CDC" w:rsidRDefault="0087407B" w:rsidP="004276DC">
            <w:pPr>
              <w:pStyle w:val="pboth"/>
              <w:spacing w:before="0" w:beforeAutospacing="0" w:after="0" w:afterAutospacing="0"/>
              <w:contextualSpacing/>
              <w:textAlignment w:val="baseline"/>
              <w:rPr>
                <w:color w:val="000000"/>
                <w:sz w:val="28"/>
                <w:szCs w:val="28"/>
              </w:rPr>
            </w:pPr>
            <w:r w:rsidRPr="003E7CDC">
              <w:rPr>
                <w:color w:val="000000"/>
                <w:sz w:val="28"/>
                <w:szCs w:val="28"/>
              </w:rPr>
              <w:t>День России</w:t>
            </w:r>
          </w:p>
        </w:tc>
        <w:tc>
          <w:tcPr>
            <w:tcW w:w="354" w:type="dxa"/>
          </w:tcPr>
          <w:p w:rsidR="000167E7" w:rsidRPr="003E7CDC" w:rsidRDefault="0087407B"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r w:rsidR="000167E7" w:rsidRPr="003E7CDC" w:rsidTr="008864DC">
        <w:trPr>
          <w:jc w:val="center"/>
        </w:trPr>
        <w:tc>
          <w:tcPr>
            <w:tcW w:w="2765" w:type="dxa"/>
            <w:hideMark/>
          </w:tcPr>
          <w:p w:rsidR="000167E7" w:rsidRPr="003E7CDC" w:rsidRDefault="0087407B" w:rsidP="004276DC">
            <w:pPr>
              <w:spacing w:after="0" w:afterAutospacing="0"/>
              <w:contextualSpacing/>
              <w:jc w:val="left"/>
              <w:rPr>
                <w:rFonts w:ascii="Times New Roman" w:hAnsi="Times New Roman" w:cs="Times New Roman"/>
                <w:color w:val="000000"/>
                <w:sz w:val="28"/>
                <w:szCs w:val="28"/>
              </w:rPr>
            </w:pPr>
            <w:r w:rsidRPr="003E7CDC">
              <w:rPr>
                <w:rFonts w:ascii="Times New Roman" w:hAnsi="Times New Roman" w:cs="Times New Roman"/>
                <w:color w:val="000000"/>
                <w:sz w:val="28"/>
                <w:szCs w:val="28"/>
              </w:rPr>
              <w:t>22 июня</w:t>
            </w:r>
          </w:p>
        </w:tc>
        <w:tc>
          <w:tcPr>
            <w:tcW w:w="5244" w:type="dxa"/>
            <w:hideMark/>
          </w:tcPr>
          <w:p w:rsidR="000167E7" w:rsidRPr="003E7CDC" w:rsidRDefault="0087407B" w:rsidP="004276DC">
            <w:pPr>
              <w:spacing w:after="0" w:afterAutospacing="0"/>
              <w:contextualSpacing/>
              <w:jc w:val="left"/>
              <w:textAlignment w:val="baseline"/>
              <w:rPr>
                <w:rFonts w:ascii="Times New Roman" w:eastAsia="Times New Roman" w:hAnsi="Times New Roman" w:cs="Times New Roman"/>
                <w:color w:val="000000"/>
                <w:sz w:val="28"/>
                <w:szCs w:val="28"/>
                <w:lang w:eastAsia="ru-RU"/>
              </w:rPr>
            </w:pPr>
            <w:r w:rsidRPr="003E7CDC">
              <w:rPr>
                <w:rFonts w:ascii="Times New Roman" w:hAnsi="Times New Roman" w:cs="Times New Roman"/>
                <w:color w:val="000000"/>
                <w:sz w:val="28"/>
                <w:szCs w:val="28"/>
              </w:rPr>
              <w:t>День памяти и скорби</w:t>
            </w:r>
          </w:p>
        </w:tc>
        <w:tc>
          <w:tcPr>
            <w:tcW w:w="354" w:type="dxa"/>
          </w:tcPr>
          <w:p w:rsidR="000167E7" w:rsidRPr="003E7CDC" w:rsidRDefault="0087407B"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34</w:t>
            </w:r>
          </w:p>
        </w:tc>
      </w:tr>
    </w:tbl>
    <w:p w:rsidR="008864DC" w:rsidRPr="003E7CDC" w:rsidRDefault="008864DC" w:rsidP="004276DC">
      <w:pPr>
        <w:spacing w:after="0" w:afterAutospacing="0"/>
        <w:contextualSpacing/>
        <w:jc w:val="left"/>
        <w:rPr>
          <w:rFonts w:ascii="Times New Roman" w:hAnsi="Times New Roman" w:cs="Times New Roman"/>
          <w:sz w:val="28"/>
          <w:szCs w:val="28"/>
        </w:rPr>
      </w:pPr>
    </w:p>
    <w:p w:rsidR="008864DC" w:rsidRPr="003E7CDC" w:rsidRDefault="008864DC" w:rsidP="004276DC">
      <w:pPr>
        <w:spacing w:after="0" w:afterAutospacing="0"/>
        <w:contextualSpacing/>
        <w:rPr>
          <w:rFonts w:ascii="Times New Roman" w:hAnsi="Times New Roman" w:cs="Times New Roman"/>
          <w:b/>
          <w:sz w:val="28"/>
          <w:szCs w:val="28"/>
        </w:rPr>
      </w:pPr>
      <w:r w:rsidRPr="003E7CDC">
        <w:rPr>
          <w:rFonts w:ascii="Times New Roman" w:hAnsi="Times New Roman" w:cs="Times New Roman"/>
          <w:b/>
          <w:sz w:val="28"/>
          <w:szCs w:val="28"/>
        </w:rPr>
        <w:t>Отчет Реализация проектов РДШ</w:t>
      </w:r>
    </w:p>
    <w:p w:rsidR="008864DC" w:rsidRPr="003E7CDC" w:rsidRDefault="008864DC" w:rsidP="004276DC">
      <w:pPr>
        <w:spacing w:after="0" w:afterAutospacing="0"/>
        <w:contextualSpacing/>
        <w:rPr>
          <w:rFonts w:ascii="Times New Roman" w:hAnsi="Times New Roman" w:cs="Times New Roman"/>
          <w:b/>
          <w:sz w:val="28"/>
          <w:szCs w:val="28"/>
        </w:rPr>
      </w:pPr>
      <w:r w:rsidRPr="003E7CDC">
        <w:rPr>
          <w:rFonts w:ascii="Times New Roman" w:hAnsi="Times New Roman" w:cs="Times New Roman"/>
          <w:b/>
          <w:sz w:val="28"/>
          <w:szCs w:val="28"/>
        </w:rPr>
        <w:lastRenderedPageBreak/>
        <w:t>Регистрация учащихся на сайте РДШ:</w:t>
      </w:r>
    </w:p>
    <w:tbl>
      <w:tblPr>
        <w:tblStyle w:val="ac"/>
        <w:tblW w:w="9572" w:type="dxa"/>
        <w:tblLook w:val="04A0"/>
      </w:tblPr>
      <w:tblGrid>
        <w:gridCol w:w="2666"/>
        <w:gridCol w:w="1941"/>
        <w:gridCol w:w="2681"/>
        <w:gridCol w:w="2284"/>
      </w:tblGrid>
      <w:tr w:rsidR="008864DC" w:rsidRPr="003E7CDC" w:rsidTr="00903736">
        <w:tc>
          <w:tcPr>
            <w:tcW w:w="2802" w:type="dxa"/>
          </w:tcPr>
          <w:p w:rsidR="008864DC" w:rsidRPr="003E7CDC" w:rsidRDefault="008864DC" w:rsidP="004276DC">
            <w:pPr>
              <w:contextualSpacing/>
              <w:rPr>
                <w:rFonts w:ascii="Times New Roman" w:hAnsi="Times New Roman" w:cs="Times New Roman"/>
                <w:sz w:val="28"/>
                <w:szCs w:val="28"/>
              </w:rPr>
            </w:pPr>
            <w:r w:rsidRPr="003E7CDC">
              <w:rPr>
                <w:rFonts w:ascii="Times New Roman" w:hAnsi="Times New Roman" w:cs="Times New Roman"/>
                <w:sz w:val="28"/>
                <w:szCs w:val="28"/>
              </w:rPr>
              <w:t>Название школы</w:t>
            </w:r>
          </w:p>
        </w:tc>
        <w:tc>
          <w:tcPr>
            <w:tcW w:w="1984" w:type="dxa"/>
          </w:tcPr>
          <w:p w:rsidR="008864DC" w:rsidRPr="003E7CDC" w:rsidRDefault="008864DC" w:rsidP="004276DC">
            <w:pPr>
              <w:contextualSpacing/>
              <w:rPr>
                <w:rFonts w:ascii="Times New Roman" w:hAnsi="Times New Roman" w:cs="Times New Roman"/>
                <w:sz w:val="28"/>
                <w:szCs w:val="28"/>
              </w:rPr>
            </w:pPr>
            <w:r w:rsidRPr="003E7CDC">
              <w:rPr>
                <w:rFonts w:ascii="Times New Roman" w:hAnsi="Times New Roman" w:cs="Times New Roman"/>
                <w:sz w:val="28"/>
                <w:szCs w:val="28"/>
              </w:rPr>
              <w:t>Количество учащихся</w:t>
            </w:r>
          </w:p>
        </w:tc>
        <w:tc>
          <w:tcPr>
            <w:tcW w:w="2393" w:type="dxa"/>
          </w:tcPr>
          <w:p w:rsidR="008864DC" w:rsidRPr="003E7CDC" w:rsidRDefault="008864DC" w:rsidP="004276DC">
            <w:pPr>
              <w:contextualSpacing/>
              <w:rPr>
                <w:rFonts w:ascii="Times New Roman" w:hAnsi="Times New Roman" w:cs="Times New Roman"/>
                <w:sz w:val="28"/>
                <w:szCs w:val="28"/>
              </w:rPr>
            </w:pPr>
            <w:r w:rsidRPr="003E7CDC">
              <w:rPr>
                <w:rFonts w:ascii="Times New Roman" w:hAnsi="Times New Roman" w:cs="Times New Roman"/>
                <w:sz w:val="28"/>
                <w:szCs w:val="28"/>
              </w:rPr>
              <w:t>Количество учащихся зарегистрированных в РДШ</w:t>
            </w:r>
          </w:p>
        </w:tc>
        <w:tc>
          <w:tcPr>
            <w:tcW w:w="2393" w:type="dxa"/>
          </w:tcPr>
          <w:p w:rsidR="008864DC" w:rsidRPr="003E7CDC" w:rsidRDefault="008864DC" w:rsidP="004276DC">
            <w:pPr>
              <w:contextualSpacing/>
              <w:rPr>
                <w:rFonts w:ascii="Times New Roman" w:hAnsi="Times New Roman" w:cs="Times New Roman"/>
                <w:sz w:val="28"/>
                <w:szCs w:val="28"/>
              </w:rPr>
            </w:pPr>
            <w:r w:rsidRPr="003E7CDC">
              <w:rPr>
                <w:rFonts w:ascii="Times New Roman" w:hAnsi="Times New Roman" w:cs="Times New Roman"/>
                <w:sz w:val="28"/>
                <w:szCs w:val="28"/>
              </w:rPr>
              <w:t>В процентах от общего числа</w:t>
            </w:r>
          </w:p>
        </w:tc>
      </w:tr>
      <w:tr w:rsidR="008864DC" w:rsidRPr="003E7CDC" w:rsidTr="00903736">
        <w:tc>
          <w:tcPr>
            <w:tcW w:w="2802" w:type="dxa"/>
          </w:tcPr>
          <w:p w:rsidR="008864DC" w:rsidRPr="003E7CDC" w:rsidRDefault="008864DC" w:rsidP="004276DC">
            <w:pPr>
              <w:contextualSpacing/>
              <w:rPr>
                <w:rFonts w:ascii="Times New Roman" w:hAnsi="Times New Roman" w:cs="Times New Roman"/>
                <w:sz w:val="28"/>
                <w:szCs w:val="28"/>
              </w:rPr>
            </w:pPr>
            <w:proofErr w:type="spellStart"/>
            <w:r w:rsidRPr="003E7CDC">
              <w:rPr>
                <w:rFonts w:ascii="Times New Roman" w:hAnsi="Times New Roman" w:cs="Times New Roman"/>
                <w:sz w:val="28"/>
                <w:szCs w:val="28"/>
              </w:rPr>
              <w:t>Курьинская</w:t>
            </w:r>
            <w:proofErr w:type="spellEnd"/>
            <w:r w:rsidRPr="003E7CDC">
              <w:rPr>
                <w:rFonts w:ascii="Times New Roman" w:hAnsi="Times New Roman" w:cs="Times New Roman"/>
                <w:sz w:val="28"/>
                <w:szCs w:val="28"/>
              </w:rPr>
              <w:t xml:space="preserve"> ООШ</w:t>
            </w:r>
          </w:p>
        </w:tc>
        <w:tc>
          <w:tcPr>
            <w:tcW w:w="1984" w:type="dxa"/>
          </w:tcPr>
          <w:p w:rsidR="008864DC" w:rsidRPr="003E7CDC" w:rsidRDefault="008864DC" w:rsidP="004276DC">
            <w:pPr>
              <w:contextualSpacing/>
              <w:rPr>
                <w:rFonts w:ascii="Times New Roman" w:hAnsi="Times New Roman" w:cs="Times New Roman"/>
                <w:sz w:val="28"/>
                <w:szCs w:val="28"/>
              </w:rPr>
            </w:pPr>
            <w:r w:rsidRPr="003E7CDC">
              <w:rPr>
                <w:rFonts w:ascii="Times New Roman" w:hAnsi="Times New Roman" w:cs="Times New Roman"/>
                <w:sz w:val="28"/>
                <w:szCs w:val="28"/>
              </w:rPr>
              <w:t>34</w:t>
            </w:r>
          </w:p>
        </w:tc>
        <w:tc>
          <w:tcPr>
            <w:tcW w:w="2393" w:type="dxa"/>
          </w:tcPr>
          <w:p w:rsidR="008864DC" w:rsidRPr="003E7CDC" w:rsidRDefault="008864DC" w:rsidP="004276DC">
            <w:pPr>
              <w:contextualSpacing/>
              <w:rPr>
                <w:rFonts w:ascii="Times New Roman" w:hAnsi="Times New Roman" w:cs="Times New Roman"/>
                <w:sz w:val="28"/>
                <w:szCs w:val="28"/>
              </w:rPr>
            </w:pPr>
            <w:r w:rsidRPr="003E7CDC">
              <w:rPr>
                <w:rFonts w:ascii="Times New Roman" w:hAnsi="Times New Roman" w:cs="Times New Roman"/>
                <w:sz w:val="28"/>
                <w:szCs w:val="28"/>
              </w:rPr>
              <w:t>26</w:t>
            </w:r>
          </w:p>
        </w:tc>
        <w:tc>
          <w:tcPr>
            <w:tcW w:w="2393" w:type="dxa"/>
          </w:tcPr>
          <w:p w:rsidR="008864DC" w:rsidRPr="003E7CDC" w:rsidRDefault="008864DC" w:rsidP="004276DC">
            <w:pPr>
              <w:contextualSpacing/>
              <w:rPr>
                <w:rFonts w:ascii="Times New Roman" w:hAnsi="Times New Roman" w:cs="Times New Roman"/>
                <w:sz w:val="28"/>
                <w:szCs w:val="28"/>
              </w:rPr>
            </w:pPr>
            <w:r w:rsidRPr="003E7CDC">
              <w:rPr>
                <w:rFonts w:ascii="Times New Roman" w:hAnsi="Times New Roman" w:cs="Times New Roman"/>
                <w:sz w:val="28"/>
                <w:szCs w:val="28"/>
              </w:rPr>
              <w:t>76 %</w:t>
            </w:r>
          </w:p>
        </w:tc>
      </w:tr>
    </w:tbl>
    <w:p w:rsidR="008864DC" w:rsidRPr="003E7CDC" w:rsidRDefault="008864DC" w:rsidP="004276DC">
      <w:pPr>
        <w:spacing w:after="0" w:afterAutospacing="0"/>
        <w:contextualSpacing/>
        <w:jc w:val="left"/>
        <w:rPr>
          <w:rFonts w:ascii="Times New Roman" w:hAnsi="Times New Roman" w:cs="Times New Roman"/>
          <w:sz w:val="28"/>
          <w:szCs w:val="28"/>
        </w:rPr>
      </w:pPr>
    </w:p>
    <w:p w:rsidR="008864DC" w:rsidRPr="003E7CDC" w:rsidRDefault="008864DC"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С 01.09.2021.   Учащиеся приняли участие в таких акциях РДШ  как:</w:t>
      </w:r>
      <w:proofErr w:type="gramStart"/>
      <w:r w:rsidRPr="003E7CDC">
        <w:rPr>
          <w:rFonts w:ascii="Times New Roman" w:hAnsi="Times New Roman" w:cs="Times New Roman"/>
          <w:sz w:val="28"/>
          <w:szCs w:val="28"/>
        </w:rPr>
        <w:t xml:space="preserve"> .</w:t>
      </w:r>
      <w:proofErr w:type="gramEnd"/>
    </w:p>
    <w:p w:rsidR="008864DC" w:rsidRPr="003E7CDC" w:rsidRDefault="008864DC" w:rsidP="004276DC">
      <w:pPr>
        <w:pStyle w:val="a5"/>
        <w:numPr>
          <w:ilvl w:val="0"/>
          <w:numId w:val="9"/>
        </w:numPr>
        <w:spacing w:before="0" w:beforeAutospacing="0" w:after="0" w:afterAutospacing="0"/>
        <w:contextualSpacing/>
        <w:rPr>
          <w:sz w:val="28"/>
          <w:szCs w:val="28"/>
          <w:shd w:val="clear" w:color="auto" w:fill="FFFFFF"/>
        </w:rPr>
      </w:pPr>
      <w:r w:rsidRPr="003E7CDC">
        <w:rPr>
          <w:sz w:val="28"/>
          <w:szCs w:val="28"/>
          <w:shd w:val="clear" w:color="auto" w:fill="FFFFFF"/>
        </w:rPr>
        <w:t xml:space="preserve">Акции </w:t>
      </w:r>
      <w:proofErr w:type="gramStart"/>
      <w:r w:rsidRPr="003E7CDC">
        <w:rPr>
          <w:sz w:val="28"/>
          <w:szCs w:val="28"/>
          <w:shd w:val="clear" w:color="auto" w:fill="FFFFFF"/>
        </w:rPr>
        <w:t>к</w:t>
      </w:r>
      <w:proofErr w:type="gramEnd"/>
      <w:r w:rsidRPr="003E7CDC">
        <w:rPr>
          <w:sz w:val="28"/>
          <w:szCs w:val="28"/>
          <w:shd w:val="clear" w:color="auto" w:fill="FFFFFF"/>
        </w:rPr>
        <w:t xml:space="preserve"> дню знаний:   «Создай гору знаний», «По следам ученых твоего города»</w:t>
      </w:r>
    </w:p>
    <w:p w:rsidR="008864DC" w:rsidRPr="003E7CDC" w:rsidRDefault="008864DC" w:rsidP="004276DC">
      <w:pPr>
        <w:pStyle w:val="a5"/>
        <w:numPr>
          <w:ilvl w:val="0"/>
          <w:numId w:val="9"/>
        </w:numPr>
        <w:spacing w:before="0" w:beforeAutospacing="0" w:after="0" w:afterAutospacing="0"/>
        <w:contextualSpacing/>
        <w:rPr>
          <w:sz w:val="28"/>
          <w:szCs w:val="28"/>
          <w:shd w:val="clear" w:color="auto" w:fill="FFFFFF"/>
        </w:rPr>
      </w:pPr>
      <w:r w:rsidRPr="003E7CDC">
        <w:rPr>
          <w:sz w:val="28"/>
          <w:szCs w:val="28"/>
          <w:shd w:val="clear" w:color="auto" w:fill="FFFFFF"/>
        </w:rPr>
        <w:t xml:space="preserve">Всероссийский </w:t>
      </w:r>
      <w:proofErr w:type="spellStart"/>
      <w:r w:rsidRPr="003E7CDC">
        <w:rPr>
          <w:sz w:val="28"/>
          <w:szCs w:val="28"/>
          <w:shd w:val="clear" w:color="auto" w:fill="FFFFFF"/>
        </w:rPr>
        <w:t>фотофестиваль</w:t>
      </w:r>
      <w:proofErr w:type="spellEnd"/>
      <w:r w:rsidRPr="003E7CDC">
        <w:rPr>
          <w:sz w:val="28"/>
          <w:szCs w:val="28"/>
          <w:shd w:val="clear" w:color="auto" w:fill="FFFFFF"/>
        </w:rPr>
        <w:t xml:space="preserve"> «Фокус»</w:t>
      </w:r>
    </w:p>
    <w:p w:rsidR="008864DC" w:rsidRPr="003E7CDC" w:rsidRDefault="008864DC" w:rsidP="004276DC">
      <w:pPr>
        <w:pStyle w:val="a5"/>
        <w:numPr>
          <w:ilvl w:val="0"/>
          <w:numId w:val="9"/>
        </w:numPr>
        <w:spacing w:before="0" w:beforeAutospacing="0" w:after="0" w:afterAutospacing="0"/>
        <w:contextualSpacing/>
        <w:rPr>
          <w:sz w:val="28"/>
          <w:szCs w:val="28"/>
          <w:shd w:val="clear" w:color="auto" w:fill="FFFFFF"/>
        </w:rPr>
      </w:pPr>
      <w:r w:rsidRPr="003E7CDC">
        <w:rPr>
          <w:sz w:val="28"/>
          <w:szCs w:val="28"/>
          <w:shd w:val="clear" w:color="auto" w:fill="FFFFFF"/>
        </w:rPr>
        <w:t>Акции ко дню учителя:  "Это мой учитель", Акция «</w:t>
      </w:r>
      <w:proofErr w:type="spellStart"/>
      <w:r w:rsidRPr="003E7CDC">
        <w:rPr>
          <w:sz w:val="28"/>
          <w:szCs w:val="28"/>
          <w:shd w:val="clear" w:color="auto" w:fill="FFFFFF"/>
        </w:rPr>
        <w:t>БлагоДАРИТЕльный</w:t>
      </w:r>
      <w:proofErr w:type="spellEnd"/>
      <w:r w:rsidRPr="003E7CDC">
        <w:rPr>
          <w:sz w:val="28"/>
          <w:szCs w:val="28"/>
          <w:shd w:val="clear" w:color="auto" w:fill="FFFFFF"/>
        </w:rPr>
        <w:t xml:space="preserve"> марафон РДШ», "Дети учителей"</w:t>
      </w:r>
    </w:p>
    <w:p w:rsidR="008864DC" w:rsidRPr="003E7CDC" w:rsidRDefault="008864DC" w:rsidP="004276DC">
      <w:pPr>
        <w:pStyle w:val="a5"/>
        <w:numPr>
          <w:ilvl w:val="0"/>
          <w:numId w:val="9"/>
        </w:numPr>
        <w:spacing w:before="0" w:beforeAutospacing="0" w:after="0" w:afterAutospacing="0"/>
        <w:contextualSpacing/>
        <w:rPr>
          <w:sz w:val="28"/>
          <w:szCs w:val="28"/>
          <w:shd w:val="clear" w:color="auto" w:fill="FFFFFF"/>
        </w:rPr>
      </w:pPr>
      <w:r w:rsidRPr="003E7CDC">
        <w:rPr>
          <w:sz w:val="28"/>
          <w:szCs w:val="28"/>
          <w:shd w:val="clear" w:color="auto" w:fill="FFFFFF"/>
        </w:rPr>
        <w:t>Всероссийская акция "</w:t>
      </w:r>
      <w:proofErr w:type="spellStart"/>
      <w:r w:rsidRPr="003E7CDC">
        <w:rPr>
          <w:sz w:val="28"/>
          <w:szCs w:val="28"/>
          <w:shd w:val="clear" w:color="auto" w:fill="FFFFFF"/>
        </w:rPr>
        <w:t>Экодежурный</w:t>
      </w:r>
      <w:proofErr w:type="spellEnd"/>
      <w:r w:rsidRPr="003E7CDC">
        <w:rPr>
          <w:sz w:val="28"/>
          <w:szCs w:val="28"/>
          <w:shd w:val="clear" w:color="auto" w:fill="FFFFFF"/>
        </w:rPr>
        <w:t xml:space="preserve"> по стране", «</w:t>
      </w:r>
      <w:proofErr w:type="spellStart"/>
      <w:r w:rsidRPr="003E7CDC">
        <w:rPr>
          <w:sz w:val="28"/>
          <w:szCs w:val="28"/>
          <w:shd w:val="clear" w:color="auto" w:fill="FFFFFF"/>
        </w:rPr>
        <w:t>Квиз</w:t>
      </w:r>
      <w:proofErr w:type="spellEnd"/>
      <w:r w:rsidRPr="003E7CDC">
        <w:rPr>
          <w:sz w:val="28"/>
          <w:szCs w:val="28"/>
          <w:shd w:val="clear" w:color="auto" w:fill="FFFFFF"/>
        </w:rPr>
        <w:t xml:space="preserve"> </w:t>
      </w:r>
      <w:proofErr w:type="spellStart"/>
      <w:proofErr w:type="gramStart"/>
      <w:r w:rsidRPr="003E7CDC">
        <w:rPr>
          <w:sz w:val="28"/>
          <w:szCs w:val="28"/>
          <w:shd w:val="clear" w:color="auto" w:fill="FFFFFF"/>
        </w:rPr>
        <w:t>PRO</w:t>
      </w:r>
      <w:proofErr w:type="gramEnd"/>
      <w:r w:rsidRPr="003E7CDC">
        <w:rPr>
          <w:sz w:val="28"/>
          <w:szCs w:val="28"/>
          <w:shd w:val="clear" w:color="auto" w:fill="FFFFFF"/>
        </w:rPr>
        <w:t>Единство</w:t>
      </w:r>
      <w:proofErr w:type="spellEnd"/>
      <w:r w:rsidRPr="003E7CDC">
        <w:rPr>
          <w:sz w:val="28"/>
          <w:szCs w:val="28"/>
          <w:shd w:val="clear" w:color="auto" w:fill="FFFFFF"/>
        </w:rPr>
        <w:t>»  </w:t>
      </w:r>
    </w:p>
    <w:p w:rsidR="008864DC" w:rsidRPr="003E7CDC" w:rsidRDefault="008864DC" w:rsidP="004276DC">
      <w:pPr>
        <w:pStyle w:val="a5"/>
        <w:numPr>
          <w:ilvl w:val="0"/>
          <w:numId w:val="9"/>
        </w:numPr>
        <w:spacing w:before="0" w:beforeAutospacing="0" w:after="0" w:afterAutospacing="0"/>
        <w:contextualSpacing/>
        <w:rPr>
          <w:sz w:val="28"/>
          <w:szCs w:val="28"/>
          <w:shd w:val="clear" w:color="auto" w:fill="FFFFFF"/>
        </w:rPr>
      </w:pPr>
      <w:r w:rsidRPr="003E7CDC">
        <w:rPr>
          <w:sz w:val="28"/>
          <w:szCs w:val="28"/>
        </w:rPr>
        <w:t>Всероссийская акция, посвящённая Дню матери</w:t>
      </w:r>
      <w:r w:rsidRPr="003E7CDC">
        <w:rPr>
          <w:sz w:val="28"/>
          <w:szCs w:val="28"/>
          <w:shd w:val="clear" w:color="auto" w:fill="FFFFFF"/>
        </w:rPr>
        <w:t>: "</w:t>
      </w:r>
      <w:proofErr w:type="spellStart"/>
      <w:r w:rsidRPr="003E7CDC">
        <w:rPr>
          <w:sz w:val="28"/>
          <w:szCs w:val="28"/>
          <w:shd w:val="clear" w:color="auto" w:fill="FFFFFF"/>
        </w:rPr>
        <w:t>СуперМама</w:t>
      </w:r>
      <w:proofErr w:type="spellEnd"/>
      <w:r w:rsidRPr="003E7CDC">
        <w:rPr>
          <w:sz w:val="28"/>
          <w:szCs w:val="28"/>
          <w:shd w:val="clear" w:color="auto" w:fill="FFFFFF"/>
        </w:rPr>
        <w:t>", "Завтрак для мамы",  "Модный - не приговор"</w:t>
      </w:r>
    </w:p>
    <w:p w:rsidR="008864DC" w:rsidRPr="003E7CDC" w:rsidRDefault="008864DC" w:rsidP="004276DC">
      <w:pPr>
        <w:pStyle w:val="a5"/>
        <w:numPr>
          <w:ilvl w:val="0"/>
          <w:numId w:val="9"/>
        </w:numPr>
        <w:spacing w:before="0" w:beforeAutospacing="0" w:after="0" w:afterAutospacing="0"/>
        <w:contextualSpacing/>
        <w:rPr>
          <w:sz w:val="28"/>
          <w:szCs w:val="28"/>
          <w:shd w:val="clear" w:color="auto" w:fill="FFFFFF"/>
        </w:rPr>
      </w:pPr>
      <w:r w:rsidRPr="003E7CDC">
        <w:rPr>
          <w:sz w:val="28"/>
          <w:szCs w:val="28"/>
          <w:shd w:val="clear" w:color="auto" w:fill="FFFFFF"/>
        </w:rPr>
        <w:t>Осенние каникулы с РДШ:  «</w:t>
      </w:r>
      <w:proofErr w:type="spellStart"/>
      <w:r w:rsidRPr="003E7CDC">
        <w:rPr>
          <w:sz w:val="28"/>
          <w:szCs w:val="28"/>
          <w:shd w:val="clear" w:color="auto" w:fill="FFFFFF"/>
        </w:rPr>
        <w:t>Экоканикулы</w:t>
      </w:r>
      <w:proofErr w:type="spellEnd"/>
      <w:r w:rsidRPr="003E7CDC">
        <w:rPr>
          <w:sz w:val="28"/>
          <w:szCs w:val="28"/>
          <w:shd w:val="clear" w:color="auto" w:fill="FFFFFF"/>
        </w:rPr>
        <w:t>», «Каникулы с наукой» «Добро не уходит на каникулы», «Творческие каникулы»</w:t>
      </w:r>
    </w:p>
    <w:p w:rsidR="008864DC" w:rsidRPr="003E7CDC" w:rsidRDefault="008864DC" w:rsidP="004276DC">
      <w:pPr>
        <w:pStyle w:val="a5"/>
        <w:numPr>
          <w:ilvl w:val="0"/>
          <w:numId w:val="9"/>
        </w:numPr>
        <w:spacing w:before="0" w:beforeAutospacing="0" w:after="0" w:afterAutospacing="0"/>
        <w:contextualSpacing/>
        <w:rPr>
          <w:sz w:val="28"/>
          <w:szCs w:val="28"/>
        </w:rPr>
      </w:pPr>
      <w:r w:rsidRPr="003E7CDC">
        <w:rPr>
          <w:sz w:val="28"/>
          <w:szCs w:val="28"/>
          <w:shd w:val="clear" w:color="auto" w:fill="FFFFFF"/>
        </w:rPr>
        <w:t>Акции ко дню народного единства:  «Библиотека Вкусов России»,  «</w:t>
      </w:r>
      <w:proofErr w:type="spellStart"/>
      <w:r w:rsidRPr="003E7CDC">
        <w:rPr>
          <w:sz w:val="28"/>
          <w:szCs w:val="28"/>
          <w:shd w:val="clear" w:color="auto" w:fill="FFFFFF"/>
        </w:rPr>
        <w:t>Квиз</w:t>
      </w:r>
      <w:proofErr w:type="spellEnd"/>
      <w:r w:rsidRPr="003E7CDC">
        <w:rPr>
          <w:sz w:val="28"/>
          <w:szCs w:val="28"/>
          <w:shd w:val="clear" w:color="auto" w:fill="FFFFFF"/>
        </w:rPr>
        <w:t xml:space="preserve"> </w:t>
      </w:r>
      <w:proofErr w:type="spellStart"/>
      <w:proofErr w:type="gramStart"/>
      <w:r w:rsidRPr="003E7CDC">
        <w:rPr>
          <w:sz w:val="28"/>
          <w:szCs w:val="28"/>
          <w:shd w:val="clear" w:color="auto" w:fill="FFFFFF"/>
        </w:rPr>
        <w:t>PRO</w:t>
      </w:r>
      <w:proofErr w:type="gramEnd"/>
      <w:r w:rsidRPr="003E7CDC">
        <w:rPr>
          <w:sz w:val="28"/>
          <w:szCs w:val="28"/>
          <w:shd w:val="clear" w:color="auto" w:fill="FFFFFF"/>
        </w:rPr>
        <w:t>Единство</w:t>
      </w:r>
      <w:proofErr w:type="spellEnd"/>
      <w:r w:rsidRPr="003E7CDC">
        <w:rPr>
          <w:sz w:val="28"/>
          <w:szCs w:val="28"/>
          <w:shd w:val="clear" w:color="auto" w:fill="FFFFFF"/>
        </w:rPr>
        <w:t>»</w:t>
      </w:r>
    </w:p>
    <w:p w:rsidR="008864DC" w:rsidRPr="003E7CDC" w:rsidRDefault="008864DC" w:rsidP="004276DC">
      <w:pPr>
        <w:pStyle w:val="a5"/>
        <w:numPr>
          <w:ilvl w:val="0"/>
          <w:numId w:val="9"/>
        </w:numPr>
        <w:spacing w:before="0" w:beforeAutospacing="0" w:after="0" w:afterAutospacing="0"/>
        <w:contextualSpacing/>
        <w:rPr>
          <w:sz w:val="28"/>
          <w:szCs w:val="28"/>
          <w:shd w:val="clear" w:color="auto" w:fill="FFFFFF"/>
        </w:rPr>
      </w:pPr>
      <w:r w:rsidRPr="003E7CDC">
        <w:rPr>
          <w:sz w:val="28"/>
          <w:szCs w:val="28"/>
          <w:shd w:val="clear" w:color="auto" w:fill="FFFFFF"/>
        </w:rPr>
        <w:t>Акции ко Дню героев Отечества: Номинация «Герои нашего времени»</w:t>
      </w:r>
    </w:p>
    <w:p w:rsidR="0087407B" w:rsidRPr="003E7CDC" w:rsidRDefault="00CF4F74"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Акция "Верим в Россию"</w:t>
      </w:r>
    </w:p>
    <w:p w:rsidR="00CF4F74" w:rsidRPr="003E7CDC" w:rsidRDefault="00CF4F74"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Акция "Красный тюльпан"</w:t>
      </w:r>
    </w:p>
    <w:p w:rsidR="00CF4F74" w:rsidRPr="003E7CDC" w:rsidRDefault="00CF4F74"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К м</w:t>
      </w:r>
      <w:r w:rsidR="00506A6A" w:rsidRPr="003E7CDC">
        <w:rPr>
          <w:color w:val="000000"/>
          <w:sz w:val="28"/>
          <w:szCs w:val="28"/>
          <w:shd w:val="clear" w:color="auto" w:fill="FFFFFF"/>
        </w:rPr>
        <w:t xml:space="preserve">еждународному дню родного языка, </w:t>
      </w:r>
      <w:proofErr w:type="spellStart"/>
      <w:r w:rsidR="00506A6A" w:rsidRPr="003E7CDC">
        <w:rPr>
          <w:color w:val="000000"/>
          <w:sz w:val="28"/>
          <w:szCs w:val="28"/>
          <w:shd w:val="clear" w:color="auto" w:fill="FFFFFF"/>
        </w:rPr>
        <w:t>флешмоб</w:t>
      </w:r>
      <w:proofErr w:type="spellEnd"/>
      <w:r w:rsidRPr="003E7CDC">
        <w:rPr>
          <w:color w:val="000000"/>
          <w:sz w:val="28"/>
          <w:szCs w:val="28"/>
          <w:shd w:val="clear" w:color="auto" w:fill="FFFFFF"/>
        </w:rPr>
        <w:t xml:space="preserve"> «Здравствуйте".</w:t>
      </w:r>
    </w:p>
    <w:p w:rsidR="00506A6A" w:rsidRPr="003E7CDC" w:rsidRDefault="00506A6A"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Патриотическая акция «Снежок»</w:t>
      </w:r>
    </w:p>
    <w:p w:rsidR="00506A6A" w:rsidRPr="003E7CDC" w:rsidRDefault="00506A6A"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Мастер - класс по изготовлению открыток ко Дню защитника Отечества.</w:t>
      </w:r>
    </w:p>
    <w:p w:rsidR="00506A6A" w:rsidRPr="003E7CDC" w:rsidRDefault="00506A6A"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Акция "Поздравь Ветерана ВОВ и труженика тыла" с наступающим праздником 23 Февраля.</w:t>
      </w:r>
    </w:p>
    <w:p w:rsidR="00506A6A" w:rsidRPr="003E7CDC" w:rsidRDefault="00506A6A"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 </w:t>
      </w:r>
      <w:proofErr w:type="gramStart"/>
      <w:r w:rsidRPr="003E7CDC">
        <w:rPr>
          <w:color w:val="000000"/>
          <w:sz w:val="28"/>
          <w:szCs w:val="28"/>
          <w:shd w:val="clear" w:color="auto" w:fill="FFFFFF"/>
        </w:rPr>
        <w:t>Всероссийской</w:t>
      </w:r>
      <w:proofErr w:type="gramEnd"/>
      <w:r w:rsidRPr="003E7CDC">
        <w:rPr>
          <w:color w:val="000000"/>
          <w:sz w:val="28"/>
          <w:szCs w:val="28"/>
          <w:shd w:val="clear" w:color="auto" w:fill="FFFFFF"/>
        </w:rPr>
        <w:t xml:space="preserve"> акция „Завтрак для любимых”.</w:t>
      </w:r>
    </w:p>
    <w:p w:rsidR="00506A6A" w:rsidRPr="003E7CDC" w:rsidRDefault="00506A6A"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 xml:space="preserve">РДШ - </w:t>
      </w:r>
      <w:proofErr w:type="spellStart"/>
      <w:r w:rsidRPr="003E7CDC">
        <w:rPr>
          <w:color w:val="000000"/>
          <w:sz w:val="28"/>
          <w:szCs w:val="28"/>
          <w:shd w:val="clear" w:color="auto" w:fill="FFFFFF"/>
        </w:rPr>
        <w:t>Челлендж</w:t>
      </w:r>
      <w:proofErr w:type="spellEnd"/>
      <w:r w:rsidRPr="003E7CDC">
        <w:rPr>
          <w:color w:val="000000"/>
          <w:sz w:val="28"/>
          <w:szCs w:val="28"/>
          <w:shd w:val="clear" w:color="auto" w:fill="FFFFFF"/>
        </w:rPr>
        <w:t xml:space="preserve"> " Попробуй сам"</w:t>
      </w:r>
    </w:p>
    <w:p w:rsidR="00506A6A" w:rsidRPr="003E7CDC" w:rsidRDefault="00506A6A"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 Акция</w:t>
      </w:r>
      <w:proofErr w:type="gramStart"/>
      <w:r w:rsidRPr="003E7CDC">
        <w:rPr>
          <w:color w:val="000000"/>
          <w:sz w:val="28"/>
          <w:szCs w:val="28"/>
          <w:shd w:val="clear" w:color="auto" w:fill="FFFFFF"/>
        </w:rPr>
        <w:t>"В</w:t>
      </w:r>
      <w:proofErr w:type="gramEnd"/>
      <w:r w:rsidRPr="003E7CDC">
        <w:rPr>
          <w:color w:val="000000"/>
          <w:sz w:val="28"/>
          <w:szCs w:val="28"/>
          <w:shd w:val="clear" w:color="auto" w:fill="FFFFFF"/>
        </w:rPr>
        <w:t>ам любимые"</w:t>
      </w:r>
    </w:p>
    <w:p w:rsidR="00506A6A" w:rsidRPr="003E7CDC" w:rsidRDefault="00506A6A"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Акция «Крымская лаванда».</w:t>
      </w:r>
    </w:p>
    <w:p w:rsidR="00506A6A" w:rsidRPr="003E7CDC" w:rsidRDefault="00506A6A"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Марафон стихотворений "Крымская весна: Мы за Россию, за Родину, за Мир!!!</w:t>
      </w:r>
    </w:p>
    <w:p w:rsidR="00506A6A" w:rsidRPr="003E7CDC" w:rsidRDefault="00E90B0B"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Всероссийска</w:t>
      </w:r>
      <w:r w:rsidR="00506A6A" w:rsidRPr="003E7CDC">
        <w:rPr>
          <w:color w:val="000000"/>
          <w:sz w:val="28"/>
          <w:szCs w:val="28"/>
          <w:shd w:val="clear" w:color="auto" w:fill="FFFFFF"/>
        </w:rPr>
        <w:t>я</w:t>
      </w:r>
      <w:r w:rsidRPr="003E7CDC">
        <w:rPr>
          <w:color w:val="000000"/>
          <w:sz w:val="28"/>
          <w:szCs w:val="28"/>
          <w:shd w:val="clear" w:color="auto" w:fill="FFFFFF"/>
        </w:rPr>
        <w:t xml:space="preserve"> акция</w:t>
      </w:r>
      <w:r w:rsidR="00506A6A" w:rsidRPr="003E7CDC">
        <w:rPr>
          <w:color w:val="000000"/>
          <w:sz w:val="28"/>
          <w:szCs w:val="28"/>
          <w:shd w:val="clear" w:color="auto" w:fill="FFFFFF"/>
        </w:rPr>
        <w:t xml:space="preserve"> "День космонавтики" от РДШ в Формате № 4. «Карта звёздного неба»</w:t>
      </w:r>
    </w:p>
    <w:p w:rsidR="00E90B0B" w:rsidRPr="003E7CDC" w:rsidRDefault="00E90B0B" w:rsidP="004276DC">
      <w:pPr>
        <w:pStyle w:val="a5"/>
        <w:numPr>
          <w:ilvl w:val="0"/>
          <w:numId w:val="9"/>
        </w:numPr>
        <w:spacing w:before="0" w:beforeAutospacing="0" w:after="0" w:afterAutospacing="0"/>
        <w:contextualSpacing/>
        <w:rPr>
          <w:sz w:val="28"/>
          <w:szCs w:val="28"/>
          <w:shd w:val="clear" w:color="auto" w:fill="FFFFFF"/>
        </w:rPr>
      </w:pPr>
      <w:proofErr w:type="spellStart"/>
      <w:r w:rsidRPr="003E7CDC">
        <w:rPr>
          <w:color w:val="000000"/>
          <w:sz w:val="28"/>
          <w:szCs w:val="28"/>
          <w:shd w:val="clear" w:color="auto" w:fill="FFFFFF"/>
        </w:rPr>
        <w:t>Флешмоб</w:t>
      </w:r>
      <w:proofErr w:type="spellEnd"/>
      <w:r w:rsidRPr="003E7CDC">
        <w:rPr>
          <w:color w:val="000000"/>
          <w:sz w:val="28"/>
          <w:szCs w:val="28"/>
          <w:shd w:val="clear" w:color="auto" w:fill="FFFFFF"/>
        </w:rPr>
        <w:t xml:space="preserve"> "Я буду первым!"</w:t>
      </w:r>
    </w:p>
    <w:p w:rsidR="00E90B0B" w:rsidRPr="003E7CDC" w:rsidRDefault="00E90B0B" w:rsidP="004276DC">
      <w:pPr>
        <w:pStyle w:val="a5"/>
        <w:numPr>
          <w:ilvl w:val="0"/>
          <w:numId w:val="9"/>
        </w:numPr>
        <w:spacing w:before="0" w:beforeAutospacing="0" w:after="0" w:afterAutospacing="0"/>
        <w:contextualSpacing/>
        <w:rPr>
          <w:sz w:val="28"/>
          <w:szCs w:val="28"/>
          <w:shd w:val="clear" w:color="auto" w:fill="FFFFFF"/>
        </w:rPr>
      </w:pPr>
      <w:proofErr w:type="spellStart"/>
      <w:r w:rsidRPr="003E7CDC">
        <w:rPr>
          <w:color w:val="000000"/>
          <w:sz w:val="28"/>
          <w:szCs w:val="28"/>
          <w:shd w:val="clear" w:color="auto" w:fill="FFFFFF"/>
        </w:rPr>
        <w:t>Квиз</w:t>
      </w:r>
      <w:proofErr w:type="spellEnd"/>
      <w:r w:rsidRPr="003E7CDC">
        <w:rPr>
          <w:color w:val="000000"/>
          <w:sz w:val="28"/>
          <w:szCs w:val="28"/>
          <w:shd w:val="clear" w:color="auto" w:fill="FFFFFF"/>
        </w:rPr>
        <w:t xml:space="preserve"> «Дотянуться до звёзд» от РДШ.</w:t>
      </w:r>
    </w:p>
    <w:p w:rsidR="00E90B0B" w:rsidRPr="003E7CDC" w:rsidRDefault="00E90B0B"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Акция «Георгиевская ленточка»</w:t>
      </w:r>
    </w:p>
    <w:p w:rsidR="00E90B0B" w:rsidRPr="003E7CDC" w:rsidRDefault="00E90B0B"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Акция РДШ "Без труда, нет добра"</w:t>
      </w:r>
    </w:p>
    <w:p w:rsidR="00E90B0B" w:rsidRPr="003E7CDC" w:rsidRDefault="00E90B0B"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Всероссийский фестиваль школьных хоров «Поют дети России» в 2022 году</w:t>
      </w:r>
    </w:p>
    <w:p w:rsidR="00E90B0B" w:rsidRPr="003E7CDC" w:rsidRDefault="00E90B0B"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lastRenderedPageBreak/>
        <w:t>Конкурс "Семейный кулинар"</w:t>
      </w:r>
    </w:p>
    <w:p w:rsidR="00E90B0B" w:rsidRPr="003E7CDC" w:rsidRDefault="00E90B0B"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 xml:space="preserve">Песенный </w:t>
      </w:r>
      <w:proofErr w:type="spellStart"/>
      <w:r w:rsidRPr="003E7CDC">
        <w:rPr>
          <w:color w:val="000000"/>
          <w:sz w:val="28"/>
          <w:szCs w:val="28"/>
          <w:shd w:val="clear" w:color="auto" w:fill="FFFFFF"/>
        </w:rPr>
        <w:t>флешмоб</w:t>
      </w:r>
      <w:proofErr w:type="spellEnd"/>
      <w:r w:rsidRPr="003E7CDC">
        <w:rPr>
          <w:color w:val="000000"/>
          <w:sz w:val="28"/>
          <w:szCs w:val="28"/>
          <w:shd w:val="clear" w:color="auto" w:fill="FFFFFF"/>
        </w:rPr>
        <w:t xml:space="preserve"> "Прекрасное далёко"</w:t>
      </w:r>
    </w:p>
    <w:p w:rsidR="004370F4" w:rsidRPr="003E7CDC" w:rsidRDefault="004370F4"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Поэтический марафон "Давайте Пушкина читать"</w:t>
      </w:r>
    </w:p>
    <w:p w:rsidR="004370F4" w:rsidRPr="003E7CDC" w:rsidRDefault="004370F4" w:rsidP="004276DC">
      <w:pPr>
        <w:pStyle w:val="a5"/>
        <w:numPr>
          <w:ilvl w:val="0"/>
          <w:numId w:val="9"/>
        </w:numPr>
        <w:spacing w:before="0" w:beforeAutospacing="0" w:after="0" w:afterAutospacing="0"/>
        <w:contextualSpacing/>
        <w:rPr>
          <w:sz w:val="28"/>
          <w:szCs w:val="28"/>
          <w:shd w:val="clear" w:color="auto" w:fill="FFFFFF"/>
        </w:rPr>
      </w:pPr>
      <w:r w:rsidRPr="003E7CDC">
        <w:rPr>
          <w:color w:val="000000"/>
          <w:sz w:val="28"/>
          <w:szCs w:val="28"/>
          <w:shd w:val="clear" w:color="auto" w:fill="FFFFFF"/>
        </w:rPr>
        <w:t>Фестиваль граффити  «Все краски России!» и «Знаменитые люди России». </w:t>
      </w:r>
    </w:p>
    <w:p w:rsidR="004370F4" w:rsidRPr="003E7CDC" w:rsidRDefault="004370F4" w:rsidP="004276DC">
      <w:pPr>
        <w:pStyle w:val="a5"/>
        <w:numPr>
          <w:ilvl w:val="0"/>
          <w:numId w:val="9"/>
        </w:numPr>
        <w:spacing w:before="0" w:beforeAutospacing="0" w:after="0" w:afterAutospacing="0"/>
        <w:contextualSpacing/>
        <w:rPr>
          <w:sz w:val="28"/>
          <w:szCs w:val="28"/>
          <w:shd w:val="clear" w:color="auto" w:fill="FFFFFF"/>
        </w:rPr>
      </w:pPr>
      <w:proofErr w:type="gramStart"/>
      <w:r w:rsidRPr="003E7CDC">
        <w:rPr>
          <w:color w:val="000000"/>
          <w:sz w:val="28"/>
          <w:szCs w:val="28"/>
          <w:shd w:val="clear" w:color="auto" w:fill="FFFFFF"/>
        </w:rPr>
        <w:t>Песенный</w:t>
      </w:r>
      <w:proofErr w:type="gramEnd"/>
      <w:r w:rsidRPr="003E7CDC">
        <w:rPr>
          <w:color w:val="000000"/>
          <w:sz w:val="28"/>
          <w:szCs w:val="28"/>
          <w:shd w:val="clear" w:color="auto" w:fill="FFFFFF"/>
        </w:rPr>
        <w:t xml:space="preserve"> </w:t>
      </w:r>
      <w:proofErr w:type="spellStart"/>
      <w:r w:rsidRPr="003E7CDC">
        <w:rPr>
          <w:color w:val="000000"/>
          <w:sz w:val="28"/>
          <w:szCs w:val="28"/>
          <w:shd w:val="clear" w:color="auto" w:fill="FFFFFF"/>
        </w:rPr>
        <w:t>флешмоб</w:t>
      </w:r>
      <w:proofErr w:type="spellEnd"/>
      <w:r w:rsidRPr="003E7CDC">
        <w:rPr>
          <w:color w:val="000000"/>
          <w:sz w:val="28"/>
          <w:szCs w:val="28"/>
          <w:shd w:val="clear" w:color="auto" w:fill="FFFFFF"/>
        </w:rPr>
        <w:t xml:space="preserve"> "Пою тебе, Россия"</w:t>
      </w:r>
    </w:p>
    <w:p w:rsidR="008864DC" w:rsidRDefault="008864DC" w:rsidP="004276DC">
      <w:pPr>
        <w:spacing w:after="0" w:afterAutospacing="0"/>
        <w:contextualSpacing/>
        <w:rPr>
          <w:rFonts w:ascii="Times New Roman" w:hAnsi="Times New Roman" w:cs="Times New Roman"/>
          <w:b/>
          <w:sz w:val="28"/>
          <w:szCs w:val="28"/>
        </w:rPr>
      </w:pPr>
      <w:r w:rsidRPr="003E7CDC">
        <w:rPr>
          <w:rFonts w:ascii="Times New Roman" w:hAnsi="Times New Roman" w:cs="Times New Roman"/>
          <w:b/>
          <w:sz w:val="28"/>
          <w:szCs w:val="28"/>
        </w:rPr>
        <w:t>Реализация проекта «Орлята России»</w:t>
      </w:r>
    </w:p>
    <w:p w:rsidR="004276DC" w:rsidRDefault="004276DC" w:rsidP="004276DC">
      <w:pPr>
        <w:pStyle w:val="a5"/>
        <w:ind w:firstLine="709"/>
        <w:jc w:val="both"/>
      </w:pPr>
      <w:r w:rsidRPr="00A45324">
        <w:t xml:space="preserve">С 26.10.2021г. учащиеся 4 класса и классный руководитель  Кулакова А.В. </w:t>
      </w:r>
      <w:proofErr w:type="spellStart"/>
      <w:r w:rsidRPr="00A45324">
        <w:rPr>
          <w:color w:val="000000"/>
          <w:shd w:val="clear" w:color="auto" w:fill="FFFFFF"/>
        </w:rPr>
        <w:t>Курьинской</w:t>
      </w:r>
      <w:proofErr w:type="spellEnd"/>
      <w:r w:rsidRPr="00A45324">
        <w:rPr>
          <w:color w:val="000000"/>
          <w:shd w:val="clear" w:color="auto" w:fill="FFFFFF"/>
        </w:rPr>
        <w:t xml:space="preserve"> ООШ, филиал МАОУ </w:t>
      </w:r>
      <w:proofErr w:type="spellStart"/>
      <w:r w:rsidRPr="00A45324">
        <w:rPr>
          <w:color w:val="000000"/>
          <w:shd w:val="clear" w:color="auto" w:fill="FFFFFF"/>
        </w:rPr>
        <w:t>Бегишевкая</w:t>
      </w:r>
      <w:proofErr w:type="spellEnd"/>
      <w:r w:rsidRPr="00A45324">
        <w:rPr>
          <w:color w:val="000000"/>
          <w:shd w:val="clear" w:color="auto" w:fill="FFFFFF"/>
        </w:rPr>
        <w:t xml:space="preserve"> СОШ,</w:t>
      </w:r>
      <w:r>
        <w:rPr>
          <w:color w:val="000000"/>
          <w:shd w:val="clear" w:color="auto" w:fill="FFFFFF"/>
        </w:rPr>
        <w:t xml:space="preserve"> </w:t>
      </w:r>
      <w:r>
        <w:t xml:space="preserve">участвовали </w:t>
      </w:r>
      <w:r w:rsidRPr="00A45324">
        <w:t xml:space="preserve"> в программе развития социальной активности учащихся начальных классов «Орлята </w:t>
      </w:r>
      <w:r>
        <w:t xml:space="preserve">России». В течение года ребята  принимали </w:t>
      </w:r>
      <w:r w:rsidRPr="00A45324">
        <w:t>участие в коллективно-творческих делах по направлениям</w:t>
      </w:r>
      <w:r>
        <w:t>:</w:t>
      </w:r>
    </w:p>
    <w:p w:rsidR="004276DC" w:rsidRDefault="004276DC" w:rsidP="004276DC">
      <w:pPr>
        <w:pStyle w:val="a5"/>
        <w:ind w:firstLine="709"/>
        <w:jc w:val="both"/>
      </w:pPr>
    </w:p>
    <w:tbl>
      <w:tblPr>
        <w:tblStyle w:val="ac"/>
        <w:tblW w:w="0" w:type="auto"/>
        <w:tblInd w:w="720" w:type="dxa"/>
        <w:tblLook w:val="04A0"/>
      </w:tblPr>
      <w:tblGrid>
        <w:gridCol w:w="522"/>
        <w:gridCol w:w="6820"/>
        <w:gridCol w:w="1509"/>
      </w:tblGrid>
      <w:tr w:rsidR="004276DC" w:rsidTr="00B441DD">
        <w:tc>
          <w:tcPr>
            <w:tcW w:w="522" w:type="dxa"/>
          </w:tcPr>
          <w:p w:rsidR="004276DC" w:rsidRDefault="004276DC" w:rsidP="00B441DD">
            <w:pPr>
              <w:pStyle w:val="a5"/>
              <w:jc w:val="both"/>
            </w:pPr>
            <w:r>
              <w:t>№</w:t>
            </w:r>
          </w:p>
        </w:tc>
        <w:tc>
          <w:tcPr>
            <w:tcW w:w="6820" w:type="dxa"/>
          </w:tcPr>
          <w:p w:rsidR="004276DC" w:rsidRDefault="004276DC" w:rsidP="00B441DD">
            <w:pPr>
              <w:pStyle w:val="a5"/>
              <w:jc w:val="both"/>
            </w:pPr>
            <w:r>
              <w:t xml:space="preserve">Направление </w:t>
            </w:r>
          </w:p>
        </w:tc>
        <w:tc>
          <w:tcPr>
            <w:tcW w:w="1509" w:type="dxa"/>
          </w:tcPr>
          <w:p w:rsidR="004276DC" w:rsidRDefault="004276DC" w:rsidP="00B441DD">
            <w:pPr>
              <w:pStyle w:val="a5"/>
              <w:jc w:val="both"/>
            </w:pPr>
            <w:r>
              <w:t xml:space="preserve">Срок реализации </w:t>
            </w:r>
          </w:p>
        </w:tc>
      </w:tr>
      <w:tr w:rsidR="004276DC" w:rsidTr="00B441DD">
        <w:tc>
          <w:tcPr>
            <w:tcW w:w="522" w:type="dxa"/>
            <w:vMerge w:val="restart"/>
          </w:tcPr>
          <w:p w:rsidR="004276DC" w:rsidRDefault="004276DC" w:rsidP="00B441DD">
            <w:pPr>
              <w:pStyle w:val="a5"/>
              <w:jc w:val="both"/>
            </w:pPr>
            <w:r>
              <w:t xml:space="preserve">1 </w:t>
            </w:r>
          </w:p>
        </w:tc>
        <w:tc>
          <w:tcPr>
            <w:tcW w:w="6820" w:type="dxa"/>
          </w:tcPr>
          <w:p w:rsidR="004276DC" w:rsidRDefault="004276DC" w:rsidP="00B441DD">
            <w:pPr>
              <w:pStyle w:val="a5"/>
              <w:jc w:val="both"/>
            </w:pPr>
            <w:r>
              <w:t xml:space="preserve">Трек </w:t>
            </w:r>
            <w:r w:rsidRPr="00A45324">
              <w:t>«Орлёнок — Эрудит</w:t>
            </w:r>
            <w:r>
              <w:t>»</w:t>
            </w:r>
          </w:p>
        </w:tc>
        <w:tc>
          <w:tcPr>
            <w:tcW w:w="1509" w:type="dxa"/>
          </w:tcPr>
          <w:p w:rsidR="004276DC" w:rsidRDefault="004276DC" w:rsidP="00B441DD">
            <w:pPr>
              <w:pStyle w:val="a5"/>
              <w:jc w:val="both"/>
            </w:pPr>
            <w:r>
              <w:t>16.10.21-24.10.21</w:t>
            </w:r>
          </w:p>
        </w:tc>
      </w:tr>
      <w:tr w:rsidR="004276DC" w:rsidTr="00B441DD">
        <w:tc>
          <w:tcPr>
            <w:tcW w:w="522" w:type="dxa"/>
            <w:vMerge/>
          </w:tcPr>
          <w:p w:rsidR="004276DC" w:rsidRDefault="004276DC" w:rsidP="00B441DD">
            <w:pPr>
              <w:pStyle w:val="a5"/>
              <w:jc w:val="both"/>
            </w:pPr>
          </w:p>
        </w:tc>
        <w:tc>
          <w:tcPr>
            <w:tcW w:w="6820" w:type="dxa"/>
          </w:tcPr>
          <w:p w:rsidR="004276DC" w:rsidRDefault="004276DC" w:rsidP="00B441DD">
            <w:pPr>
              <w:pStyle w:val="a5"/>
              <w:jc w:val="both"/>
            </w:pPr>
            <w:r>
              <w:t>Игра «Что? Где? Когда?»</w:t>
            </w:r>
          </w:p>
        </w:tc>
        <w:tc>
          <w:tcPr>
            <w:tcW w:w="1509" w:type="dxa"/>
          </w:tcPr>
          <w:p w:rsidR="004276DC" w:rsidRDefault="004276DC" w:rsidP="00B441DD">
            <w:pPr>
              <w:pStyle w:val="a5"/>
              <w:jc w:val="both"/>
            </w:pPr>
            <w:r>
              <w:t>19.11.21</w:t>
            </w:r>
          </w:p>
        </w:tc>
      </w:tr>
      <w:tr w:rsidR="004276DC" w:rsidTr="00B441DD">
        <w:tc>
          <w:tcPr>
            <w:tcW w:w="522" w:type="dxa"/>
            <w:vMerge w:val="restart"/>
          </w:tcPr>
          <w:p w:rsidR="004276DC" w:rsidRDefault="004276DC" w:rsidP="00B441DD">
            <w:pPr>
              <w:pStyle w:val="a5"/>
              <w:jc w:val="both"/>
            </w:pPr>
            <w:r>
              <w:t>2</w:t>
            </w:r>
          </w:p>
        </w:tc>
        <w:tc>
          <w:tcPr>
            <w:tcW w:w="6820" w:type="dxa"/>
          </w:tcPr>
          <w:p w:rsidR="004276DC" w:rsidRDefault="004276DC" w:rsidP="00B441DD">
            <w:pPr>
              <w:pStyle w:val="a5"/>
              <w:jc w:val="both"/>
            </w:pPr>
            <w:r>
              <w:t xml:space="preserve">Трек </w:t>
            </w:r>
            <w:r w:rsidRPr="00A45324">
              <w:t>«Орлёнок — Хранитель»</w:t>
            </w:r>
          </w:p>
        </w:tc>
        <w:tc>
          <w:tcPr>
            <w:tcW w:w="1509" w:type="dxa"/>
          </w:tcPr>
          <w:p w:rsidR="004276DC" w:rsidRDefault="004276DC" w:rsidP="00B441DD">
            <w:pPr>
              <w:pStyle w:val="a5"/>
              <w:jc w:val="both"/>
            </w:pPr>
            <w:r>
              <w:t>16.11.21-24.12.21</w:t>
            </w:r>
          </w:p>
        </w:tc>
      </w:tr>
      <w:tr w:rsidR="004276DC" w:rsidTr="00B441DD">
        <w:tc>
          <w:tcPr>
            <w:tcW w:w="522" w:type="dxa"/>
            <w:vMerge/>
          </w:tcPr>
          <w:p w:rsidR="004276DC" w:rsidRDefault="004276DC" w:rsidP="00B441DD">
            <w:pPr>
              <w:pStyle w:val="a5"/>
              <w:jc w:val="both"/>
            </w:pPr>
          </w:p>
        </w:tc>
        <w:tc>
          <w:tcPr>
            <w:tcW w:w="6820" w:type="dxa"/>
          </w:tcPr>
          <w:p w:rsidR="004276DC" w:rsidRDefault="004276DC" w:rsidP="00B441DD">
            <w:pPr>
              <w:pStyle w:val="a5"/>
              <w:jc w:val="both"/>
            </w:pPr>
            <w:r>
              <w:t>Виртуальная экскурсия «Подвиг народов</w:t>
            </w:r>
            <w:proofErr w:type="gramStart"/>
            <w:r>
              <w:t>»-</w:t>
            </w:r>
            <w:proofErr w:type="gramEnd"/>
            <w:r>
              <w:t>это масштабный музейный проект России, посвященный  подвигам героев тыла в Годы Великой Отечественной войны.</w:t>
            </w:r>
          </w:p>
        </w:tc>
        <w:tc>
          <w:tcPr>
            <w:tcW w:w="1509" w:type="dxa"/>
          </w:tcPr>
          <w:p w:rsidR="004276DC" w:rsidRDefault="004276DC" w:rsidP="00B441DD">
            <w:pPr>
              <w:pStyle w:val="a5"/>
              <w:jc w:val="both"/>
            </w:pPr>
            <w:r>
              <w:t>21.12.221</w:t>
            </w:r>
          </w:p>
        </w:tc>
      </w:tr>
      <w:tr w:rsidR="004276DC" w:rsidTr="00B441DD">
        <w:tc>
          <w:tcPr>
            <w:tcW w:w="522" w:type="dxa"/>
            <w:vMerge w:val="restart"/>
          </w:tcPr>
          <w:p w:rsidR="004276DC" w:rsidRDefault="004276DC" w:rsidP="00B441DD">
            <w:pPr>
              <w:pStyle w:val="a5"/>
              <w:jc w:val="both"/>
            </w:pPr>
            <w:r>
              <w:t>3</w:t>
            </w:r>
          </w:p>
        </w:tc>
        <w:tc>
          <w:tcPr>
            <w:tcW w:w="6820" w:type="dxa"/>
          </w:tcPr>
          <w:p w:rsidR="004276DC" w:rsidRDefault="004276DC" w:rsidP="00B441DD">
            <w:pPr>
              <w:pStyle w:val="a5"/>
              <w:jc w:val="both"/>
            </w:pPr>
            <w:r>
              <w:t xml:space="preserve">Трек </w:t>
            </w:r>
            <w:r w:rsidRPr="00A45324">
              <w:t>«Орлёнок — Мастер»</w:t>
            </w:r>
          </w:p>
        </w:tc>
        <w:tc>
          <w:tcPr>
            <w:tcW w:w="1509" w:type="dxa"/>
          </w:tcPr>
          <w:p w:rsidR="004276DC" w:rsidRDefault="004276DC" w:rsidP="00B441DD">
            <w:pPr>
              <w:pStyle w:val="a5"/>
              <w:jc w:val="both"/>
            </w:pPr>
            <w:r>
              <w:t>16.12.21-24.01.22</w:t>
            </w:r>
          </w:p>
        </w:tc>
      </w:tr>
      <w:tr w:rsidR="004276DC" w:rsidTr="00B441DD">
        <w:tc>
          <w:tcPr>
            <w:tcW w:w="522" w:type="dxa"/>
            <w:vMerge/>
          </w:tcPr>
          <w:p w:rsidR="004276DC" w:rsidRDefault="004276DC" w:rsidP="00B441DD">
            <w:pPr>
              <w:pStyle w:val="a5"/>
              <w:jc w:val="both"/>
            </w:pPr>
          </w:p>
        </w:tc>
        <w:tc>
          <w:tcPr>
            <w:tcW w:w="6820" w:type="dxa"/>
          </w:tcPr>
          <w:p w:rsidR="004276DC" w:rsidRDefault="004276DC" w:rsidP="00B441DD">
            <w:pPr>
              <w:pStyle w:val="a5"/>
              <w:jc w:val="both"/>
            </w:pPr>
            <w:proofErr w:type="spellStart"/>
            <w:r>
              <w:t>Онлайн</w:t>
            </w:r>
            <w:proofErr w:type="spellEnd"/>
            <w:r>
              <w:t xml:space="preserve"> мастер-класс «Теат</w:t>
            </w:r>
            <w:proofErr w:type="gramStart"/>
            <w:r>
              <w:t>р-</w:t>
            </w:r>
            <w:proofErr w:type="gramEnd"/>
            <w:r>
              <w:t xml:space="preserve"> наше все!»</w:t>
            </w:r>
          </w:p>
        </w:tc>
        <w:tc>
          <w:tcPr>
            <w:tcW w:w="1509" w:type="dxa"/>
          </w:tcPr>
          <w:p w:rsidR="004276DC" w:rsidRDefault="004276DC" w:rsidP="00B441DD">
            <w:pPr>
              <w:pStyle w:val="a5"/>
              <w:jc w:val="both"/>
            </w:pPr>
            <w:r>
              <w:t>22.01.22</w:t>
            </w:r>
          </w:p>
        </w:tc>
      </w:tr>
      <w:tr w:rsidR="004276DC" w:rsidTr="00B441DD">
        <w:tc>
          <w:tcPr>
            <w:tcW w:w="522" w:type="dxa"/>
            <w:vMerge w:val="restart"/>
          </w:tcPr>
          <w:p w:rsidR="004276DC" w:rsidRDefault="004276DC" w:rsidP="00B441DD">
            <w:pPr>
              <w:pStyle w:val="a5"/>
              <w:jc w:val="both"/>
            </w:pPr>
            <w:r>
              <w:t>4</w:t>
            </w:r>
          </w:p>
        </w:tc>
        <w:tc>
          <w:tcPr>
            <w:tcW w:w="6820" w:type="dxa"/>
          </w:tcPr>
          <w:p w:rsidR="004276DC" w:rsidRDefault="004276DC" w:rsidP="00B441DD">
            <w:pPr>
              <w:pStyle w:val="a5"/>
              <w:jc w:val="both"/>
            </w:pPr>
            <w:r>
              <w:t xml:space="preserve">Трек </w:t>
            </w:r>
            <w:r w:rsidRPr="00A45324">
              <w:t>«Орлёнок — Лидер»</w:t>
            </w:r>
          </w:p>
        </w:tc>
        <w:tc>
          <w:tcPr>
            <w:tcW w:w="1509" w:type="dxa"/>
          </w:tcPr>
          <w:p w:rsidR="004276DC" w:rsidRDefault="004276DC" w:rsidP="00B441DD">
            <w:pPr>
              <w:pStyle w:val="a5"/>
              <w:jc w:val="both"/>
            </w:pPr>
            <w:r>
              <w:t>16.01.22-24.02.22</w:t>
            </w:r>
          </w:p>
        </w:tc>
      </w:tr>
      <w:tr w:rsidR="004276DC" w:rsidTr="00B441DD">
        <w:tc>
          <w:tcPr>
            <w:tcW w:w="522" w:type="dxa"/>
            <w:vMerge/>
          </w:tcPr>
          <w:p w:rsidR="004276DC" w:rsidRDefault="004276DC" w:rsidP="00B441DD">
            <w:pPr>
              <w:pStyle w:val="a5"/>
              <w:jc w:val="both"/>
            </w:pPr>
          </w:p>
        </w:tc>
        <w:tc>
          <w:tcPr>
            <w:tcW w:w="6820" w:type="dxa"/>
          </w:tcPr>
          <w:p w:rsidR="004276DC" w:rsidRDefault="004276DC" w:rsidP="00B441DD">
            <w:pPr>
              <w:pStyle w:val="a5"/>
              <w:jc w:val="both"/>
            </w:pPr>
            <w:r>
              <w:t xml:space="preserve">Урок лидерства с Татьяной </w:t>
            </w:r>
            <w:proofErr w:type="spellStart"/>
            <w:r>
              <w:t>Дьяконовой</w:t>
            </w:r>
            <w:proofErr w:type="spellEnd"/>
            <w:proofErr w:type="gramStart"/>
            <w:r>
              <w:t xml:space="preserve"> ,</w:t>
            </w:r>
            <w:proofErr w:type="gramEnd"/>
            <w:r>
              <w:t xml:space="preserve"> председатель клуба лидеров России «Эльбрус»</w:t>
            </w:r>
          </w:p>
        </w:tc>
        <w:tc>
          <w:tcPr>
            <w:tcW w:w="1509" w:type="dxa"/>
          </w:tcPr>
          <w:p w:rsidR="004276DC" w:rsidRDefault="004276DC" w:rsidP="00B441DD">
            <w:pPr>
              <w:pStyle w:val="a5"/>
              <w:jc w:val="both"/>
            </w:pPr>
            <w:r>
              <w:t>23.02.22</w:t>
            </w:r>
          </w:p>
        </w:tc>
      </w:tr>
      <w:tr w:rsidR="004276DC" w:rsidTr="00B441DD">
        <w:trPr>
          <w:trHeight w:val="445"/>
        </w:trPr>
        <w:tc>
          <w:tcPr>
            <w:tcW w:w="522" w:type="dxa"/>
          </w:tcPr>
          <w:p w:rsidR="004276DC" w:rsidRDefault="004276DC" w:rsidP="00B441DD">
            <w:pPr>
              <w:pStyle w:val="a5"/>
              <w:jc w:val="both"/>
            </w:pPr>
            <w:r>
              <w:t>5</w:t>
            </w:r>
          </w:p>
        </w:tc>
        <w:tc>
          <w:tcPr>
            <w:tcW w:w="6820" w:type="dxa"/>
          </w:tcPr>
          <w:p w:rsidR="004276DC" w:rsidRDefault="004276DC" w:rsidP="00B441DD">
            <w:pPr>
              <w:pStyle w:val="a5"/>
              <w:jc w:val="both"/>
            </w:pPr>
            <w:r>
              <w:t xml:space="preserve">Трек </w:t>
            </w:r>
            <w:r w:rsidRPr="00A45324">
              <w:t>«Орлёнок — Спортсмен»</w:t>
            </w:r>
          </w:p>
        </w:tc>
        <w:tc>
          <w:tcPr>
            <w:tcW w:w="1509" w:type="dxa"/>
          </w:tcPr>
          <w:p w:rsidR="004276DC" w:rsidRDefault="004276DC" w:rsidP="00B441DD">
            <w:pPr>
              <w:pStyle w:val="a5"/>
              <w:jc w:val="both"/>
            </w:pPr>
            <w:r>
              <w:t>16.02.22</w:t>
            </w:r>
          </w:p>
          <w:p w:rsidR="004276DC" w:rsidRDefault="004276DC" w:rsidP="00B441DD">
            <w:pPr>
              <w:pStyle w:val="a5"/>
              <w:jc w:val="both"/>
            </w:pPr>
            <w:r>
              <w:t>-24.03.22</w:t>
            </w:r>
          </w:p>
        </w:tc>
      </w:tr>
      <w:tr w:rsidR="004276DC" w:rsidTr="00B441DD">
        <w:tc>
          <w:tcPr>
            <w:tcW w:w="522" w:type="dxa"/>
          </w:tcPr>
          <w:p w:rsidR="004276DC" w:rsidRDefault="004276DC" w:rsidP="00B441DD">
            <w:pPr>
              <w:pStyle w:val="a5"/>
              <w:jc w:val="both"/>
            </w:pPr>
            <w:r>
              <w:t>6</w:t>
            </w:r>
          </w:p>
        </w:tc>
        <w:tc>
          <w:tcPr>
            <w:tcW w:w="6820" w:type="dxa"/>
          </w:tcPr>
          <w:p w:rsidR="004276DC" w:rsidRDefault="004276DC" w:rsidP="00B441DD">
            <w:pPr>
              <w:pStyle w:val="a5"/>
              <w:jc w:val="both"/>
            </w:pPr>
            <w:r>
              <w:t>Конкурсный отбор на Всероссийскую смену «Содружество Орлят России»</w:t>
            </w:r>
          </w:p>
        </w:tc>
        <w:tc>
          <w:tcPr>
            <w:tcW w:w="1509" w:type="dxa"/>
          </w:tcPr>
          <w:p w:rsidR="004276DC" w:rsidRDefault="004276DC" w:rsidP="00B441DD">
            <w:pPr>
              <w:pStyle w:val="a5"/>
              <w:jc w:val="both"/>
            </w:pPr>
            <w:r>
              <w:t>09.03.2022</w:t>
            </w:r>
          </w:p>
        </w:tc>
      </w:tr>
      <w:tr w:rsidR="004276DC" w:rsidTr="00B441DD">
        <w:tc>
          <w:tcPr>
            <w:tcW w:w="522" w:type="dxa"/>
          </w:tcPr>
          <w:p w:rsidR="004276DC" w:rsidRDefault="004276DC" w:rsidP="00B441DD">
            <w:pPr>
              <w:pStyle w:val="a5"/>
              <w:jc w:val="both"/>
            </w:pPr>
            <w:r>
              <w:t>7</w:t>
            </w:r>
          </w:p>
        </w:tc>
        <w:tc>
          <w:tcPr>
            <w:tcW w:w="6820" w:type="dxa"/>
          </w:tcPr>
          <w:p w:rsidR="004276DC" w:rsidRDefault="004276DC" w:rsidP="00B441DD">
            <w:pPr>
              <w:pStyle w:val="a5"/>
              <w:jc w:val="both"/>
            </w:pPr>
            <w:r>
              <w:t xml:space="preserve"> Трек </w:t>
            </w:r>
            <w:r w:rsidRPr="00A45324">
              <w:t>«Орлёнок — Доброволец</w:t>
            </w:r>
          </w:p>
        </w:tc>
        <w:tc>
          <w:tcPr>
            <w:tcW w:w="1509" w:type="dxa"/>
          </w:tcPr>
          <w:p w:rsidR="004276DC" w:rsidRDefault="004276DC" w:rsidP="00B441DD">
            <w:pPr>
              <w:pStyle w:val="a5"/>
              <w:jc w:val="both"/>
            </w:pPr>
            <w:r>
              <w:t>16.03.2022</w:t>
            </w:r>
          </w:p>
          <w:p w:rsidR="004276DC" w:rsidRDefault="004276DC" w:rsidP="00B441DD">
            <w:pPr>
              <w:pStyle w:val="a5"/>
              <w:jc w:val="both"/>
            </w:pPr>
            <w:r>
              <w:t>24.04.2022</w:t>
            </w:r>
          </w:p>
        </w:tc>
      </w:tr>
      <w:tr w:rsidR="004276DC" w:rsidTr="00B441DD">
        <w:tc>
          <w:tcPr>
            <w:tcW w:w="522" w:type="dxa"/>
          </w:tcPr>
          <w:p w:rsidR="004276DC" w:rsidRDefault="004276DC" w:rsidP="00B441DD">
            <w:pPr>
              <w:pStyle w:val="a5"/>
              <w:jc w:val="both"/>
            </w:pPr>
            <w:r>
              <w:t>8</w:t>
            </w:r>
          </w:p>
        </w:tc>
        <w:tc>
          <w:tcPr>
            <w:tcW w:w="6820" w:type="dxa"/>
          </w:tcPr>
          <w:p w:rsidR="004276DC" w:rsidRDefault="004276DC" w:rsidP="00B441DD">
            <w:pPr>
              <w:pStyle w:val="a5"/>
              <w:jc w:val="both"/>
            </w:pPr>
            <w:r>
              <w:t xml:space="preserve">Трек </w:t>
            </w:r>
            <w:r w:rsidRPr="00A45324">
              <w:t>«Орлёнок — Эколог».</w:t>
            </w:r>
          </w:p>
        </w:tc>
        <w:tc>
          <w:tcPr>
            <w:tcW w:w="1509" w:type="dxa"/>
          </w:tcPr>
          <w:p w:rsidR="004276DC" w:rsidRDefault="004276DC" w:rsidP="00B441DD">
            <w:pPr>
              <w:pStyle w:val="a5"/>
              <w:jc w:val="both"/>
            </w:pPr>
            <w:r>
              <w:t>16.04.2022-24.05.2022</w:t>
            </w:r>
          </w:p>
        </w:tc>
      </w:tr>
    </w:tbl>
    <w:p w:rsidR="008864DC" w:rsidRPr="003E7CDC" w:rsidRDefault="008864DC"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 xml:space="preserve">Первым треком  проекта стал </w:t>
      </w:r>
      <w:r w:rsidRPr="003E7CDC">
        <w:rPr>
          <w:rFonts w:ascii="Times New Roman" w:hAnsi="Times New Roman" w:cs="Times New Roman"/>
          <w:b/>
          <w:sz w:val="28"/>
          <w:szCs w:val="28"/>
        </w:rPr>
        <w:t>«Орлёнок — Эрудит</w:t>
      </w:r>
      <w:r w:rsidRPr="003E7CDC">
        <w:rPr>
          <w:rFonts w:ascii="Times New Roman" w:hAnsi="Times New Roman" w:cs="Times New Roman"/>
          <w:sz w:val="28"/>
          <w:szCs w:val="28"/>
        </w:rPr>
        <w:t>», направлен на  формирование интереса к научному знанию и исследовательской деятельности, положительного отношения к школе, учебной деятельности.</w:t>
      </w:r>
    </w:p>
    <w:p w:rsidR="008864DC" w:rsidRPr="003E7CDC" w:rsidRDefault="008864DC"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 xml:space="preserve"> Учащиеся 3 и 4 классов вместе с </w:t>
      </w:r>
      <w:proofErr w:type="gramStart"/>
      <w:r w:rsidRPr="003E7CDC">
        <w:rPr>
          <w:rFonts w:ascii="Times New Roman" w:hAnsi="Times New Roman" w:cs="Times New Roman"/>
          <w:sz w:val="28"/>
          <w:szCs w:val="28"/>
        </w:rPr>
        <w:t>классным</w:t>
      </w:r>
      <w:proofErr w:type="gramEnd"/>
      <w:r w:rsidRPr="003E7CDC">
        <w:rPr>
          <w:rFonts w:ascii="Times New Roman" w:hAnsi="Times New Roman" w:cs="Times New Roman"/>
          <w:sz w:val="28"/>
          <w:szCs w:val="28"/>
        </w:rPr>
        <w:t xml:space="preserve"> руководителями  Кулаковой А.В. подготовили и провели интеллектуально-познавательную  игру  КВИЗ «Интеллектуальная карусель» для обучающихся более младших классов.</w:t>
      </w:r>
    </w:p>
    <w:p w:rsidR="008864DC" w:rsidRPr="003E7CDC" w:rsidRDefault="008864DC" w:rsidP="004276DC">
      <w:pPr>
        <w:spacing w:after="0" w:afterAutospacing="0"/>
        <w:contextualSpacing/>
        <w:jc w:val="left"/>
        <w:rPr>
          <w:rFonts w:ascii="Times New Roman" w:hAnsi="Times New Roman" w:cs="Times New Roman"/>
          <w:sz w:val="28"/>
          <w:szCs w:val="28"/>
          <w:shd w:val="clear" w:color="auto" w:fill="FFFFFF"/>
        </w:rPr>
      </w:pPr>
      <w:r w:rsidRPr="003E7CDC">
        <w:rPr>
          <w:rFonts w:ascii="Times New Roman" w:hAnsi="Times New Roman" w:cs="Times New Roman"/>
          <w:sz w:val="28"/>
          <w:szCs w:val="28"/>
          <w:shd w:val="clear" w:color="auto" w:fill="FFFFFF"/>
        </w:rPr>
        <w:lastRenderedPageBreak/>
        <w:t xml:space="preserve">Итоговым завершением первого трека «Орленок – Эрудит » стала </w:t>
      </w:r>
      <w:proofErr w:type="spellStart"/>
      <w:r w:rsidRPr="003E7CDC">
        <w:rPr>
          <w:rFonts w:ascii="Times New Roman" w:hAnsi="Times New Roman" w:cs="Times New Roman"/>
          <w:sz w:val="28"/>
          <w:szCs w:val="28"/>
          <w:shd w:val="clear" w:color="auto" w:fill="FFFFFF"/>
        </w:rPr>
        <w:t>онлайн</w:t>
      </w:r>
      <w:proofErr w:type="spellEnd"/>
      <w:r w:rsidRPr="003E7CDC">
        <w:rPr>
          <w:rFonts w:ascii="Times New Roman" w:hAnsi="Times New Roman" w:cs="Times New Roman"/>
          <w:sz w:val="28"/>
          <w:szCs w:val="28"/>
          <w:shd w:val="clear" w:color="auto" w:fill="FFFFFF"/>
        </w:rPr>
        <w:t xml:space="preserve"> игра в прямом эфире «Что? Где? Когда?» трансляцию, которой организовала навигатор детства </w:t>
      </w:r>
      <w:proofErr w:type="spellStart"/>
      <w:r w:rsidRPr="003E7CDC">
        <w:rPr>
          <w:rFonts w:ascii="Times New Roman" w:hAnsi="Times New Roman" w:cs="Times New Roman"/>
          <w:sz w:val="28"/>
          <w:szCs w:val="28"/>
          <w:shd w:val="clear" w:color="auto" w:fill="FFFFFF"/>
        </w:rPr>
        <w:t>Витряк</w:t>
      </w:r>
      <w:proofErr w:type="spellEnd"/>
      <w:r w:rsidRPr="003E7CDC">
        <w:rPr>
          <w:rFonts w:ascii="Times New Roman" w:hAnsi="Times New Roman" w:cs="Times New Roman"/>
          <w:sz w:val="28"/>
          <w:szCs w:val="28"/>
          <w:shd w:val="clear" w:color="auto" w:fill="FFFFFF"/>
        </w:rPr>
        <w:t xml:space="preserve"> Т.Н.. После проведение игры все  ребята получили сертификаты.</w:t>
      </w:r>
    </w:p>
    <w:p w:rsidR="008864DC" w:rsidRPr="003E7CDC" w:rsidRDefault="008864DC"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С 06.11. 2021 учащиеся вместе с классными  руководителями приступили к следующему треку  «</w:t>
      </w:r>
      <w:r w:rsidRPr="003E7CDC">
        <w:rPr>
          <w:rFonts w:ascii="Times New Roman" w:hAnsi="Times New Roman" w:cs="Times New Roman"/>
          <w:b/>
          <w:sz w:val="28"/>
          <w:szCs w:val="28"/>
        </w:rPr>
        <w:t>Орлёнок — Хранитель».</w:t>
      </w:r>
    </w:p>
    <w:p w:rsidR="008864DC" w:rsidRPr="003E7CDC" w:rsidRDefault="008864DC"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Цель трека: формирование познавательного интереса к изучению родного края, расширение кругозора, воспитание чувства любви и уважения к своей семье, малой родине, России. Дети изучали предметы старины и слушали истории из прошлого. Итогом работы стало оформление классного музея «Школьные принадлежности ».</w:t>
      </w:r>
    </w:p>
    <w:p w:rsidR="00892E34" w:rsidRPr="003E7CDC" w:rsidRDefault="00892E34" w:rsidP="004276DC">
      <w:pPr>
        <w:spacing w:after="0" w:afterAutospacing="0"/>
        <w:contextualSpacing/>
        <w:jc w:val="left"/>
        <w:rPr>
          <w:rFonts w:ascii="Times New Roman" w:hAnsi="Times New Roman" w:cs="Times New Roman"/>
          <w:color w:val="000000"/>
          <w:sz w:val="28"/>
          <w:szCs w:val="28"/>
          <w:shd w:val="clear" w:color="auto" w:fill="FFFFFF"/>
        </w:rPr>
      </w:pPr>
      <w:r w:rsidRPr="003E7CDC">
        <w:rPr>
          <w:rFonts w:ascii="Times New Roman" w:hAnsi="Times New Roman" w:cs="Times New Roman"/>
          <w:b/>
          <w:color w:val="000000"/>
          <w:sz w:val="28"/>
          <w:szCs w:val="28"/>
          <w:shd w:val="clear" w:color="auto" w:fill="FFFFFF"/>
        </w:rPr>
        <w:t>«Орленок-мастер»</w:t>
      </w:r>
      <w:r w:rsidRPr="003E7CDC">
        <w:rPr>
          <w:rFonts w:ascii="Times New Roman" w:hAnsi="Times New Roman" w:cs="Times New Roman"/>
          <w:color w:val="000000"/>
          <w:sz w:val="28"/>
          <w:szCs w:val="28"/>
          <w:shd w:val="clear" w:color="auto" w:fill="FFFFFF"/>
        </w:rPr>
        <w:t xml:space="preserve"> программы социальной активности младших школьников «Орлята России»</w:t>
      </w:r>
      <w:proofErr w:type="gramStart"/>
      <w:r w:rsidRPr="003E7CDC">
        <w:rPr>
          <w:rFonts w:ascii="Times New Roman" w:hAnsi="Times New Roman" w:cs="Times New Roman"/>
          <w:color w:val="000000"/>
          <w:sz w:val="28"/>
          <w:szCs w:val="28"/>
          <w:shd w:val="clear" w:color="auto" w:fill="FFFFFF"/>
        </w:rPr>
        <w:t xml:space="preserve"> .</w:t>
      </w:r>
      <w:proofErr w:type="gramEnd"/>
      <w:r w:rsidRPr="003E7CDC">
        <w:rPr>
          <w:rFonts w:ascii="Times New Roman" w:hAnsi="Times New Roman" w:cs="Times New Roman"/>
          <w:color w:val="000000"/>
          <w:sz w:val="28"/>
          <w:szCs w:val="28"/>
          <w:shd w:val="clear" w:color="auto" w:fill="FFFFFF"/>
        </w:rPr>
        <w:br/>
        <w:t>Трек был направлен на формирование интереса к художественно-творческой деятельности, творческого отношения к делу, бережного отношения к предметному миру, воспитание чувства сопричастности жизни класса, сплочение и развитие классного коллектива.</w:t>
      </w:r>
      <w:r w:rsidRPr="003E7CDC">
        <w:rPr>
          <w:rFonts w:ascii="Times New Roman" w:hAnsi="Times New Roman" w:cs="Times New Roman"/>
          <w:color w:val="000000"/>
          <w:sz w:val="28"/>
          <w:szCs w:val="28"/>
          <w:shd w:val="clear" w:color="auto" w:fill="FFFFFF"/>
        </w:rPr>
        <w:br/>
        <w:t>В логике содержания модуля (трека) заложена технология коллективного творческого дела – разработка и постановка классного спектакля.</w:t>
      </w:r>
      <w:r w:rsidRPr="003E7CDC">
        <w:rPr>
          <w:rFonts w:ascii="Times New Roman" w:hAnsi="Times New Roman" w:cs="Times New Roman"/>
          <w:color w:val="000000"/>
          <w:sz w:val="28"/>
          <w:szCs w:val="28"/>
          <w:shd w:val="clear" w:color="auto" w:fill="FFFFFF"/>
        </w:rPr>
        <w:br/>
      </w:r>
      <w:proofErr w:type="gramStart"/>
      <w:r w:rsidRPr="003E7CDC">
        <w:rPr>
          <w:rFonts w:ascii="Times New Roman" w:hAnsi="Times New Roman" w:cs="Times New Roman"/>
          <w:color w:val="000000"/>
          <w:sz w:val="28"/>
          <w:szCs w:val="28"/>
          <w:shd w:val="clear" w:color="auto" w:fill="FFFFFF"/>
        </w:rPr>
        <w:t>На первом занятии «Учимся, играя» в качестве погружения детей в предстоящую творческую деятельность по подготовке спектакля провели ряд упражнений – актёрских тренингов, которые позволяли обучающимся снять напряжение, убрать стеснение, поработать над развитием речи.</w:t>
      </w:r>
      <w:proofErr w:type="gramEnd"/>
      <w:r w:rsidRPr="003E7CDC">
        <w:rPr>
          <w:rFonts w:ascii="Times New Roman" w:hAnsi="Times New Roman" w:cs="Times New Roman"/>
          <w:color w:val="000000"/>
          <w:sz w:val="28"/>
          <w:szCs w:val="28"/>
          <w:shd w:val="clear" w:color="auto" w:fill="FFFFFF"/>
        </w:rPr>
        <w:br/>
        <w:t xml:space="preserve">На втором занятии «Задумка </w:t>
      </w:r>
      <w:proofErr w:type="spellStart"/>
      <w:r w:rsidRPr="003E7CDC">
        <w:rPr>
          <w:rFonts w:ascii="Times New Roman" w:hAnsi="Times New Roman" w:cs="Times New Roman"/>
          <w:color w:val="000000"/>
          <w:sz w:val="28"/>
          <w:szCs w:val="28"/>
          <w:shd w:val="clear" w:color="auto" w:fill="FFFFFF"/>
        </w:rPr>
        <w:t>КЛАССного</w:t>
      </w:r>
      <w:proofErr w:type="spellEnd"/>
      <w:r w:rsidRPr="003E7CDC">
        <w:rPr>
          <w:rFonts w:ascii="Times New Roman" w:hAnsi="Times New Roman" w:cs="Times New Roman"/>
          <w:color w:val="000000"/>
          <w:sz w:val="28"/>
          <w:szCs w:val="28"/>
          <w:shd w:val="clear" w:color="auto" w:fill="FFFFFF"/>
        </w:rPr>
        <w:t xml:space="preserve"> дела» дети рассказывали, что им удалось сделать на новогодних каникулах. Далее вместе с классным руководителем Кулаковой А.В. ребята заполнили общий чек-лист класса.</w:t>
      </w:r>
      <w:r w:rsidRPr="003E7CDC">
        <w:rPr>
          <w:rFonts w:ascii="Times New Roman" w:hAnsi="Times New Roman" w:cs="Times New Roman"/>
          <w:color w:val="000000"/>
          <w:sz w:val="28"/>
          <w:szCs w:val="28"/>
          <w:shd w:val="clear" w:color="auto" w:fill="FFFFFF"/>
        </w:rPr>
        <w:br/>
        <w:t>На третьем занятии</w:t>
      </w:r>
      <w:proofErr w:type="gramStart"/>
      <w:r w:rsidRPr="003E7CDC">
        <w:rPr>
          <w:rFonts w:ascii="Times New Roman" w:hAnsi="Times New Roman" w:cs="Times New Roman"/>
          <w:color w:val="000000"/>
          <w:sz w:val="28"/>
          <w:szCs w:val="28"/>
          <w:shd w:val="clear" w:color="auto" w:fill="FFFFFF"/>
        </w:rPr>
        <w:t>«Т</w:t>
      </w:r>
      <w:proofErr w:type="gramEnd"/>
      <w:r w:rsidRPr="003E7CDC">
        <w:rPr>
          <w:rFonts w:ascii="Times New Roman" w:hAnsi="Times New Roman" w:cs="Times New Roman"/>
          <w:color w:val="000000"/>
          <w:sz w:val="28"/>
          <w:szCs w:val="28"/>
          <w:shd w:val="clear" w:color="auto" w:fill="FFFFFF"/>
        </w:rPr>
        <w:t>ворческая студия КЛАСС» дети озвучили идеи и приняли решение: ставить сказку «Теремок» .</w:t>
      </w:r>
      <w:r w:rsidRPr="003E7CDC">
        <w:rPr>
          <w:rFonts w:ascii="Times New Roman" w:hAnsi="Times New Roman" w:cs="Times New Roman"/>
          <w:color w:val="000000"/>
          <w:sz w:val="28"/>
          <w:szCs w:val="28"/>
          <w:shd w:val="clear" w:color="auto" w:fill="FFFFFF"/>
        </w:rPr>
        <w:br/>
        <w:t xml:space="preserve">На занятиях 4-6 «Творческая студия КЛАСС» актеры разыгрывали сценарий сказки. Последняя встреча перед делом – оформление помещения, расстановка стульев, генеральная репетиция и другие организационные </w:t>
      </w:r>
      <w:proofErr w:type="gramStart"/>
      <w:r w:rsidRPr="003E7CDC">
        <w:rPr>
          <w:rFonts w:ascii="Times New Roman" w:hAnsi="Times New Roman" w:cs="Times New Roman"/>
          <w:color w:val="000000"/>
          <w:sz w:val="28"/>
          <w:szCs w:val="28"/>
          <w:shd w:val="clear" w:color="auto" w:fill="FFFFFF"/>
        </w:rPr>
        <w:t>вопросы</w:t>
      </w:r>
      <w:proofErr w:type="gramEnd"/>
      <w:r w:rsidRPr="003E7CDC">
        <w:rPr>
          <w:rFonts w:ascii="Times New Roman" w:hAnsi="Times New Roman" w:cs="Times New Roman"/>
          <w:color w:val="000000"/>
          <w:sz w:val="28"/>
          <w:szCs w:val="28"/>
          <w:shd w:val="clear" w:color="auto" w:fill="FFFFFF"/>
        </w:rPr>
        <w:t xml:space="preserve"> и их решение.</w:t>
      </w:r>
      <w:r w:rsidRPr="003E7CDC">
        <w:rPr>
          <w:rFonts w:ascii="Times New Roman" w:hAnsi="Times New Roman" w:cs="Times New Roman"/>
          <w:color w:val="000000"/>
          <w:sz w:val="28"/>
          <w:szCs w:val="28"/>
          <w:shd w:val="clear" w:color="auto" w:fill="FFFFFF"/>
        </w:rPr>
        <w:br/>
        <w:t>На седьмом занятии «</w:t>
      </w:r>
      <w:proofErr w:type="spellStart"/>
      <w:r w:rsidRPr="003E7CDC">
        <w:rPr>
          <w:rFonts w:ascii="Times New Roman" w:hAnsi="Times New Roman" w:cs="Times New Roman"/>
          <w:color w:val="000000"/>
          <w:sz w:val="28"/>
          <w:szCs w:val="28"/>
          <w:shd w:val="clear" w:color="auto" w:fill="FFFFFF"/>
        </w:rPr>
        <w:t>КЛАССное</w:t>
      </w:r>
      <w:proofErr w:type="spellEnd"/>
      <w:r w:rsidRPr="003E7CDC">
        <w:rPr>
          <w:rFonts w:ascii="Times New Roman" w:hAnsi="Times New Roman" w:cs="Times New Roman"/>
          <w:color w:val="000000"/>
          <w:sz w:val="28"/>
          <w:szCs w:val="28"/>
          <w:shd w:val="clear" w:color="auto" w:fill="FFFFFF"/>
        </w:rPr>
        <w:t xml:space="preserve"> дело» наши «Орлята» показали сказку «Теремок» ребятам нашей школы.  </w:t>
      </w:r>
      <w:r w:rsidRPr="003E7CDC">
        <w:rPr>
          <w:rFonts w:ascii="Times New Roman" w:hAnsi="Times New Roman" w:cs="Times New Roman"/>
          <w:color w:val="000000"/>
          <w:sz w:val="28"/>
          <w:szCs w:val="28"/>
          <w:shd w:val="clear" w:color="auto" w:fill="FFFFFF"/>
        </w:rPr>
        <w:br/>
      </w:r>
      <w:r w:rsidRPr="003E7CDC">
        <w:rPr>
          <w:rFonts w:ascii="Times New Roman" w:hAnsi="Times New Roman" w:cs="Times New Roman"/>
          <w:b/>
          <w:color w:val="000000"/>
          <w:sz w:val="28"/>
          <w:szCs w:val="28"/>
          <w:shd w:val="clear" w:color="auto" w:fill="FFFFFF"/>
        </w:rPr>
        <w:t>Орлёнок - Лидер"</w:t>
      </w:r>
      <w:r w:rsidRPr="003E7CDC">
        <w:rPr>
          <w:rFonts w:ascii="Times New Roman" w:hAnsi="Times New Roman" w:cs="Times New Roman"/>
          <w:color w:val="000000"/>
          <w:sz w:val="28"/>
          <w:szCs w:val="28"/>
          <w:shd w:val="clear" w:color="auto" w:fill="FFFFFF"/>
        </w:rPr>
        <w:t xml:space="preserve"> Дети говорили о том, кто такой лидер, какими качествами он должен обладать и в чем его </w:t>
      </w:r>
      <w:proofErr w:type="spellStart"/>
      <w:r w:rsidRPr="003E7CDC">
        <w:rPr>
          <w:rFonts w:ascii="Times New Roman" w:hAnsi="Times New Roman" w:cs="Times New Roman"/>
          <w:color w:val="000000"/>
          <w:sz w:val="28"/>
          <w:szCs w:val="28"/>
          <w:shd w:val="clear" w:color="auto" w:fill="FFFFFF"/>
        </w:rPr>
        <w:t>суперсила</w:t>
      </w:r>
      <w:proofErr w:type="spellEnd"/>
      <w:r w:rsidRPr="003E7CDC">
        <w:rPr>
          <w:rFonts w:ascii="Times New Roman" w:hAnsi="Times New Roman" w:cs="Times New Roman"/>
          <w:color w:val="000000"/>
          <w:sz w:val="28"/>
          <w:szCs w:val="28"/>
          <w:shd w:val="clear" w:color="auto" w:fill="FFFFFF"/>
        </w:rPr>
        <w:t>.</w:t>
      </w:r>
      <w:r w:rsidRPr="003E7CDC">
        <w:rPr>
          <w:rFonts w:ascii="Times New Roman" w:hAnsi="Times New Roman" w:cs="Times New Roman"/>
          <w:color w:val="000000"/>
          <w:sz w:val="28"/>
          <w:szCs w:val="28"/>
        </w:rPr>
        <w:br/>
      </w:r>
      <w:r w:rsidRPr="003E7CDC">
        <w:rPr>
          <w:rFonts w:ascii="Times New Roman" w:hAnsi="Times New Roman" w:cs="Times New Roman"/>
          <w:color w:val="000000"/>
          <w:sz w:val="28"/>
          <w:szCs w:val="28"/>
          <w:shd w:val="clear" w:color="auto" w:fill="FFFFFF"/>
        </w:rPr>
        <w:t>Ребята осуществили самооценку лидерских качеств, познакомились с понятием «Конфликт», выявили свои представления и отношения к данному явлению.</w:t>
      </w:r>
      <w:r w:rsidRPr="003E7CDC">
        <w:rPr>
          <w:rFonts w:ascii="Times New Roman" w:hAnsi="Times New Roman" w:cs="Times New Roman"/>
          <w:color w:val="000000"/>
          <w:sz w:val="28"/>
          <w:szCs w:val="28"/>
          <w:shd w:val="clear" w:color="auto" w:fill="FFFFFF"/>
        </w:rPr>
        <w:br/>
        <w:t> Узнали, что такое переговоры и как они помогают решить конфликтные ситуации.</w:t>
      </w:r>
      <w:r w:rsidRPr="003E7CDC">
        <w:rPr>
          <w:rFonts w:ascii="Times New Roman" w:hAnsi="Times New Roman" w:cs="Times New Roman"/>
          <w:color w:val="000000"/>
          <w:sz w:val="28"/>
          <w:szCs w:val="28"/>
          <w:shd w:val="clear" w:color="auto" w:fill="FFFFFF"/>
        </w:rPr>
        <w:br/>
        <w:t>Ученики тренировались договариваться, распределять роли, не ссориться и слушать друг друга.</w:t>
      </w:r>
      <w:r w:rsidRPr="003E7CDC">
        <w:rPr>
          <w:rFonts w:ascii="Times New Roman" w:hAnsi="Times New Roman" w:cs="Times New Roman"/>
          <w:color w:val="000000"/>
          <w:sz w:val="28"/>
          <w:szCs w:val="28"/>
          <w:shd w:val="clear" w:color="auto" w:fill="FFFFFF"/>
        </w:rPr>
        <w:br/>
        <w:t>Орлята подвели итоги:</w:t>
      </w:r>
      <w:r w:rsidRPr="003E7CDC">
        <w:rPr>
          <w:rFonts w:ascii="Times New Roman" w:hAnsi="Times New Roman" w:cs="Times New Roman"/>
          <w:color w:val="000000"/>
          <w:sz w:val="28"/>
          <w:szCs w:val="28"/>
          <w:shd w:val="clear" w:color="auto" w:fill="FFFFFF"/>
        </w:rPr>
        <w:br/>
        <w:t xml:space="preserve">- Лидеру всегда труднее других, ведь он берет на себя ответственность за </w:t>
      </w:r>
      <w:r w:rsidRPr="003E7CDC">
        <w:rPr>
          <w:rFonts w:ascii="Times New Roman" w:hAnsi="Times New Roman" w:cs="Times New Roman"/>
          <w:color w:val="000000"/>
          <w:sz w:val="28"/>
          <w:szCs w:val="28"/>
          <w:shd w:val="clear" w:color="auto" w:fill="FFFFFF"/>
        </w:rPr>
        <w:lastRenderedPageBreak/>
        <w:t>общее дело;</w:t>
      </w:r>
      <w:r w:rsidRPr="003E7CDC">
        <w:rPr>
          <w:rFonts w:ascii="Times New Roman" w:hAnsi="Times New Roman" w:cs="Times New Roman"/>
          <w:color w:val="000000"/>
          <w:sz w:val="28"/>
          <w:szCs w:val="28"/>
          <w:shd w:val="clear" w:color="auto" w:fill="FFFFFF"/>
        </w:rPr>
        <w:br/>
        <w:t>- Лидерские качества есть у каждого человека, но их нужно развива</w:t>
      </w:r>
      <w:r w:rsidR="007639B3" w:rsidRPr="003E7CDC">
        <w:rPr>
          <w:rFonts w:ascii="Times New Roman" w:hAnsi="Times New Roman" w:cs="Times New Roman"/>
          <w:color w:val="000000"/>
          <w:sz w:val="28"/>
          <w:szCs w:val="28"/>
          <w:shd w:val="clear" w:color="auto" w:fill="FFFFFF"/>
        </w:rPr>
        <w:t>ть.</w:t>
      </w:r>
    </w:p>
    <w:p w:rsidR="007639B3" w:rsidRPr="003E7CDC" w:rsidRDefault="007639B3" w:rsidP="004276DC">
      <w:pPr>
        <w:spacing w:after="0" w:afterAutospacing="0"/>
        <w:contextualSpacing/>
        <w:jc w:val="left"/>
        <w:rPr>
          <w:rFonts w:ascii="Times New Roman" w:hAnsi="Times New Roman" w:cs="Times New Roman"/>
          <w:color w:val="000000"/>
          <w:sz w:val="28"/>
          <w:szCs w:val="28"/>
          <w:shd w:val="clear" w:color="auto" w:fill="FFFFFF"/>
        </w:rPr>
      </w:pPr>
      <w:r w:rsidRPr="003E7CDC">
        <w:rPr>
          <w:rFonts w:ascii="Times New Roman" w:hAnsi="Times New Roman" w:cs="Times New Roman"/>
          <w:b/>
          <w:color w:val="000000"/>
          <w:sz w:val="28"/>
          <w:szCs w:val="28"/>
          <w:shd w:val="clear" w:color="auto" w:fill="FFFFFF"/>
        </w:rPr>
        <w:t>"Орлёнок-спортсмен"</w:t>
      </w:r>
      <w:r w:rsidRPr="003E7CDC">
        <w:rPr>
          <w:rFonts w:ascii="Times New Roman" w:hAnsi="Times New Roman" w:cs="Times New Roman"/>
          <w:color w:val="000000"/>
          <w:sz w:val="28"/>
          <w:szCs w:val="28"/>
          <w:shd w:val="clear" w:color="auto" w:fill="FFFFFF"/>
        </w:rPr>
        <w:t xml:space="preserve"> программы социальной активности младших школьников "Орлята России" В рамках данного трека были проведены следующие занятия:</w:t>
      </w:r>
      <w:r w:rsidRPr="003E7CDC">
        <w:rPr>
          <w:rFonts w:ascii="Times New Roman" w:hAnsi="Times New Roman" w:cs="Times New Roman"/>
          <w:color w:val="000000"/>
          <w:sz w:val="28"/>
          <w:szCs w:val="28"/>
        </w:rPr>
        <w:br/>
      </w:r>
      <w:r w:rsidRPr="003E7CDC">
        <w:rPr>
          <w:rFonts w:ascii="Times New Roman" w:hAnsi="Times New Roman" w:cs="Times New Roman"/>
          <w:color w:val="000000"/>
          <w:sz w:val="28"/>
          <w:szCs w:val="28"/>
          <w:shd w:val="clear" w:color="auto" w:fill="FFFFFF"/>
        </w:rPr>
        <w:t>"Спорт и физкультура";</w:t>
      </w:r>
      <w:r w:rsidRPr="003E7CDC">
        <w:rPr>
          <w:rFonts w:ascii="Times New Roman" w:hAnsi="Times New Roman" w:cs="Times New Roman"/>
          <w:color w:val="000000"/>
          <w:sz w:val="28"/>
          <w:szCs w:val="28"/>
        </w:rPr>
        <w:br/>
      </w:r>
      <w:r w:rsidRPr="003E7CDC">
        <w:rPr>
          <w:rFonts w:ascii="Times New Roman" w:hAnsi="Times New Roman" w:cs="Times New Roman"/>
          <w:color w:val="000000"/>
          <w:sz w:val="28"/>
          <w:szCs w:val="28"/>
          <w:shd w:val="clear" w:color="auto" w:fill="FFFFFF"/>
        </w:rPr>
        <w:t>"Здоровье в порядке - спасибо зарядке!";</w:t>
      </w:r>
      <w:r w:rsidRPr="003E7CDC">
        <w:rPr>
          <w:rFonts w:ascii="Times New Roman" w:hAnsi="Times New Roman" w:cs="Times New Roman"/>
          <w:color w:val="000000"/>
          <w:sz w:val="28"/>
          <w:szCs w:val="28"/>
        </w:rPr>
        <w:br/>
      </w:r>
      <w:r w:rsidRPr="003E7CDC">
        <w:rPr>
          <w:rFonts w:ascii="Times New Roman" w:hAnsi="Times New Roman" w:cs="Times New Roman"/>
          <w:color w:val="000000"/>
          <w:sz w:val="28"/>
          <w:szCs w:val="28"/>
          <w:shd w:val="clear" w:color="auto" w:fill="FFFFFF"/>
        </w:rPr>
        <w:t>"Движение - это жизнь, а жизнь - это движение!"; "Каждый ребенок чемпион!"; "Спорт - норма жизни!"; "Будь в движении!";</w:t>
      </w:r>
      <w:r w:rsidRPr="003E7CDC">
        <w:rPr>
          <w:rFonts w:ascii="Times New Roman" w:hAnsi="Times New Roman" w:cs="Times New Roman"/>
          <w:color w:val="000000"/>
          <w:sz w:val="28"/>
          <w:szCs w:val="28"/>
          <w:shd w:val="clear" w:color="auto" w:fill="FFFFFF"/>
        </w:rPr>
        <w:br/>
        <w:t>"На СТАРТ!"; "Подводим итоги"</w:t>
      </w:r>
      <w:r w:rsidRPr="003E7CDC">
        <w:rPr>
          <w:rFonts w:ascii="Times New Roman" w:hAnsi="Times New Roman" w:cs="Times New Roman"/>
          <w:color w:val="000000"/>
          <w:sz w:val="28"/>
          <w:szCs w:val="28"/>
          <w:shd w:val="clear" w:color="auto" w:fill="FFFFFF"/>
        </w:rPr>
        <w:br/>
        <w:t> В рамках трека, ребята не только рассказали о своих любимых видах спорта и изготовили настольную игру для учащихся 2-3 классов. Ребята с большим удовольствием поиграли в игру.</w:t>
      </w:r>
    </w:p>
    <w:p w:rsidR="007639B3" w:rsidRPr="003E7CDC" w:rsidRDefault="007639B3" w:rsidP="004276DC">
      <w:pPr>
        <w:spacing w:after="0" w:afterAutospacing="0"/>
        <w:contextualSpacing/>
        <w:jc w:val="left"/>
        <w:rPr>
          <w:rFonts w:ascii="Times New Roman" w:hAnsi="Times New Roman" w:cs="Times New Roman"/>
          <w:color w:val="000000"/>
          <w:sz w:val="28"/>
          <w:szCs w:val="28"/>
          <w:shd w:val="clear" w:color="auto" w:fill="FFFFFF"/>
        </w:rPr>
      </w:pPr>
      <w:r w:rsidRPr="003E7CDC">
        <w:rPr>
          <w:rFonts w:ascii="Times New Roman" w:hAnsi="Times New Roman" w:cs="Times New Roman"/>
          <w:b/>
          <w:color w:val="000000"/>
          <w:sz w:val="28"/>
          <w:szCs w:val="28"/>
          <w:shd w:val="clear" w:color="auto" w:fill="FFFFFF"/>
        </w:rPr>
        <w:t>«Орлёнок-</w:t>
      </w:r>
      <w:r w:rsidRPr="003E7CDC">
        <w:rPr>
          <w:rStyle w:val="ad"/>
          <w:rFonts w:ascii="Times New Roman" w:hAnsi="Times New Roman" w:cs="Times New Roman"/>
          <w:b/>
          <w:i w:val="0"/>
          <w:iCs w:val="0"/>
          <w:color w:val="000000"/>
          <w:sz w:val="28"/>
          <w:szCs w:val="28"/>
          <w:shd w:val="clear" w:color="auto" w:fill="FFFFFF"/>
        </w:rPr>
        <w:t>доброволец</w:t>
      </w:r>
      <w:r w:rsidRPr="003E7CDC">
        <w:rPr>
          <w:rFonts w:ascii="Times New Roman" w:hAnsi="Times New Roman" w:cs="Times New Roman"/>
          <w:b/>
          <w:color w:val="000000"/>
          <w:sz w:val="28"/>
          <w:szCs w:val="28"/>
          <w:shd w:val="clear" w:color="auto" w:fill="FFFFFF"/>
        </w:rPr>
        <w:t>»</w:t>
      </w:r>
      <w:r w:rsidRPr="003E7CDC">
        <w:rPr>
          <w:rFonts w:ascii="Times New Roman" w:hAnsi="Times New Roman" w:cs="Times New Roman"/>
          <w:color w:val="000000"/>
          <w:sz w:val="28"/>
          <w:szCs w:val="28"/>
          <w:shd w:val="clear" w:color="auto" w:fill="FFFFFF"/>
        </w:rPr>
        <w:t xml:space="preserve"> программы развития социальной активности учащихся начальных классов «Орлята России». В рамках данного трека были проведены следующие занятия:</w:t>
      </w:r>
      <w:r w:rsidRPr="003E7CDC">
        <w:rPr>
          <w:rFonts w:ascii="Times New Roman" w:hAnsi="Times New Roman" w:cs="Times New Roman"/>
          <w:color w:val="000000"/>
          <w:sz w:val="28"/>
          <w:szCs w:val="28"/>
        </w:rPr>
        <w:br/>
      </w:r>
      <w:r w:rsidRPr="003E7CDC">
        <w:rPr>
          <w:rFonts w:ascii="Times New Roman" w:hAnsi="Times New Roman" w:cs="Times New Roman"/>
          <w:color w:val="000000"/>
          <w:sz w:val="28"/>
          <w:szCs w:val="28"/>
          <w:shd w:val="clear" w:color="auto" w:fill="FFFFFF"/>
        </w:rPr>
        <w:t>- "Что такое добровольчество (</w:t>
      </w:r>
      <w:proofErr w:type="spellStart"/>
      <w:r w:rsidRPr="003E7CDC">
        <w:rPr>
          <w:rFonts w:ascii="Times New Roman" w:hAnsi="Times New Roman" w:cs="Times New Roman"/>
          <w:color w:val="000000"/>
          <w:sz w:val="28"/>
          <w:szCs w:val="28"/>
          <w:shd w:val="clear" w:color="auto" w:fill="FFFFFF"/>
        </w:rPr>
        <w:t>волонтерство</w:t>
      </w:r>
      <w:proofErr w:type="spellEnd"/>
      <w:r w:rsidRPr="003E7CDC">
        <w:rPr>
          <w:rFonts w:ascii="Times New Roman" w:hAnsi="Times New Roman" w:cs="Times New Roman"/>
          <w:color w:val="000000"/>
          <w:sz w:val="28"/>
          <w:szCs w:val="28"/>
          <w:shd w:val="clear" w:color="auto" w:fill="FFFFFF"/>
        </w:rPr>
        <w:t>) и благотворительность";</w:t>
      </w:r>
      <w:r w:rsidRPr="003E7CDC">
        <w:rPr>
          <w:rFonts w:ascii="Times New Roman" w:hAnsi="Times New Roman" w:cs="Times New Roman"/>
          <w:color w:val="000000"/>
          <w:sz w:val="28"/>
          <w:szCs w:val="28"/>
        </w:rPr>
        <w:br/>
      </w:r>
      <w:r w:rsidRPr="003E7CDC">
        <w:rPr>
          <w:rFonts w:ascii="Times New Roman" w:hAnsi="Times New Roman" w:cs="Times New Roman"/>
          <w:color w:val="000000"/>
          <w:sz w:val="28"/>
          <w:szCs w:val="28"/>
          <w:shd w:val="clear" w:color="auto" w:fill="FFFFFF"/>
        </w:rPr>
        <w:t>- "Направления добровольческой деятельности";</w:t>
      </w:r>
      <w:r w:rsidRPr="003E7CDC">
        <w:rPr>
          <w:rFonts w:ascii="Times New Roman" w:hAnsi="Times New Roman" w:cs="Times New Roman"/>
          <w:color w:val="000000"/>
          <w:sz w:val="28"/>
          <w:szCs w:val="28"/>
          <w:shd w:val="clear" w:color="auto" w:fill="FFFFFF"/>
        </w:rPr>
        <w:br/>
        <w:t>- "Мешочек добрых дел";</w:t>
      </w:r>
      <w:r w:rsidRPr="003E7CDC">
        <w:rPr>
          <w:rFonts w:ascii="Times New Roman" w:hAnsi="Times New Roman" w:cs="Times New Roman"/>
          <w:color w:val="000000"/>
          <w:sz w:val="28"/>
          <w:szCs w:val="28"/>
          <w:shd w:val="clear" w:color="auto" w:fill="FFFFFF"/>
        </w:rPr>
        <w:br/>
        <w:t>- "Взаимопомощь и поддержка";</w:t>
      </w:r>
      <w:r w:rsidRPr="003E7CDC">
        <w:rPr>
          <w:rFonts w:ascii="Times New Roman" w:hAnsi="Times New Roman" w:cs="Times New Roman"/>
          <w:color w:val="000000"/>
          <w:sz w:val="28"/>
          <w:szCs w:val="28"/>
          <w:shd w:val="clear" w:color="auto" w:fill="FFFFFF"/>
        </w:rPr>
        <w:br/>
        <w:t>- "Отзовись сердцем";</w:t>
      </w:r>
      <w:r w:rsidRPr="003E7CDC">
        <w:rPr>
          <w:rFonts w:ascii="Times New Roman" w:hAnsi="Times New Roman" w:cs="Times New Roman"/>
          <w:color w:val="000000"/>
          <w:sz w:val="28"/>
          <w:szCs w:val="28"/>
          <w:shd w:val="clear" w:color="auto" w:fill="FFFFFF"/>
        </w:rPr>
        <w:br/>
        <w:t>- "</w:t>
      </w:r>
      <w:proofErr w:type="spellStart"/>
      <w:r w:rsidRPr="003E7CDC">
        <w:rPr>
          <w:rFonts w:ascii="Times New Roman" w:hAnsi="Times New Roman" w:cs="Times New Roman"/>
          <w:color w:val="000000"/>
          <w:sz w:val="28"/>
          <w:szCs w:val="28"/>
          <w:shd w:val="clear" w:color="auto" w:fill="FFFFFF"/>
        </w:rPr>
        <w:t>Добротворчество</w:t>
      </w:r>
      <w:proofErr w:type="spellEnd"/>
      <w:r w:rsidRPr="003E7CDC">
        <w:rPr>
          <w:rFonts w:ascii="Times New Roman" w:hAnsi="Times New Roman" w:cs="Times New Roman"/>
          <w:color w:val="000000"/>
          <w:sz w:val="28"/>
          <w:szCs w:val="28"/>
          <w:shd w:val="clear" w:color="auto" w:fill="FFFFFF"/>
        </w:rPr>
        <w:t>";</w:t>
      </w:r>
      <w:r w:rsidRPr="003E7CDC">
        <w:rPr>
          <w:rFonts w:ascii="Times New Roman" w:hAnsi="Times New Roman" w:cs="Times New Roman"/>
          <w:color w:val="000000"/>
          <w:sz w:val="28"/>
          <w:szCs w:val="28"/>
          <w:shd w:val="clear" w:color="auto" w:fill="FFFFFF"/>
        </w:rPr>
        <w:br/>
        <w:t>Включение младших школьников в добровольческую деятельность начинается с добрых дел в ближайшем окружении – семье. Затем областью действия становится класс, после – школа.</w:t>
      </w:r>
      <w:r w:rsidRPr="003E7CDC">
        <w:rPr>
          <w:rFonts w:ascii="Times New Roman" w:hAnsi="Times New Roman" w:cs="Times New Roman"/>
          <w:color w:val="000000"/>
          <w:sz w:val="28"/>
          <w:szCs w:val="28"/>
          <w:shd w:val="clear" w:color="auto" w:fill="FFFFFF"/>
        </w:rPr>
        <w:br/>
        <w:t>Ребята не только познакомились с основами добровольческой деятельности, но закрепили полученные знания на практике!</w:t>
      </w:r>
      <w:r w:rsidRPr="003E7CDC">
        <w:rPr>
          <w:rFonts w:ascii="Times New Roman" w:hAnsi="Times New Roman" w:cs="Times New Roman"/>
          <w:color w:val="000000"/>
          <w:sz w:val="28"/>
          <w:szCs w:val="28"/>
          <w:shd w:val="clear" w:color="auto" w:fill="FFFFFF"/>
        </w:rPr>
        <w:br/>
        <w:t>Орлята запустили акцию "Делай Добро" по сбору гуманитарной помощи для детей</w:t>
      </w:r>
      <w:proofErr w:type="gramStart"/>
      <w:r w:rsidRPr="003E7CDC">
        <w:rPr>
          <w:rFonts w:ascii="Times New Roman" w:hAnsi="Times New Roman" w:cs="Times New Roman"/>
          <w:color w:val="000000"/>
          <w:sz w:val="28"/>
          <w:szCs w:val="28"/>
          <w:shd w:val="clear" w:color="auto" w:fill="FFFFFF"/>
        </w:rPr>
        <w:t xml:space="preserve"> ,</w:t>
      </w:r>
      <w:proofErr w:type="gramEnd"/>
      <w:r w:rsidRPr="003E7CDC">
        <w:rPr>
          <w:rFonts w:ascii="Times New Roman" w:hAnsi="Times New Roman" w:cs="Times New Roman"/>
          <w:color w:val="000000"/>
          <w:sz w:val="28"/>
          <w:szCs w:val="28"/>
          <w:shd w:val="clear" w:color="auto" w:fill="FFFFFF"/>
        </w:rPr>
        <w:t xml:space="preserve"> прибывших на территорию РФ.</w:t>
      </w:r>
    </w:p>
    <w:p w:rsidR="007639B3" w:rsidRPr="003E7CDC" w:rsidRDefault="007639B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b/>
          <w:color w:val="000000"/>
          <w:sz w:val="28"/>
          <w:szCs w:val="28"/>
          <w:shd w:val="clear" w:color="auto" w:fill="FFFFFF"/>
        </w:rPr>
        <w:t>«Орлёнок-эколог»</w:t>
      </w:r>
      <w:r w:rsidRPr="003E7CDC">
        <w:rPr>
          <w:rFonts w:ascii="Times New Roman" w:hAnsi="Times New Roman" w:cs="Times New Roman"/>
          <w:color w:val="000000"/>
          <w:sz w:val="28"/>
          <w:szCs w:val="28"/>
          <w:shd w:val="clear" w:color="auto" w:fill="FFFFFF"/>
        </w:rPr>
        <w:t>, в рамках всероссийского проекта » Орлята России».</w:t>
      </w:r>
      <w:r w:rsidRPr="003E7CDC">
        <w:rPr>
          <w:rFonts w:ascii="Times New Roman" w:hAnsi="Times New Roman" w:cs="Times New Roman"/>
          <w:color w:val="000000"/>
          <w:sz w:val="28"/>
          <w:szCs w:val="28"/>
        </w:rPr>
        <w:br/>
      </w:r>
      <w:r w:rsidRPr="003E7CDC">
        <w:rPr>
          <w:rFonts w:ascii="Times New Roman" w:hAnsi="Times New Roman" w:cs="Times New Roman"/>
          <w:color w:val="000000"/>
          <w:sz w:val="28"/>
          <w:szCs w:val="28"/>
          <w:shd w:val="clear" w:color="auto" w:fill="FFFFFF"/>
        </w:rPr>
        <w:t>Международный день Земли принято отмечать 22 апреля. Это самый полезный и гуманный праздник, который посвящен защите окружающей среды, озеленению планеты и пропаганде бережного обращения с природой</w:t>
      </w:r>
    </w:p>
    <w:p w:rsidR="008864DC" w:rsidRPr="003E7CDC" w:rsidRDefault="008864DC" w:rsidP="004276DC">
      <w:pPr>
        <w:spacing w:after="0" w:afterAutospacing="0"/>
        <w:contextualSpacing/>
        <w:jc w:val="left"/>
        <w:rPr>
          <w:rFonts w:ascii="Times New Roman" w:hAnsi="Times New Roman" w:cs="Times New Roman"/>
          <w:b/>
          <w:sz w:val="28"/>
          <w:szCs w:val="28"/>
        </w:rPr>
      </w:pPr>
      <w:r w:rsidRPr="003E7CDC">
        <w:rPr>
          <w:rFonts w:ascii="Times New Roman" w:hAnsi="Times New Roman" w:cs="Times New Roman"/>
          <w:sz w:val="28"/>
          <w:szCs w:val="28"/>
        </w:rPr>
        <w:t xml:space="preserve">С 13. 12.2021 по 24.12 2021 Кулакова А.В. учитель начальных классов </w:t>
      </w:r>
      <w:proofErr w:type="spellStart"/>
      <w:r w:rsidRPr="003E7CDC">
        <w:rPr>
          <w:rFonts w:ascii="Times New Roman" w:hAnsi="Times New Roman" w:cs="Times New Roman"/>
          <w:sz w:val="28"/>
          <w:szCs w:val="28"/>
        </w:rPr>
        <w:t>Курьинской</w:t>
      </w:r>
      <w:proofErr w:type="spellEnd"/>
      <w:r w:rsidRPr="003E7CDC">
        <w:rPr>
          <w:rFonts w:ascii="Times New Roman" w:hAnsi="Times New Roman" w:cs="Times New Roman"/>
          <w:sz w:val="28"/>
          <w:szCs w:val="28"/>
        </w:rPr>
        <w:t xml:space="preserve"> ООШ проходит </w:t>
      </w:r>
      <w:r w:rsidRPr="003E7CDC">
        <w:rPr>
          <w:rFonts w:ascii="Times New Roman" w:hAnsi="Times New Roman" w:cs="Times New Roman"/>
          <w:b/>
          <w:sz w:val="28"/>
          <w:szCs w:val="28"/>
        </w:rPr>
        <w:t>курсы «Повышение квалификации учителей начальных классов по подготовки реализации программы «Орлята России».</w:t>
      </w:r>
    </w:p>
    <w:p w:rsidR="00662541" w:rsidRPr="003E7CDC" w:rsidRDefault="00662541"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p>
    <w:p w:rsidR="004276DC" w:rsidRDefault="000C2300" w:rsidP="004276DC">
      <w:pPr>
        <w:shd w:val="clear" w:color="auto" w:fill="FFFFFF"/>
        <w:spacing w:after="0" w:afterAutospacing="0"/>
        <w:ind w:firstLine="708"/>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Гражданско-патриотическое воспитание в школе</w:t>
      </w:r>
      <w:r w:rsidRPr="003E7CDC">
        <w:rPr>
          <w:rFonts w:ascii="Times New Roman" w:eastAsia="Times New Roman" w:hAnsi="Times New Roman" w:cs="Times New Roman"/>
          <w:sz w:val="28"/>
          <w:szCs w:val="28"/>
          <w:lang w:eastAsia="ru-RU"/>
        </w:rPr>
        <w:t> </w:t>
      </w:r>
    </w:p>
    <w:p w:rsidR="000C2300" w:rsidRPr="003E7CDC" w:rsidRDefault="000C2300" w:rsidP="004276DC">
      <w:pPr>
        <w:shd w:val="clear" w:color="auto" w:fill="FFFFFF"/>
        <w:spacing w:after="0" w:afterAutospacing="0"/>
        <w:ind w:firstLine="708"/>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осуществляется в процессе социализации молодежи в различных сферах жизнедеятельности общества</w:t>
      </w:r>
      <w:r w:rsidR="001A282E" w:rsidRPr="003E7CDC">
        <w:rPr>
          <w:rFonts w:ascii="Times New Roman" w:eastAsia="Times New Roman" w:hAnsi="Times New Roman" w:cs="Times New Roman"/>
          <w:sz w:val="28"/>
          <w:szCs w:val="28"/>
          <w:lang w:eastAsia="ru-RU"/>
        </w:rPr>
        <w:br/>
        <w:t>,</w:t>
      </w:r>
      <w:r w:rsidRPr="003E7CDC">
        <w:rPr>
          <w:rFonts w:ascii="Times New Roman" w:eastAsia="Times New Roman" w:hAnsi="Times New Roman" w:cs="Times New Roman"/>
          <w:sz w:val="28"/>
          <w:szCs w:val="28"/>
          <w:lang w:eastAsia="ru-RU"/>
        </w:rPr>
        <w:t xml:space="preserve"> в рамках различного рода движений, акций, инициатив, мероприятий.</w:t>
      </w:r>
    </w:p>
    <w:p w:rsidR="000C2300" w:rsidRPr="004276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4276DC">
        <w:rPr>
          <w:rFonts w:ascii="Times New Roman" w:eastAsia="Times New Roman" w:hAnsi="Times New Roman" w:cs="Times New Roman"/>
          <w:b/>
          <w:bCs/>
          <w:iCs/>
          <w:sz w:val="28"/>
          <w:szCs w:val="28"/>
          <w:lang w:eastAsia="ru-RU"/>
        </w:rPr>
        <w:t>«Система работы по гражданско-патриотическому воспитанию в ОУ»</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655"/>
      </w:tblGrid>
      <w:tr w:rsidR="00DA08FF" w:rsidRPr="003E7CDC" w:rsidTr="00DA08FF">
        <w:tc>
          <w:tcPr>
            <w:tcW w:w="817" w:type="dxa"/>
            <w:shd w:val="clear" w:color="auto" w:fill="auto"/>
          </w:tcPr>
          <w:p w:rsidR="00DA08FF" w:rsidRPr="003E7CDC" w:rsidRDefault="00DA08FF" w:rsidP="004276DC">
            <w:pPr>
              <w:pStyle w:val="a5"/>
              <w:tabs>
                <w:tab w:val="left" w:pos="142"/>
              </w:tabs>
              <w:spacing w:before="0" w:beforeAutospacing="0" w:after="0" w:afterAutospacing="0"/>
              <w:contextualSpacing/>
              <w:jc w:val="center"/>
              <w:rPr>
                <w:b/>
                <w:sz w:val="28"/>
                <w:szCs w:val="28"/>
              </w:rPr>
            </w:pPr>
            <w:r w:rsidRPr="003E7CDC">
              <w:rPr>
                <w:b/>
                <w:sz w:val="28"/>
                <w:szCs w:val="28"/>
              </w:rPr>
              <w:t xml:space="preserve">№ </w:t>
            </w:r>
            <w:proofErr w:type="spellStart"/>
            <w:proofErr w:type="gramStart"/>
            <w:r w:rsidRPr="003E7CDC">
              <w:rPr>
                <w:b/>
                <w:sz w:val="28"/>
                <w:szCs w:val="28"/>
              </w:rPr>
              <w:lastRenderedPageBreak/>
              <w:t>п</w:t>
            </w:r>
            <w:proofErr w:type="spellEnd"/>
            <w:proofErr w:type="gramEnd"/>
            <w:r w:rsidRPr="003E7CDC">
              <w:rPr>
                <w:b/>
                <w:sz w:val="28"/>
                <w:szCs w:val="28"/>
              </w:rPr>
              <w:t>/</w:t>
            </w:r>
            <w:proofErr w:type="spellStart"/>
            <w:r w:rsidRPr="003E7CDC">
              <w:rPr>
                <w:b/>
                <w:sz w:val="28"/>
                <w:szCs w:val="28"/>
              </w:rPr>
              <w:t>п</w:t>
            </w:r>
            <w:proofErr w:type="spellEnd"/>
          </w:p>
        </w:tc>
        <w:tc>
          <w:tcPr>
            <w:tcW w:w="7655" w:type="dxa"/>
            <w:shd w:val="clear" w:color="auto" w:fill="auto"/>
          </w:tcPr>
          <w:p w:rsidR="00DA08FF" w:rsidRPr="003E7CDC" w:rsidRDefault="00DA08FF" w:rsidP="004276DC">
            <w:pPr>
              <w:pStyle w:val="a5"/>
              <w:tabs>
                <w:tab w:val="left" w:pos="142"/>
              </w:tabs>
              <w:spacing w:before="0" w:beforeAutospacing="0" w:after="0" w:afterAutospacing="0"/>
              <w:contextualSpacing/>
              <w:jc w:val="center"/>
              <w:rPr>
                <w:b/>
                <w:sz w:val="28"/>
                <w:szCs w:val="28"/>
                <w:lang w:val="en-US"/>
              </w:rPr>
            </w:pPr>
            <w:r w:rsidRPr="003E7CDC">
              <w:rPr>
                <w:b/>
                <w:sz w:val="28"/>
                <w:szCs w:val="28"/>
              </w:rPr>
              <w:lastRenderedPageBreak/>
              <w:t xml:space="preserve">Наименование     </w:t>
            </w:r>
            <w:r w:rsidRPr="003E7CDC">
              <w:rPr>
                <w:b/>
                <w:sz w:val="28"/>
                <w:szCs w:val="28"/>
              </w:rPr>
              <w:br/>
            </w:r>
            <w:r w:rsidRPr="003E7CDC">
              <w:rPr>
                <w:b/>
                <w:sz w:val="28"/>
                <w:szCs w:val="28"/>
              </w:rPr>
              <w:lastRenderedPageBreak/>
              <w:t>мероприятия</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pStyle w:val="a5"/>
              <w:spacing w:before="0" w:beforeAutospacing="0" w:after="0" w:afterAutospacing="0"/>
              <w:contextualSpacing/>
              <w:rPr>
                <w:sz w:val="28"/>
                <w:szCs w:val="28"/>
              </w:rPr>
            </w:pPr>
            <w:proofErr w:type="gramStart"/>
            <w:r w:rsidRPr="003E7CDC">
              <w:rPr>
                <w:sz w:val="28"/>
                <w:szCs w:val="28"/>
              </w:rPr>
              <w:t>Шефство обучающимися   над ветеранами ВО</w:t>
            </w:r>
            <w:r w:rsidR="0011110C" w:rsidRPr="003E7CDC">
              <w:rPr>
                <w:sz w:val="28"/>
                <w:szCs w:val="28"/>
              </w:rPr>
              <w:t>В и обелиском.</w:t>
            </w:r>
            <w:proofErr w:type="gramEnd"/>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pStyle w:val="a8"/>
              <w:spacing w:before="0" w:beforeAutospacing="0" w:after="0" w:afterAutospacing="0"/>
              <w:contextualSpacing/>
              <w:rPr>
                <w:sz w:val="28"/>
                <w:szCs w:val="28"/>
              </w:rPr>
            </w:pPr>
            <w:r w:rsidRPr="003E7CDC">
              <w:rPr>
                <w:sz w:val="28"/>
                <w:szCs w:val="28"/>
              </w:rPr>
              <w:t>День неизвестного солдата</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День Героев Отечества</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«День народного единства»</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Проведение месячника оборонно-массовой и спортивной работы</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Операция «</w:t>
            </w:r>
            <w:proofErr w:type="spellStart"/>
            <w:r w:rsidRPr="003E7CDC">
              <w:rPr>
                <w:rFonts w:ascii="Times New Roman" w:hAnsi="Times New Roman" w:cs="Times New Roman"/>
                <w:sz w:val="28"/>
                <w:szCs w:val="28"/>
              </w:rPr>
              <w:t>Долг</w:t>
            </w:r>
            <w:proofErr w:type="gramStart"/>
            <w:r w:rsidRPr="003E7CDC">
              <w:rPr>
                <w:rFonts w:ascii="Times New Roman" w:hAnsi="Times New Roman" w:cs="Times New Roman"/>
                <w:sz w:val="28"/>
                <w:szCs w:val="28"/>
              </w:rPr>
              <w:t>.Ч</w:t>
            </w:r>
            <w:proofErr w:type="gramEnd"/>
            <w:r w:rsidRPr="003E7CDC">
              <w:rPr>
                <w:rFonts w:ascii="Times New Roman" w:hAnsi="Times New Roman" w:cs="Times New Roman"/>
                <w:sz w:val="28"/>
                <w:szCs w:val="28"/>
              </w:rPr>
              <w:t>есть.Родина</w:t>
            </w:r>
            <w:proofErr w:type="spellEnd"/>
            <w:r w:rsidRPr="003E7CDC">
              <w:rPr>
                <w:rFonts w:ascii="Times New Roman" w:hAnsi="Times New Roman" w:cs="Times New Roman"/>
                <w:sz w:val="28"/>
                <w:szCs w:val="28"/>
              </w:rPr>
              <w:t>»</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Операция «</w:t>
            </w:r>
            <w:proofErr w:type="spellStart"/>
            <w:r w:rsidRPr="003E7CDC">
              <w:rPr>
                <w:rFonts w:ascii="Times New Roman" w:hAnsi="Times New Roman" w:cs="Times New Roman"/>
                <w:sz w:val="28"/>
                <w:szCs w:val="28"/>
              </w:rPr>
              <w:t>Гвоздичка</w:t>
            </w:r>
            <w:proofErr w:type="spellEnd"/>
            <w:r w:rsidRPr="003E7CDC">
              <w:rPr>
                <w:rFonts w:ascii="Times New Roman" w:hAnsi="Times New Roman" w:cs="Times New Roman"/>
                <w:sz w:val="28"/>
                <w:szCs w:val="28"/>
              </w:rPr>
              <w:t>»</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 xml:space="preserve">Просмотр видеофильмов «Кинолента </w:t>
            </w:r>
            <w:proofErr w:type="spellStart"/>
            <w:proofErr w:type="gramStart"/>
            <w:r w:rsidRPr="003E7CDC">
              <w:rPr>
                <w:rFonts w:ascii="Times New Roman" w:hAnsi="Times New Roman" w:cs="Times New Roman"/>
                <w:sz w:val="28"/>
                <w:szCs w:val="28"/>
              </w:rPr>
              <w:t>Памяти-Великим</w:t>
            </w:r>
            <w:proofErr w:type="spellEnd"/>
            <w:proofErr w:type="gramEnd"/>
            <w:r w:rsidRPr="003E7CDC">
              <w:rPr>
                <w:rFonts w:ascii="Times New Roman" w:hAnsi="Times New Roman" w:cs="Times New Roman"/>
                <w:sz w:val="28"/>
                <w:szCs w:val="28"/>
              </w:rPr>
              <w:t xml:space="preserve"> тем годам!»</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Проведение бесед «Дни воинской славы»</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Книжные выставки «Дни воинской Славы»</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Митинг, посвященный Дню вывода войск из Афганистана</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Оформление тематических экспозиций, уголков, выставок</w:t>
            </w:r>
            <w:proofErr w:type="gramStart"/>
            <w:r w:rsidRPr="003E7CDC">
              <w:rPr>
                <w:rFonts w:ascii="Times New Roman" w:hAnsi="Times New Roman" w:cs="Times New Roman"/>
                <w:sz w:val="28"/>
                <w:szCs w:val="28"/>
              </w:rPr>
              <w:t xml:space="preserve"> .</w:t>
            </w:r>
            <w:proofErr w:type="gramEnd"/>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Акция </w:t>
            </w:r>
            <w:r w:rsidRPr="003E7CDC">
              <w:rPr>
                <w:rFonts w:ascii="Times New Roman" w:hAnsi="Times New Roman" w:cs="Times New Roman"/>
                <w:bCs/>
                <w:sz w:val="28"/>
                <w:szCs w:val="28"/>
              </w:rPr>
              <w:t>«Память героев»</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День народного единства</w:t>
            </w:r>
          </w:p>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Всероссийский открытый урок  #</w:t>
            </w:r>
            <w:proofErr w:type="spellStart"/>
            <w:r w:rsidRPr="003E7CDC">
              <w:rPr>
                <w:rFonts w:ascii="Times New Roman" w:hAnsi="Times New Roman" w:cs="Times New Roman"/>
                <w:sz w:val="28"/>
                <w:szCs w:val="28"/>
              </w:rPr>
              <w:t>МыВместе</w:t>
            </w:r>
            <w:proofErr w:type="spellEnd"/>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proofErr w:type="spellStart"/>
            <w:r w:rsidRPr="003E7CDC">
              <w:rPr>
                <w:rFonts w:ascii="Times New Roman" w:hAnsi="Times New Roman" w:cs="Times New Roman"/>
                <w:sz w:val="28"/>
                <w:szCs w:val="28"/>
              </w:rPr>
              <w:t>Онлайн-марафон</w:t>
            </w:r>
            <w:proofErr w:type="spellEnd"/>
            <w:r w:rsidRPr="003E7CDC">
              <w:rPr>
                <w:rFonts w:ascii="Times New Roman" w:hAnsi="Times New Roman" w:cs="Times New Roman"/>
                <w:sz w:val="28"/>
                <w:szCs w:val="28"/>
              </w:rPr>
              <w:t xml:space="preserve"> «Вместе - мы сила!»</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hyperlink r:id="rId5" w:history="1">
              <w:r w:rsidRPr="003E7CDC">
                <w:rPr>
                  <w:rStyle w:val="ae"/>
                  <w:bCs/>
                  <w:color w:val="auto"/>
                  <w:sz w:val="28"/>
                  <w:szCs w:val="28"/>
                  <w:u w:val="none"/>
                </w:rPr>
                <w:t>Всероссийская акция «Мой флаг, моя история»</w:t>
              </w:r>
            </w:hyperlink>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День России</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День космонавтики</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Сад Памяти</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Этнографический диктант</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Конкурс Снеговик.</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Молодежный референдум, приуроченный к празднованию Дня Конституции РФ</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pStyle w:val="a8"/>
              <w:spacing w:before="0" w:beforeAutospacing="0" w:after="0" w:afterAutospacing="0"/>
              <w:contextualSpacing/>
              <w:rPr>
                <w:sz w:val="28"/>
                <w:szCs w:val="28"/>
              </w:rPr>
            </w:pPr>
            <w:r w:rsidRPr="003E7CDC">
              <w:rPr>
                <w:sz w:val="28"/>
                <w:szCs w:val="28"/>
              </w:rPr>
              <w:t> «Всероссийская акция «Спорт и я»</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pStyle w:val="a8"/>
              <w:spacing w:before="0" w:beforeAutospacing="0" w:after="0" w:afterAutospacing="0"/>
              <w:contextualSpacing/>
              <w:rPr>
                <w:sz w:val="28"/>
                <w:szCs w:val="28"/>
              </w:rPr>
            </w:pPr>
            <w:r w:rsidRPr="003E7CDC">
              <w:rPr>
                <w:sz w:val="28"/>
                <w:szCs w:val="28"/>
              </w:rPr>
              <w:t>ЮИД</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pStyle w:val="a8"/>
              <w:spacing w:before="0" w:beforeAutospacing="0" w:after="0" w:afterAutospacing="0"/>
              <w:contextualSpacing/>
              <w:rPr>
                <w:sz w:val="28"/>
                <w:szCs w:val="28"/>
              </w:rPr>
            </w:pPr>
            <w:proofErr w:type="spellStart"/>
            <w:r w:rsidRPr="003E7CDC">
              <w:rPr>
                <w:sz w:val="28"/>
                <w:szCs w:val="28"/>
              </w:rPr>
              <w:t>Онлайн-тест</w:t>
            </w:r>
            <w:proofErr w:type="spellEnd"/>
            <w:r w:rsidRPr="003E7CDC">
              <w:rPr>
                <w:sz w:val="28"/>
                <w:szCs w:val="28"/>
              </w:rPr>
              <w:t xml:space="preserve"> ко Дню конституции </w:t>
            </w:r>
            <w:bookmarkStart w:id="2" w:name="_GoBack"/>
            <w:bookmarkEnd w:id="2"/>
            <w:r w:rsidRPr="003E7CDC">
              <w:rPr>
                <w:sz w:val="28"/>
                <w:szCs w:val="28"/>
              </w:rPr>
              <w:t>(</w:t>
            </w:r>
            <w:proofErr w:type="spellStart"/>
            <w:r w:rsidRPr="003E7CDC">
              <w:rPr>
                <w:sz w:val="28"/>
                <w:szCs w:val="28"/>
              </w:rPr>
              <w:t>Юнармия</w:t>
            </w:r>
            <w:proofErr w:type="spellEnd"/>
            <w:r w:rsidRPr="003E7CDC">
              <w:rPr>
                <w:sz w:val="28"/>
                <w:szCs w:val="28"/>
              </w:rPr>
              <w:t>)</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pStyle w:val="a8"/>
              <w:spacing w:before="0" w:beforeAutospacing="0" w:after="0" w:afterAutospacing="0"/>
              <w:contextualSpacing/>
              <w:rPr>
                <w:sz w:val="28"/>
                <w:szCs w:val="28"/>
              </w:rPr>
            </w:pPr>
            <w:r w:rsidRPr="003E7CDC">
              <w:rPr>
                <w:sz w:val="28"/>
                <w:szCs w:val="28"/>
              </w:rPr>
              <w:t>«Спорт-альтернатива пагубным привычкам»</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 xml:space="preserve">Марафон «Вместе мы сила», приуроченный к празднованию Дня народного единства </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eastAsia="Times New Roman" w:hAnsi="Times New Roman" w:cs="Times New Roman"/>
                <w:sz w:val="28"/>
                <w:szCs w:val="28"/>
              </w:rPr>
            </w:pPr>
            <w:r w:rsidRPr="003E7CDC">
              <w:rPr>
                <w:rFonts w:ascii="Times New Roman" w:eastAsia="Times New Roman" w:hAnsi="Times New Roman" w:cs="Times New Roman"/>
                <w:sz w:val="28"/>
                <w:szCs w:val="28"/>
              </w:rPr>
              <w:t xml:space="preserve">Акции ко дню космонавтики. </w:t>
            </w:r>
          </w:p>
        </w:tc>
      </w:tr>
      <w:tr w:rsidR="00DA08FF" w:rsidRPr="003E7CDC" w:rsidTr="00DA08FF">
        <w:tc>
          <w:tcPr>
            <w:tcW w:w="817" w:type="dxa"/>
            <w:shd w:val="clear" w:color="auto" w:fill="auto"/>
          </w:tcPr>
          <w:p w:rsidR="00DA08FF" w:rsidRPr="003E7CDC" w:rsidRDefault="00DA08FF" w:rsidP="004276DC">
            <w:pPr>
              <w:pStyle w:val="a5"/>
              <w:numPr>
                <w:ilvl w:val="0"/>
                <w:numId w:val="10"/>
              </w:numPr>
              <w:spacing w:before="0" w:beforeAutospacing="0" w:after="0" w:afterAutospacing="0"/>
              <w:contextualSpacing/>
              <w:rPr>
                <w:sz w:val="28"/>
                <w:szCs w:val="28"/>
              </w:rPr>
            </w:pPr>
          </w:p>
        </w:tc>
        <w:tc>
          <w:tcPr>
            <w:tcW w:w="7655" w:type="dxa"/>
            <w:shd w:val="clear" w:color="auto" w:fill="auto"/>
          </w:tcPr>
          <w:p w:rsidR="00DA08FF" w:rsidRPr="003E7CDC" w:rsidRDefault="00DA08FF" w:rsidP="004276DC">
            <w:pPr>
              <w:spacing w:after="0" w:afterAutospacing="0"/>
              <w:contextualSpacing/>
              <w:jc w:val="left"/>
              <w:rPr>
                <w:rFonts w:ascii="Times New Roman" w:eastAsia="Times New Roman" w:hAnsi="Times New Roman" w:cs="Times New Roman"/>
                <w:sz w:val="28"/>
                <w:szCs w:val="28"/>
              </w:rPr>
            </w:pPr>
            <w:r w:rsidRPr="003E7CDC">
              <w:rPr>
                <w:rFonts w:ascii="Times New Roman" w:eastAsia="Times New Roman" w:hAnsi="Times New Roman" w:cs="Times New Roman"/>
                <w:sz w:val="28"/>
                <w:szCs w:val="28"/>
              </w:rPr>
              <w:t>Олимпиада «История моей страны»</w:t>
            </w:r>
          </w:p>
        </w:tc>
      </w:tr>
    </w:tbl>
    <w:p w:rsidR="00F96ED3" w:rsidRPr="003E7CDC" w:rsidRDefault="00F96ED3" w:rsidP="004276DC">
      <w:pPr>
        <w:pStyle w:val="a8"/>
        <w:spacing w:before="0" w:beforeAutospacing="0" w:after="0" w:afterAutospacing="0"/>
        <w:contextualSpacing/>
        <w:rPr>
          <w:b/>
          <w:bCs/>
          <w:sz w:val="28"/>
          <w:szCs w:val="28"/>
        </w:rPr>
      </w:pPr>
    </w:p>
    <w:p w:rsidR="00F96ED3" w:rsidRPr="003E7CDC" w:rsidRDefault="00F96ED3" w:rsidP="004276DC">
      <w:pPr>
        <w:pStyle w:val="a8"/>
        <w:spacing w:before="0" w:beforeAutospacing="0" w:after="0" w:afterAutospacing="0"/>
        <w:contextualSpacing/>
        <w:jc w:val="center"/>
        <w:rPr>
          <w:b/>
          <w:bCs/>
          <w:sz w:val="28"/>
          <w:szCs w:val="28"/>
        </w:rPr>
      </w:pPr>
      <w:r w:rsidRPr="003E7CDC">
        <w:rPr>
          <w:b/>
          <w:bCs/>
          <w:sz w:val="28"/>
          <w:szCs w:val="28"/>
        </w:rPr>
        <w:t>Проведённые мероприятия по снижению преступности несовершеннолетних в рамках</w:t>
      </w:r>
    </w:p>
    <w:p w:rsidR="00F96ED3" w:rsidRPr="003E7CDC" w:rsidRDefault="00F96ED3" w:rsidP="004276DC">
      <w:pPr>
        <w:pStyle w:val="a8"/>
        <w:spacing w:before="0" w:beforeAutospacing="0" w:after="0" w:afterAutospacing="0"/>
        <w:contextualSpacing/>
        <w:jc w:val="center"/>
        <w:rPr>
          <w:b/>
          <w:bCs/>
          <w:sz w:val="28"/>
          <w:szCs w:val="28"/>
        </w:rPr>
      </w:pPr>
      <w:r w:rsidRPr="003E7CDC">
        <w:rPr>
          <w:b/>
          <w:bCs/>
          <w:sz w:val="28"/>
          <w:szCs w:val="28"/>
        </w:rPr>
        <w:t>«Месячника профилактики»</w:t>
      </w:r>
    </w:p>
    <w:p w:rsidR="00F96ED3" w:rsidRPr="003E7CDC" w:rsidRDefault="00F96ED3" w:rsidP="004276DC">
      <w:pPr>
        <w:pStyle w:val="a8"/>
        <w:spacing w:before="0" w:beforeAutospacing="0" w:after="0" w:afterAutospacing="0"/>
        <w:contextualSpacing/>
        <w:jc w:val="center"/>
        <w:rPr>
          <w:b/>
          <w:bCs/>
          <w:sz w:val="28"/>
          <w:szCs w:val="28"/>
        </w:rPr>
      </w:pPr>
      <w:r w:rsidRPr="003E7CDC">
        <w:rPr>
          <w:b/>
          <w:bCs/>
          <w:sz w:val="28"/>
          <w:szCs w:val="28"/>
        </w:rPr>
        <w:t xml:space="preserve">в </w:t>
      </w:r>
      <w:proofErr w:type="spellStart"/>
      <w:r w:rsidRPr="003E7CDC">
        <w:rPr>
          <w:b/>
          <w:bCs/>
          <w:sz w:val="28"/>
          <w:szCs w:val="28"/>
        </w:rPr>
        <w:t>Курьинской</w:t>
      </w:r>
      <w:proofErr w:type="spellEnd"/>
      <w:r w:rsidRPr="003E7CDC">
        <w:rPr>
          <w:b/>
          <w:bCs/>
          <w:sz w:val="28"/>
          <w:szCs w:val="28"/>
        </w:rPr>
        <w:t xml:space="preserve"> ООШ, филиал МАОУ </w:t>
      </w:r>
      <w:proofErr w:type="spellStart"/>
      <w:r w:rsidRPr="003E7CDC">
        <w:rPr>
          <w:b/>
          <w:bCs/>
          <w:sz w:val="28"/>
          <w:szCs w:val="28"/>
        </w:rPr>
        <w:t>Бегишевская</w:t>
      </w:r>
      <w:proofErr w:type="spellEnd"/>
      <w:r w:rsidRPr="003E7CDC">
        <w:rPr>
          <w:b/>
          <w:bCs/>
          <w:sz w:val="28"/>
          <w:szCs w:val="28"/>
        </w:rPr>
        <w:t xml:space="preserve"> СОШ</w:t>
      </w:r>
    </w:p>
    <w:p w:rsidR="00F96ED3" w:rsidRPr="003E7CDC" w:rsidRDefault="00F96ED3" w:rsidP="004276DC">
      <w:pPr>
        <w:pStyle w:val="a8"/>
        <w:spacing w:before="0" w:beforeAutospacing="0" w:after="0" w:afterAutospacing="0"/>
        <w:contextualSpacing/>
        <w:jc w:val="center"/>
        <w:rPr>
          <w:b/>
          <w:bCs/>
          <w:sz w:val="28"/>
          <w:szCs w:val="28"/>
        </w:rPr>
      </w:pPr>
      <w:r w:rsidRPr="003E7CDC">
        <w:rPr>
          <w:b/>
          <w:bCs/>
          <w:sz w:val="28"/>
          <w:szCs w:val="28"/>
        </w:rPr>
        <w:t>с 21.10.2021 по 29.10.2021 года</w:t>
      </w:r>
    </w:p>
    <w:p w:rsidR="00F96ED3" w:rsidRPr="003E7CDC" w:rsidRDefault="00F96ED3" w:rsidP="004276DC">
      <w:pPr>
        <w:pStyle w:val="a8"/>
        <w:spacing w:before="0" w:beforeAutospacing="0" w:after="0" w:afterAutospacing="0"/>
        <w:contextualSpacing/>
        <w:rPr>
          <w:b/>
          <w:bCs/>
          <w:sz w:val="28"/>
          <w:szCs w:val="28"/>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2"/>
        <w:gridCol w:w="1482"/>
        <w:gridCol w:w="965"/>
        <w:gridCol w:w="2109"/>
        <w:gridCol w:w="2140"/>
      </w:tblGrid>
      <w:tr w:rsidR="00F96ED3" w:rsidRPr="003E7CDC" w:rsidTr="00903736">
        <w:tc>
          <w:tcPr>
            <w:tcW w:w="3275" w:type="dxa"/>
            <w:tcBorders>
              <w:top w:val="single" w:sz="4" w:space="0" w:color="000000"/>
              <w:left w:val="single" w:sz="4" w:space="0" w:color="000000"/>
              <w:bottom w:val="single" w:sz="4" w:space="0" w:color="000000"/>
              <w:right w:val="single" w:sz="4" w:space="0" w:color="000000"/>
            </w:tcBorders>
            <w:hideMark/>
          </w:tcPr>
          <w:p w:rsidR="00F96ED3" w:rsidRPr="003E7CDC" w:rsidRDefault="00F96ED3" w:rsidP="004276DC">
            <w:pPr>
              <w:pStyle w:val="a8"/>
              <w:spacing w:before="0" w:beforeAutospacing="0" w:after="0" w:afterAutospacing="0"/>
              <w:contextualSpacing/>
              <w:rPr>
                <w:b/>
                <w:sz w:val="28"/>
                <w:szCs w:val="28"/>
              </w:rPr>
            </w:pPr>
            <w:r w:rsidRPr="003E7CDC">
              <w:rPr>
                <w:b/>
                <w:sz w:val="28"/>
                <w:szCs w:val="28"/>
              </w:rPr>
              <w:t xml:space="preserve">Мероприятия </w:t>
            </w:r>
          </w:p>
        </w:tc>
        <w:tc>
          <w:tcPr>
            <w:tcW w:w="1498" w:type="dxa"/>
            <w:tcBorders>
              <w:top w:val="single" w:sz="4" w:space="0" w:color="000000"/>
              <w:left w:val="single" w:sz="4" w:space="0" w:color="000000"/>
              <w:bottom w:val="single" w:sz="4" w:space="0" w:color="000000"/>
              <w:right w:val="single" w:sz="4" w:space="0" w:color="000000"/>
            </w:tcBorders>
            <w:hideMark/>
          </w:tcPr>
          <w:p w:rsidR="00F96ED3" w:rsidRPr="003E7CDC" w:rsidRDefault="00F96ED3" w:rsidP="004276DC">
            <w:pPr>
              <w:pStyle w:val="a8"/>
              <w:spacing w:before="0" w:beforeAutospacing="0" w:after="0" w:afterAutospacing="0"/>
              <w:contextualSpacing/>
              <w:rPr>
                <w:b/>
                <w:sz w:val="28"/>
                <w:szCs w:val="28"/>
              </w:rPr>
            </w:pPr>
            <w:r w:rsidRPr="003E7CDC">
              <w:rPr>
                <w:b/>
                <w:sz w:val="28"/>
                <w:szCs w:val="28"/>
              </w:rPr>
              <w:t xml:space="preserve">Дата </w:t>
            </w:r>
          </w:p>
        </w:tc>
        <w:tc>
          <w:tcPr>
            <w:tcW w:w="960" w:type="dxa"/>
            <w:tcBorders>
              <w:top w:val="single" w:sz="4" w:space="0" w:color="000000"/>
              <w:left w:val="single" w:sz="4" w:space="0" w:color="000000"/>
              <w:bottom w:val="single" w:sz="4" w:space="0" w:color="000000"/>
              <w:right w:val="single" w:sz="4" w:space="0" w:color="000000"/>
            </w:tcBorders>
            <w:hideMark/>
          </w:tcPr>
          <w:p w:rsidR="00F96ED3" w:rsidRPr="003E7CDC" w:rsidRDefault="00F96ED3" w:rsidP="004276DC">
            <w:pPr>
              <w:pStyle w:val="a8"/>
              <w:spacing w:before="0" w:beforeAutospacing="0" w:after="0" w:afterAutospacing="0"/>
              <w:contextualSpacing/>
              <w:rPr>
                <w:b/>
                <w:sz w:val="28"/>
                <w:szCs w:val="28"/>
              </w:rPr>
            </w:pPr>
            <w:r w:rsidRPr="003E7CDC">
              <w:rPr>
                <w:b/>
                <w:sz w:val="28"/>
                <w:szCs w:val="28"/>
              </w:rPr>
              <w:t xml:space="preserve">Класс </w:t>
            </w:r>
          </w:p>
        </w:tc>
        <w:tc>
          <w:tcPr>
            <w:tcW w:w="2049" w:type="dxa"/>
            <w:tcBorders>
              <w:top w:val="single" w:sz="4" w:space="0" w:color="000000"/>
              <w:left w:val="single" w:sz="4" w:space="0" w:color="000000"/>
              <w:bottom w:val="single" w:sz="4" w:space="0" w:color="000000"/>
              <w:right w:val="single" w:sz="4" w:space="0" w:color="000000"/>
            </w:tcBorders>
            <w:hideMark/>
          </w:tcPr>
          <w:p w:rsidR="00F96ED3" w:rsidRPr="003E7CDC" w:rsidRDefault="00F96ED3" w:rsidP="004276DC">
            <w:pPr>
              <w:pStyle w:val="a8"/>
              <w:spacing w:before="0" w:beforeAutospacing="0" w:after="0" w:afterAutospacing="0"/>
              <w:contextualSpacing/>
              <w:rPr>
                <w:b/>
                <w:sz w:val="28"/>
                <w:szCs w:val="28"/>
              </w:rPr>
            </w:pPr>
            <w:r w:rsidRPr="003E7CDC">
              <w:rPr>
                <w:b/>
                <w:sz w:val="28"/>
                <w:szCs w:val="28"/>
              </w:rPr>
              <w:t>Ответственное лицо</w:t>
            </w:r>
          </w:p>
        </w:tc>
        <w:tc>
          <w:tcPr>
            <w:tcW w:w="2156" w:type="dxa"/>
            <w:tcBorders>
              <w:top w:val="single" w:sz="4" w:space="0" w:color="000000"/>
              <w:left w:val="single" w:sz="4" w:space="0" w:color="000000"/>
              <w:bottom w:val="single" w:sz="4" w:space="0" w:color="000000"/>
              <w:right w:val="single" w:sz="4" w:space="0" w:color="000000"/>
            </w:tcBorders>
            <w:hideMark/>
          </w:tcPr>
          <w:p w:rsidR="00F96ED3" w:rsidRPr="003E7CDC" w:rsidRDefault="00F96ED3" w:rsidP="004276DC">
            <w:pPr>
              <w:pStyle w:val="a8"/>
              <w:spacing w:before="0" w:beforeAutospacing="0" w:after="0" w:afterAutospacing="0"/>
              <w:contextualSpacing/>
              <w:rPr>
                <w:b/>
                <w:sz w:val="28"/>
                <w:szCs w:val="28"/>
              </w:rPr>
            </w:pPr>
            <w:r w:rsidRPr="003E7CDC">
              <w:rPr>
                <w:b/>
                <w:sz w:val="28"/>
                <w:szCs w:val="28"/>
              </w:rPr>
              <w:t>Проведено</w:t>
            </w:r>
          </w:p>
        </w:tc>
      </w:tr>
      <w:tr w:rsidR="00F96ED3" w:rsidRPr="003E7CDC" w:rsidTr="00903736">
        <w:trPr>
          <w:trHeight w:val="322"/>
        </w:trPr>
        <w:tc>
          <w:tcPr>
            <w:tcW w:w="9938" w:type="dxa"/>
            <w:gridSpan w:val="5"/>
            <w:tcBorders>
              <w:top w:val="single" w:sz="4" w:space="0" w:color="000000"/>
              <w:left w:val="single" w:sz="4" w:space="0" w:color="000000"/>
              <w:bottom w:val="single" w:sz="4" w:space="0" w:color="auto"/>
              <w:right w:val="single" w:sz="4" w:space="0" w:color="000000"/>
            </w:tcBorders>
          </w:tcPr>
          <w:p w:rsidR="00F96ED3" w:rsidRPr="003E7CDC" w:rsidRDefault="00F96ED3" w:rsidP="004276DC">
            <w:pPr>
              <w:pStyle w:val="a8"/>
              <w:spacing w:before="0" w:beforeAutospacing="0" w:after="0" w:afterAutospacing="0"/>
              <w:contextualSpacing/>
              <w:rPr>
                <w:b/>
                <w:sz w:val="28"/>
                <w:szCs w:val="28"/>
              </w:rPr>
            </w:pPr>
          </w:p>
          <w:p w:rsidR="00F96ED3" w:rsidRPr="003E7CDC" w:rsidRDefault="00F96ED3" w:rsidP="004276DC">
            <w:pPr>
              <w:pStyle w:val="a8"/>
              <w:spacing w:before="0" w:beforeAutospacing="0" w:after="0" w:afterAutospacing="0"/>
              <w:contextualSpacing/>
              <w:rPr>
                <w:b/>
                <w:sz w:val="28"/>
                <w:szCs w:val="28"/>
              </w:rPr>
            </w:pPr>
            <w:r w:rsidRPr="003E7CDC">
              <w:rPr>
                <w:b/>
                <w:sz w:val="28"/>
                <w:szCs w:val="28"/>
              </w:rPr>
              <w:t>«Неделя правовой грамотности»</w:t>
            </w:r>
          </w:p>
          <w:p w:rsidR="00F96ED3" w:rsidRPr="003E7CDC" w:rsidRDefault="00F96ED3" w:rsidP="004276DC">
            <w:pPr>
              <w:pStyle w:val="a8"/>
              <w:spacing w:before="0" w:beforeAutospacing="0" w:after="0" w:afterAutospacing="0"/>
              <w:contextualSpacing/>
              <w:rPr>
                <w:b/>
                <w:iCs/>
                <w:sz w:val="28"/>
                <w:szCs w:val="28"/>
              </w:rPr>
            </w:pPr>
          </w:p>
        </w:tc>
      </w:tr>
      <w:tr w:rsidR="00F96ED3" w:rsidRPr="003E7CDC" w:rsidTr="00903736">
        <w:trPr>
          <w:trHeight w:val="2823"/>
        </w:trPr>
        <w:tc>
          <w:tcPr>
            <w:tcW w:w="3275"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bCs/>
                <w:iCs/>
                <w:sz w:val="28"/>
                <w:szCs w:val="28"/>
              </w:rPr>
              <w:t>- Б</w:t>
            </w:r>
            <w:r w:rsidRPr="003E7CDC">
              <w:rPr>
                <w:sz w:val="28"/>
                <w:szCs w:val="28"/>
              </w:rPr>
              <w:t xml:space="preserve">еседа «Правила школьной жизни» </w:t>
            </w:r>
          </w:p>
          <w:p w:rsidR="00F96ED3" w:rsidRPr="003E7CDC" w:rsidRDefault="00F96ED3" w:rsidP="004276DC">
            <w:pPr>
              <w:pStyle w:val="a8"/>
              <w:spacing w:before="0" w:beforeAutospacing="0" w:after="0" w:afterAutospacing="0"/>
              <w:contextualSpacing/>
              <w:rPr>
                <w:b/>
                <w:sz w:val="28"/>
                <w:szCs w:val="28"/>
              </w:rPr>
            </w:pPr>
          </w:p>
        </w:tc>
        <w:tc>
          <w:tcPr>
            <w:tcW w:w="1498"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21.10</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tc>
        <w:tc>
          <w:tcPr>
            <w:tcW w:w="960"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2-4</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tc>
        <w:tc>
          <w:tcPr>
            <w:tcW w:w="2049"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Быкова А.А</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tc>
        <w:tc>
          <w:tcPr>
            <w:tcW w:w="2156"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tc>
      </w:tr>
      <w:tr w:rsidR="00F96ED3" w:rsidRPr="003E7CDC" w:rsidTr="00903736">
        <w:trPr>
          <w:trHeight w:val="317"/>
        </w:trPr>
        <w:tc>
          <w:tcPr>
            <w:tcW w:w="9938" w:type="dxa"/>
            <w:gridSpan w:val="5"/>
            <w:tcBorders>
              <w:top w:val="single" w:sz="4" w:space="0" w:color="000000"/>
              <w:left w:val="single" w:sz="4" w:space="0" w:color="000000"/>
              <w:bottom w:val="single" w:sz="4" w:space="0" w:color="auto"/>
              <w:right w:val="single" w:sz="4" w:space="0" w:color="000000"/>
            </w:tcBorders>
          </w:tcPr>
          <w:p w:rsidR="00F96ED3" w:rsidRPr="003E7CDC" w:rsidRDefault="00F96ED3" w:rsidP="004276DC">
            <w:pPr>
              <w:pStyle w:val="a8"/>
              <w:spacing w:before="0" w:beforeAutospacing="0" w:after="0" w:afterAutospacing="0"/>
              <w:contextualSpacing/>
              <w:rPr>
                <w:b/>
                <w:sz w:val="28"/>
                <w:szCs w:val="28"/>
              </w:rPr>
            </w:pPr>
          </w:p>
          <w:p w:rsidR="00F96ED3" w:rsidRPr="003E7CDC" w:rsidRDefault="00F96ED3" w:rsidP="004276DC">
            <w:pPr>
              <w:pStyle w:val="a8"/>
              <w:spacing w:before="0" w:beforeAutospacing="0" w:after="0" w:afterAutospacing="0"/>
              <w:contextualSpacing/>
              <w:rPr>
                <w:b/>
                <w:sz w:val="28"/>
                <w:szCs w:val="28"/>
              </w:rPr>
            </w:pPr>
            <w:r w:rsidRPr="003E7CDC">
              <w:rPr>
                <w:b/>
                <w:sz w:val="28"/>
                <w:szCs w:val="28"/>
              </w:rPr>
              <w:t>«Неделя здоровья»</w:t>
            </w:r>
          </w:p>
          <w:p w:rsidR="00F96ED3" w:rsidRPr="003E7CDC" w:rsidRDefault="00F96ED3" w:rsidP="004276DC">
            <w:pPr>
              <w:pStyle w:val="a8"/>
              <w:spacing w:before="0" w:beforeAutospacing="0" w:after="0" w:afterAutospacing="0"/>
              <w:contextualSpacing/>
              <w:rPr>
                <w:sz w:val="28"/>
                <w:szCs w:val="28"/>
              </w:rPr>
            </w:pPr>
          </w:p>
        </w:tc>
      </w:tr>
      <w:tr w:rsidR="00F96ED3" w:rsidRPr="003E7CDC" w:rsidTr="00903736">
        <w:trPr>
          <w:trHeight w:val="73"/>
        </w:trPr>
        <w:tc>
          <w:tcPr>
            <w:tcW w:w="3275"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-Подвижные игры - "Осенний калейдоскоп";</w:t>
            </w:r>
          </w:p>
          <w:p w:rsidR="00F96ED3" w:rsidRPr="003E7CDC" w:rsidRDefault="00F96ED3" w:rsidP="004276DC">
            <w:pPr>
              <w:pStyle w:val="a8"/>
              <w:tabs>
                <w:tab w:val="left" w:pos="284"/>
              </w:tabs>
              <w:spacing w:before="0" w:beforeAutospacing="0" w:after="0" w:afterAutospacing="0"/>
              <w:contextualSpacing/>
              <w:rPr>
                <w:sz w:val="28"/>
                <w:szCs w:val="28"/>
              </w:rPr>
            </w:pPr>
          </w:p>
          <w:p w:rsidR="00F96ED3" w:rsidRPr="003E7CDC" w:rsidRDefault="00F96ED3" w:rsidP="004276DC">
            <w:pPr>
              <w:pStyle w:val="a8"/>
              <w:tabs>
                <w:tab w:val="left" w:pos="284"/>
              </w:tabs>
              <w:spacing w:before="0" w:beforeAutospacing="0" w:after="0" w:afterAutospacing="0"/>
              <w:contextualSpacing/>
              <w:rPr>
                <w:sz w:val="28"/>
                <w:szCs w:val="28"/>
              </w:rPr>
            </w:pPr>
          </w:p>
          <w:p w:rsidR="00F96ED3" w:rsidRPr="003E7CDC" w:rsidRDefault="00F96ED3" w:rsidP="004276DC">
            <w:pPr>
              <w:pStyle w:val="a8"/>
              <w:tabs>
                <w:tab w:val="left" w:pos="284"/>
              </w:tabs>
              <w:spacing w:before="0" w:beforeAutospacing="0" w:after="0" w:afterAutospacing="0"/>
              <w:contextualSpacing/>
              <w:rPr>
                <w:sz w:val="28"/>
                <w:szCs w:val="28"/>
              </w:rPr>
            </w:pPr>
            <w:r w:rsidRPr="003E7CDC">
              <w:rPr>
                <w:sz w:val="28"/>
                <w:szCs w:val="28"/>
              </w:rPr>
              <w:t>-занятия секции «Волейбол»;</w:t>
            </w:r>
          </w:p>
          <w:p w:rsidR="00F96ED3" w:rsidRPr="003E7CDC" w:rsidRDefault="00F96ED3" w:rsidP="004276DC">
            <w:pPr>
              <w:pStyle w:val="a8"/>
              <w:tabs>
                <w:tab w:val="left" w:pos="284"/>
              </w:tabs>
              <w:spacing w:before="0" w:beforeAutospacing="0" w:after="0" w:afterAutospacing="0"/>
              <w:contextualSpacing/>
              <w:rPr>
                <w:sz w:val="28"/>
                <w:szCs w:val="28"/>
              </w:rPr>
            </w:pPr>
          </w:p>
          <w:p w:rsidR="00F96ED3" w:rsidRPr="003E7CDC" w:rsidRDefault="00F96ED3" w:rsidP="004276DC">
            <w:pPr>
              <w:pStyle w:val="a8"/>
              <w:tabs>
                <w:tab w:val="left" w:pos="284"/>
              </w:tabs>
              <w:spacing w:before="0" w:beforeAutospacing="0" w:after="0" w:afterAutospacing="0"/>
              <w:contextualSpacing/>
              <w:rPr>
                <w:sz w:val="28"/>
                <w:szCs w:val="28"/>
              </w:rPr>
            </w:pPr>
            <w:r w:rsidRPr="003E7CDC">
              <w:rPr>
                <w:sz w:val="28"/>
                <w:szCs w:val="28"/>
              </w:rPr>
              <w:t xml:space="preserve">-Классные часы </w:t>
            </w:r>
            <w:proofErr w:type="gramStart"/>
            <w:r w:rsidRPr="003E7CDC">
              <w:rPr>
                <w:sz w:val="28"/>
                <w:szCs w:val="28"/>
              </w:rPr>
              <w:t>по</w:t>
            </w:r>
            <w:proofErr w:type="gramEnd"/>
            <w:r w:rsidRPr="003E7CDC">
              <w:rPr>
                <w:sz w:val="28"/>
                <w:szCs w:val="28"/>
              </w:rPr>
              <w:t xml:space="preserve"> </w:t>
            </w:r>
          </w:p>
          <w:p w:rsidR="00F96ED3" w:rsidRPr="003E7CDC" w:rsidRDefault="00F96ED3" w:rsidP="004276DC">
            <w:pPr>
              <w:pStyle w:val="a8"/>
              <w:tabs>
                <w:tab w:val="left" w:pos="284"/>
              </w:tabs>
              <w:spacing w:before="0" w:beforeAutospacing="0" w:after="0" w:afterAutospacing="0"/>
              <w:contextualSpacing/>
              <w:rPr>
                <w:sz w:val="28"/>
                <w:szCs w:val="28"/>
              </w:rPr>
            </w:pPr>
            <w:r w:rsidRPr="003E7CDC">
              <w:rPr>
                <w:sz w:val="28"/>
                <w:szCs w:val="28"/>
              </w:rPr>
              <w:t>здоровому питанию;</w:t>
            </w:r>
          </w:p>
          <w:p w:rsidR="00F96ED3" w:rsidRPr="003E7CDC" w:rsidRDefault="00F96ED3" w:rsidP="004276DC">
            <w:pPr>
              <w:spacing w:after="0" w:afterAutospacing="0"/>
              <w:ind w:left="1"/>
              <w:contextualSpacing/>
              <w:jc w:val="left"/>
              <w:rPr>
                <w:rFonts w:ascii="Times New Roman" w:hAnsi="Times New Roman" w:cs="Times New Roman"/>
                <w:sz w:val="28"/>
                <w:szCs w:val="28"/>
              </w:rPr>
            </w:pPr>
          </w:p>
          <w:p w:rsidR="00F96ED3" w:rsidRPr="003E7CDC" w:rsidRDefault="00F96ED3" w:rsidP="004276DC">
            <w:pPr>
              <w:spacing w:after="0" w:afterAutospacing="0"/>
              <w:ind w:left="1"/>
              <w:contextualSpacing/>
              <w:jc w:val="left"/>
              <w:rPr>
                <w:rFonts w:ascii="Times New Roman" w:hAnsi="Times New Roman" w:cs="Times New Roman"/>
                <w:sz w:val="28"/>
                <w:szCs w:val="28"/>
              </w:rPr>
            </w:pPr>
            <w:r w:rsidRPr="003E7CDC">
              <w:rPr>
                <w:rFonts w:ascii="Times New Roman" w:hAnsi="Times New Roman" w:cs="Times New Roman"/>
                <w:sz w:val="28"/>
                <w:szCs w:val="28"/>
              </w:rPr>
              <w:t xml:space="preserve">-Мероприятия  по внедрению ВФСК  «Готов к труду и обороне»: </w:t>
            </w:r>
          </w:p>
          <w:p w:rsidR="00F96ED3" w:rsidRPr="003E7CDC" w:rsidRDefault="00F96ED3" w:rsidP="004276DC">
            <w:pPr>
              <w:spacing w:after="0" w:afterAutospacing="0"/>
              <w:ind w:left="1"/>
              <w:contextualSpacing/>
              <w:jc w:val="left"/>
              <w:rPr>
                <w:rFonts w:ascii="Times New Roman" w:hAnsi="Times New Roman" w:cs="Times New Roman"/>
                <w:sz w:val="28"/>
                <w:szCs w:val="28"/>
              </w:rPr>
            </w:pPr>
            <w:r w:rsidRPr="003E7CDC">
              <w:rPr>
                <w:rFonts w:ascii="Times New Roman" w:hAnsi="Times New Roman" w:cs="Times New Roman"/>
                <w:sz w:val="28"/>
                <w:szCs w:val="28"/>
              </w:rPr>
              <w:t>Челночный бег 3х10 м</w:t>
            </w:r>
          </w:p>
          <w:p w:rsidR="00F96ED3" w:rsidRPr="003E7CDC" w:rsidRDefault="00F96ED3" w:rsidP="004276DC">
            <w:pPr>
              <w:pStyle w:val="a8"/>
              <w:tabs>
                <w:tab w:val="left" w:pos="284"/>
              </w:tabs>
              <w:spacing w:before="0" w:beforeAutospacing="0" w:after="0" w:afterAutospacing="0"/>
              <w:contextualSpacing/>
              <w:rPr>
                <w:sz w:val="28"/>
                <w:szCs w:val="28"/>
              </w:rPr>
            </w:pPr>
          </w:p>
          <w:p w:rsidR="00F96ED3" w:rsidRPr="003E7CDC" w:rsidRDefault="00F96ED3" w:rsidP="004276DC">
            <w:pPr>
              <w:pStyle w:val="a8"/>
              <w:tabs>
                <w:tab w:val="left" w:pos="284"/>
              </w:tabs>
              <w:spacing w:before="0" w:beforeAutospacing="0" w:after="0" w:afterAutospacing="0"/>
              <w:contextualSpacing/>
              <w:rPr>
                <w:sz w:val="28"/>
                <w:szCs w:val="28"/>
              </w:rPr>
            </w:pPr>
            <w:r w:rsidRPr="003E7CDC">
              <w:rPr>
                <w:sz w:val="28"/>
                <w:szCs w:val="28"/>
              </w:rPr>
              <w:t>-Всеобуч "Профилактика гриппа и ОРВИ"</w:t>
            </w:r>
          </w:p>
        </w:tc>
        <w:tc>
          <w:tcPr>
            <w:tcW w:w="1498"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28.10</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22.10</w:t>
            </w: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26.10</w:t>
            </w: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27.10</w:t>
            </w: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22.10</w:t>
            </w:r>
          </w:p>
        </w:tc>
        <w:tc>
          <w:tcPr>
            <w:tcW w:w="960"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2-4</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 xml:space="preserve">  </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 xml:space="preserve"> 6-9</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2-4</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6-9</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2-9</w:t>
            </w:r>
          </w:p>
        </w:tc>
        <w:tc>
          <w:tcPr>
            <w:tcW w:w="2049"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proofErr w:type="spellStart"/>
            <w:r w:rsidRPr="003E7CDC">
              <w:rPr>
                <w:sz w:val="28"/>
                <w:szCs w:val="28"/>
              </w:rPr>
              <w:t>Боталов</w:t>
            </w:r>
            <w:proofErr w:type="spellEnd"/>
            <w:r w:rsidRPr="003E7CDC">
              <w:rPr>
                <w:sz w:val="28"/>
                <w:szCs w:val="28"/>
              </w:rPr>
              <w:t xml:space="preserve"> Н.Л.</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roofErr w:type="spellStart"/>
            <w:r w:rsidRPr="003E7CDC">
              <w:rPr>
                <w:sz w:val="28"/>
                <w:szCs w:val="28"/>
              </w:rPr>
              <w:t>Боталов</w:t>
            </w:r>
            <w:proofErr w:type="spellEnd"/>
            <w:r w:rsidRPr="003E7CDC">
              <w:rPr>
                <w:sz w:val="28"/>
                <w:szCs w:val="28"/>
              </w:rPr>
              <w:t xml:space="preserve"> Н.Л</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Быкова А.А.</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roofErr w:type="spellStart"/>
            <w:r w:rsidRPr="003E7CDC">
              <w:rPr>
                <w:sz w:val="28"/>
                <w:szCs w:val="28"/>
              </w:rPr>
              <w:t>Боталов</w:t>
            </w:r>
            <w:proofErr w:type="spellEnd"/>
            <w:r w:rsidRPr="003E7CDC">
              <w:rPr>
                <w:sz w:val="28"/>
                <w:szCs w:val="28"/>
              </w:rPr>
              <w:t xml:space="preserve"> Н.Л.</w:t>
            </w:r>
          </w:p>
          <w:p w:rsidR="00F96ED3" w:rsidRPr="003E7CDC" w:rsidRDefault="00F96ED3" w:rsidP="004276DC">
            <w:pPr>
              <w:pStyle w:val="a8"/>
              <w:spacing w:before="0" w:beforeAutospacing="0" w:after="0" w:afterAutospacing="0"/>
              <w:contextualSpacing/>
              <w:rPr>
                <w:sz w:val="28"/>
                <w:szCs w:val="28"/>
              </w:rPr>
            </w:pPr>
            <w:r w:rsidRPr="003E7CDC">
              <w:rPr>
                <w:sz w:val="28"/>
                <w:szCs w:val="28"/>
              </w:rPr>
              <w:t>Быкова А.А.</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roofErr w:type="spellStart"/>
            <w:r w:rsidRPr="003E7CDC">
              <w:rPr>
                <w:sz w:val="28"/>
                <w:szCs w:val="28"/>
              </w:rPr>
              <w:t>Хуртова</w:t>
            </w:r>
            <w:proofErr w:type="spellEnd"/>
            <w:r w:rsidRPr="003E7CDC">
              <w:rPr>
                <w:sz w:val="28"/>
                <w:szCs w:val="28"/>
              </w:rPr>
              <w:t xml:space="preserve"> А.Н.</w:t>
            </w:r>
          </w:p>
        </w:tc>
        <w:tc>
          <w:tcPr>
            <w:tcW w:w="2156"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tc>
      </w:tr>
      <w:tr w:rsidR="00F96ED3" w:rsidRPr="003E7CDC" w:rsidTr="00903736">
        <w:trPr>
          <w:trHeight w:val="336"/>
        </w:trPr>
        <w:tc>
          <w:tcPr>
            <w:tcW w:w="9938" w:type="dxa"/>
            <w:gridSpan w:val="5"/>
            <w:tcBorders>
              <w:top w:val="single" w:sz="4" w:space="0" w:color="000000"/>
              <w:left w:val="single" w:sz="4" w:space="0" w:color="000000"/>
              <w:bottom w:val="single" w:sz="4" w:space="0" w:color="auto"/>
              <w:right w:val="single" w:sz="4" w:space="0" w:color="000000"/>
            </w:tcBorders>
          </w:tcPr>
          <w:p w:rsidR="00F96ED3" w:rsidRPr="003E7CDC" w:rsidRDefault="00F96ED3" w:rsidP="004276DC">
            <w:pPr>
              <w:pStyle w:val="a8"/>
              <w:spacing w:before="0" w:beforeAutospacing="0" w:after="0" w:afterAutospacing="0"/>
              <w:contextualSpacing/>
              <w:rPr>
                <w:b/>
                <w:sz w:val="28"/>
                <w:szCs w:val="28"/>
              </w:rPr>
            </w:pPr>
          </w:p>
          <w:p w:rsidR="00F96ED3" w:rsidRPr="003E7CDC" w:rsidRDefault="00F96ED3" w:rsidP="004276DC">
            <w:pPr>
              <w:pStyle w:val="a8"/>
              <w:spacing w:before="0" w:beforeAutospacing="0" w:after="0" w:afterAutospacing="0"/>
              <w:contextualSpacing/>
              <w:rPr>
                <w:sz w:val="28"/>
                <w:szCs w:val="28"/>
              </w:rPr>
            </w:pPr>
            <w:r w:rsidRPr="003E7CDC">
              <w:rPr>
                <w:b/>
                <w:sz w:val="28"/>
                <w:szCs w:val="28"/>
              </w:rPr>
              <w:t>«Неделя «Мы выбираем жизнь!»</w:t>
            </w:r>
          </w:p>
        </w:tc>
      </w:tr>
      <w:tr w:rsidR="00F96ED3" w:rsidRPr="003E7CDC" w:rsidTr="00903736">
        <w:trPr>
          <w:trHeight w:val="2551"/>
        </w:trPr>
        <w:tc>
          <w:tcPr>
            <w:tcW w:w="3275"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Своя игра «Ваша безопасность в сети Интернет»</w:t>
            </w:r>
          </w:p>
          <w:p w:rsidR="00F96ED3" w:rsidRPr="003E7CDC" w:rsidRDefault="00F96ED3" w:rsidP="004276DC">
            <w:pPr>
              <w:pStyle w:val="a8"/>
              <w:spacing w:before="0" w:beforeAutospacing="0" w:after="0" w:afterAutospacing="0"/>
              <w:contextualSpacing/>
              <w:rPr>
                <w:sz w:val="28"/>
                <w:szCs w:val="28"/>
              </w:rPr>
            </w:pPr>
            <w:r w:rsidRPr="003E7CDC">
              <w:rPr>
                <w:sz w:val="28"/>
                <w:szCs w:val="28"/>
              </w:rPr>
              <w:t xml:space="preserve">- Классный час по профилактике суицидального поведения </w:t>
            </w:r>
            <w:proofErr w:type="gramStart"/>
            <w:r w:rsidRPr="003E7CDC">
              <w:rPr>
                <w:sz w:val="28"/>
                <w:szCs w:val="28"/>
              </w:rPr>
              <w:t>обучающихся</w:t>
            </w:r>
            <w:proofErr w:type="gramEnd"/>
            <w:r w:rsidRPr="003E7CDC">
              <w:rPr>
                <w:sz w:val="28"/>
                <w:szCs w:val="28"/>
              </w:rPr>
              <w:t>.</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-Час общения «Жизнь – бесценный дар»</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b/>
                <w:sz w:val="28"/>
                <w:szCs w:val="28"/>
              </w:rPr>
            </w:pPr>
            <w:r w:rsidRPr="003E7CDC">
              <w:rPr>
                <w:sz w:val="28"/>
                <w:szCs w:val="28"/>
              </w:rPr>
              <w:t>- Контроль личных страниц учащихся в соц. сетях».</w:t>
            </w:r>
          </w:p>
        </w:tc>
        <w:tc>
          <w:tcPr>
            <w:tcW w:w="1498"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27.10</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26.10</w:t>
            </w: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28.10</w:t>
            </w: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21.10-22.10</w:t>
            </w:r>
          </w:p>
        </w:tc>
        <w:tc>
          <w:tcPr>
            <w:tcW w:w="960"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2-9</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9</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6-9</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2-9</w:t>
            </w:r>
          </w:p>
        </w:tc>
        <w:tc>
          <w:tcPr>
            <w:tcW w:w="2049"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proofErr w:type="spellStart"/>
            <w:r w:rsidRPr="003E7CDC">
              <w:rPr>
                <w:sz w:val="28"/>
                <w:szCs w:val="28"/>
              </w:rPr>
              <w:t>Витряк</w:t>
            </w:r>
            <w:proofErr w:type="spellEnd"/>
            <w:r w:rsidRPr="003E7CDC">
              <w:rPr>
                <w:sz w:val="28"/>
                <w:szCs w:val="28"/>
              </w:rPr>
              <w:t xml:space="preserve"> Т.Н.</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Быкова А.А.</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Даминова Э.Ш.</w:t>
            </w:r>
          </w:p>
          <w:p w:rsidR="00F96ED3" w:rsidRPr="003E7CDC" w:rsidRDefault="00F96ED3" w:rsidP="004276DC">
            <w:pPr>
              <w:pStyle w:val="a8"/>
              <w:spacing w:before="0" w:beforeAutospacing="0" w:after="0" w:afterAutospacing="0"/>
              <w:contextualSpacing/>
              <w:rPr>
                <w:sz w:val="28"/>
                <w:szCs w:val="28"/>
              </w:rPr>
            </w:pPr>
            <w:r w:rsidRPr="003E7CDC">
              <w:rPr>
                <w:sz w:val="28"/>
                <w:szCs w:val="28"/>
              </w:rPr>
              <w:t>Быкова А.А.</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Быкова А.А.</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tc>
        <w:tc>
          <w:tcPr>
            <w:tcW w:w="2156" w:type="dxa"/>
            <w:tcBorders>
              <w:top w:val="single" w:sz="4" w:space="0" w:color="auto"/>
              <w:left w:val="single" w:sz="4" w:space="0" w:color="000000"/>
              <w:bottom w:val="single" w:sz="4" w:space="0" w:color="000000"/>
              <w:right w:val="single" w:sz="4" w:space="0" w:color="000000"/>
            </w:tcBorders>
          </w:tcPr>
          <w:p w:rsidR="00F96ED3" w:rsidRPr="003E7CDC" w:rsidRDefault="00F96ED3" w:rsidP="004276DC">
            <w:pPr>
              <w:pStyle w:val="a8"/>
              <w:spacing w:before="0" w:beforeAutospacing="0" w:after="0" w:afterAutospacing="0"/>
              <w:contextualSpacing/>
              <w:rPr>
                <w:sz w:val="28"/>
                <w:szCs w:val="28"/>
              </w:rPr>
            </w:pPr>
            <w:r w:rsidRPr="003E7CDC">
              <w:rPr>
                <w:sz w:val="28"/>
                <w:szCs w:val="28"/>
              </w:rPr>
              <w:t>+</w:t>
            </w: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r w:rsidRPr="003E7CDC">
              <w:rPr>
                <w:sz w:val="28"/>
                <w:szCs w:val="28"/>
              </w:rPr>
              <w:t>+</w:t>
            </w: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w:t>
            </w: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p>
          <w:p w:rsidR="00F96ED3" w:rsidRPr="003E7CDC" w:rsidRDefault="00F96ED3" w:rsidP="004276DC">
            <w:pPr>
              <w:spacing w:after="0" w:afterAutospacing="0"/>
              <w:contextualSpacing/>
              <w:jc w:val="left"/>
              <w:rPr>
                <w:rFonts w:ascii="Times New Roman" w:hAnsi="Times New Roman" w:cs="Times New Roman"/>
                <w:sz w:val="28"/>
                <w:szCs w:val="28"/>
              </w:rPr>
            </w:pPr>
            <w:r w:rsidRPr="003E7CDC">
              <w:rPr>
                <w:rFonts w:ascii="Times New Roman" w:hAnsi="Times New Roman" w:cs="Times New Roman"/>
                <w:sz w:val="28"/>
                <w:szCs w:val="28"/>
              </w:rPr>
              <w:t>+</w:t>
            </w:r>
          </w:p>
        </w:tc>
      </w:tr>
    </w:tbl>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pStyle w:val="a8"/>
        <w:spacing w:before="0" w:beforeAutospacing="0" w:after="0" w:afterAutospacing="0"/>
        <w:contextualSpacing/>
        <w:rPr>
          <w:sz w:val="28"/>
          <w:szCs w:val="28"/>
        </w:rPr>
      </w:pPr>
    </w:p>
    <w:p w:rsidR="00F96ED3" w:rsidRPr="003E7CDC" w:rsidRDefault="00F96ED3" w:rsidP="004276DC">
      <w:pPr>
        <w:shd w:val="clear" w:color="auto" w:fill="FFFFFF"/>
        <w:spacing w:after="0" w:afterAutospacing="0"/>
        <w:ind w:left="780"/>
        <w:contextualSpacing/>
        <w:jc w:val="left"/>
        <w:rPr>
          <w:rFonts w:ascii="Times New Roman" w:eastAsia="Times New Roman" w:hAnsi="Times New Roman" w:cs="Times New Roman"/>
          <w:sz w:val="28"/>
          <w:szCs w:val="28"/>
          <w:lang w:eastAsia="ru-RU"/>
        </w:rPr>
      </w:pPr>
    </w:p>
    <w:tbl>
      <w:tblPr>
        <w:tblW w:w="9973" w:type="dxa"/>
        <w:shd w:val="clear" w:color="auto" w:fill="FFFFFF"/>
        <w:tblCellMar>
          <w:left w:w="0" w:type="dxa"/>
          <w:right w:w="0" w:type="dxa"/>
        </w:tblCellMar>
        <w:tblLook w:val="04A0"/>
      </w:tblPr>
      <w:tblGrid>
        <w:gridCol w:w="2344"/>
        <w:gridCol w:w="2316"/>
        <w:gridCol w:w="3357"/>
        <w:gridCol w:w="1956"/>
      </w:tblGrid>
      <w:tr w:rsidR="000C2300" w:rsidRPr="003E7CDC" w:rsidTr="00F96ED3">
        <w:tc>
          <w:tcPr>
            <w:tcW w:w="21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Нетрадиционные формы</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-интегрированные уроки</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урок-экскурсия</w:t>
            </w:r>
          </w:p>
        </w:tc>
        <w:tc>
          <w:tcPr>
            <w:tcW w:w="3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-выставки прикладного искусства</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-выставки рисунков</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-колядки</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-посиделки</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w:t>
            </w:r>
            <w:proofErr w:type="spellStart"/>
            <w:r w:rsidRPr="003E7CDC">
              <w:rPr>
                <w:rFonts w:ascii="Times New Roman" w:eastAsia="Times New Roman" w:hAnsi="Times New Roman" w:cs="Times New Roman"/>
                <w:sz w:val="28"/>
                <w:szCs w:val="28"/>
                <w:lang w:eastAsia="ru-RU"/>
              </w:rPr>
              <w:t>флеш-мобы</w:t>
            </w:r>
            <w:proofErr w:type="spellEnd"/>
          </w:p>
        </w:tc>
        <w:tc>
          <w:tcPr>
            <w:tcW w:w="0" w:type="auto"/>
            <w:tcBorders>
              <w:top w:val="nil"/>
              <w:left w:val="nil"/>
              <w:bottom w:val="single" w:sz="8" w:space="0" w:color="000000"/>
              <w:right w:val="single" w:sz="8" w:space="0" w:color="000000"/>
            </w:tcBorders>
            <w:shd w:val="clear" w:color="auto" w:fill="FFFFFF"/>
            <w:vAlign w:val="cente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p>
        </w:tc>
      </w:tr>
    </w:tbl>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 </w:t>
      </w:r>
    </w:p>
    <w:p w:rsidR="0011110C" w:rsidRPr="003E7CDC" w:rsidRDefault="0011110C" w:rsidP="004276DC">
      <w:pPr>
        <w:pStyle w:val="a8"/>
        <w:spacing w:before="0" w:beforeAutospacing="0" w:after="0" w:afterAutospacing="0"/>
        <w:contextualSpacing/>
        <w:jc w:val="center"/>
        <w:rPr>
          <w:b/>
          <w:color w:val="000000" w:themeColor="text1"/>
          <w:sz w:val="28"/>
          <w:szCs w:val="28"/>
        </w:rPr>
      </w:pPr>
      <w:r w:rsidRPr="003E7CDC">
        <w:rPr>
          <w:b/>
          <w:color w:val="000000" w:themeColor="text1"/>
          <w:sz w:val="28"/>
          <w:szCs w:val="28"/>
        </w:rPr>
        <w:t>План</w:t>
      </w:r>
    </w:p>
    <w:p w:rsidR="0011110C" w:rsidRPr="003E7CDC" w:rsidRDefault="0011110C" w:rsidP="004276DC">
      <w:pPr>
        <w:pStyle w:val="a8"/>
        <w:spacing w:before="0" w:beforeAutospacing="0" w:after="0" w:afterAutospacing="0"/>
        <w:contextualSpacing/>
        <w:jc w:val="center"/>
        <w:rPr>
          <w:b/>
          <w:color w:val="000000" w:themeColor="text1"/>
          <w:sz w:val="28"/>
          <w:szCs w:val="28"/>
        </w:rPr>
      </w:pPr>
      <w:r w:rsidRPr="003E7CDC">
        <w:rPr>
          <w:b/>
          <w:color w:val="000000" w:themeColor="text1"/>
          <w:sz w:val="28"/>
          <w:szCs w:val="28"/>
        </w:rPr>
        <w:t>мероприятий в рамках «Месячника профилактики»</w:t>
      </w:r>
    </w:p>
    <w:p w:rsidR="0011110C" w:rsidRPr="003E7CDC" w:rsidRDefault="0011110C" w:rsidP="004276DC">
      <w:pPr>
        <w:pStyle w:val="a8"/>
        <w:spacing w:before="0" w:beforeAutospacing="0" w:after="0" w:afterAutospacing="0"/>
        <w:contextualSpacing/>
        <w:jc w:val="center"/>
        <w:rPr>
          <w:b/>
          <w:color w:val="000000" w:themeColor="text1"/>
          <w:sz w:val="28"/>
          <w:szCs w:val="28"/>
        </w:rPr>
      </w:pPr>
      <w:r w:rsidRPr="003E7CDC">
        <w:rPr>
          <w:b/>
          <w:color w:val="000000" w:themeColor="text1"/>
          <w:sz w:val="28"/>
          <w:szCs w:val="28"/>
        </w:rPr>
        <w:t xml:space="preserve">в </w:t>
      </w:r>
      <w:proofErr w:type="spellStart"/>
      <w:r w:rsidRPr="003E7CDC">
        <w:rPr>
          <w:b/>
          <w:color w:val="000000" w:themeColor="text1"/>
          <w:sz w:val="28"/>
          <w:szCs w:val="28"/>
        </w:rPr>
        <w:t>Курьинской</w:t>
      </w:r>
      <w:proofErr w:type="spellEnd"/>
      <w:r w:rsidRPr="003E7CDC">
        <w:rPr>
          <w:b/>
          <w:color w:val="000000" w:themeColor="text1"/>
          <w:sz w:val="28"/>
          <w:szCs w:val="28"/>
        </w:rPr>
        <w:t xml:space="preserve"> ООШ</w:t>
      </w:r>
    </w:p>
    <w:p w:rsidR="0011110C" w:rsidRPr="003E7CDC" w:rsidRDefault="0011110C" w:rsidP="004276DC">
      <w:pPr>
        <w:pStyle w:val="a8"/>
        <w:spacing w:before="0" w:beforeAutospacing="0" w:after="0" w:afterAutospacing="0"/>
        <w:contextualSpacing/>
        <w:jc w:val="center"/>
        <w:rPr>
          <w:b/>
          <w:color w:val="000000" w:themeColor="text1"/>
          <w:sz w:val="28"/>
          <w:szCs w:val="28"/>
        </w:rPr>
      </w:pPr>
      <w:r w:rsidRPr="003E7CDC">
        <w:rPr>
          <w:b/>
          <w:color w:val="000000" w:themeColor="text1"/>
          <w:sz w:val="28"/>
          <w:szCs w:val="28"/>
        </w:rPr>
        <w:t>с 04.04.2022 – 29.04.2022</w:t>
      </w:r>
    </w:p>
    <w:p w:rsidR="0011110C" w:rsidRPr="003E7CDC" w:rsidRDefault="0011110C" w:rsidP="004276DC">
      <w:pPr>
        <w:pStyle w:val="a8"/>
        <w:spacing w:before="0" w:beforeAutospacing="0" w:after="0" w:afterAutospacing="0"/>
        <w:contextualSpacing/>
        <w:rPr>
          <w:b/>
          <w:color w:val="000000" w:themeColor="text1"/>
          <w:sz w:val="28"/>
          <w:szCs w:val="28"/>
        </w:rPr>
      </w:pPr>
    </w:p>
    <w:tbl>
      <w:tblPr>
        <w:tblStyle w:val="ac"/>
        <w:tblW w:w="0" w:type="auto"/>
        <w:tblLook w:val="04A0"/>
      </w:tblPr>
      <w:tblGrid>
        <w:gridCol w:w="624"/>
        <w:gridCol w:w="3279"/>
        <w:gridCol w:w="1570"/>
        <w:gridCol w:w="1873"/>
        <w:gridCol w:w="2225"/>
      </w:tblGrid>
      <w:tr w:rsidR="0011110C" w:rsidRPr="003E7CDC" w:rsidTr="005F6471">
        <w:tc>
          <w:tcPr>
            <w:tcW w:w="628" w:type="dxa"/>
          </w:tcPr>
          <w:p w:rsidR="0011110C" w:rsidRPr="003E7CDC" w:rsidRDefault="0011110C" w:rsidP="004276DC">
            <w:pPr>
              <w:pStyle w:val="a8"/>
              <w:spacing w:before="0" w:beforeAutospacing="0"/>
              <w:contextualSpacing/>
              <w:rPr>
                <w:b/>
                <w:color w:val="000000" w:themeColor="text1"/>
                <w:sz w:val="28"/>
                <w:szCs w:val="28"/>
              </w:rPr>
            </w:pPr>
            <w:r w:rsidRPr="003E7CDC">
              <w:rPr>
                <w:b/>
                <w:color w:val="000000" w:themeColor="text1"/>
                <w:sz w:val="28"/>
                <w:szCs w:val="28"/>
              </w:rPr>
              <w:t xml:space="preserve">№ </w:t>
            </w:r>
            <w:proofErr w:type="spellStart"/>
            <w:proofErr w:type="gramStart"/>
            <w:r w:rsidRPr="003E7CDC">
              <w:rPr>
                <w:b/>
                <w:color w:val="000000" w:themeColor="text1"/>
                <w:sz w:val="28"/>
                <w:szCs w:val="28"/>
              </w:rPr>
              <w:t>п</w:t>
            </w:r>
            <w:proofErr w:type="spellEnd"/>
            <w:proofErr w:type="gramEnd"/>
            <w:r w:rsidRPr="003E7CDC">
              <w:rPr>
                <w:b/>
                <w:color w:val="000000" w:themeColor="text1"/>
                <w:sz w:val="28"/>
                <w:szCs w:val="28"/>
              </w:rPr>
              <w:t>/</w:t>
            </w:r>
            <w:proofErr w:type="spellStart"/>
            <w:r w:rsidRPr="003E7CDC">
              <w:rPr>
                <w:b/>
                <w:color w:val="000000" w:themeColor="text1"/>
                <w:sz w:val="28"/>
                <w:szCs w:val="28"/>
              </w:rPr>
              <w:t>п</w:t>
            </w:r>
            <w:proofErr w:type="spellEnd"/>
          </w:p>
        </w:tc>
        <w:tc>
          <w:tcPr>
            <w:tcW w:w="3711" w:type="dxa"/>
          </w:tcPr>
          <w:p w:rsidR="0011110C" w:rsidRPr="003E7CDC" w:rsidRDefault="0011110C" w:rsidP="004276DC">
            <w:pPr>
              <w:pStyle w:val="a8"/>
              <w:spacing w:before="0" w:beforeAutospacing="0"/>
              <w:contextualSpacing/>
              <w:rPr>
                <w:b/>
                <w:color w:val="000000" w:themeColor="text1"/>
                <w:sz w:val="28"/>
                <w:szCs w:val="28"/>
              </w:rPr>
            </w:pPr>
            <w:r w:rsidRPr="003E7CDC">
              <w:rPr>
                <w:b/>
                <w:color w:val="000000" w:themeColor="text1"/>
                <w:sz w:val="28"/>
                <w:szCs w:val="28"/>
              </w:rPr>
              <w:t xml:space="preserve">Наименование мероприятия </w:t>
            </w:r>
          </w:p>
        </w:tc>
        <w:tc>
          <w:tcPr>
            <w:tcW w:w="1498" w:type="dxa"/>
          </w:tcPr>
          <w:p w:rsidR="0011110C" w:rsidRPr="003E7CDC" w:rsidRDefault="0011110C" w:rsidP="004276DC">
            <w:pPr>
              <w:pStyle w:val="a8"/>
              <w:spacing w:before="0" w:beforeAutospacing="0"/>
              <w:contextualSpacing/>
              <w:rPr>
                <w:b/>
                <w:color w:val="000000" w:themeColor="text1"/>
                <w:sz w:val="28"/>
                <w:szCs w:val="28"/>
              </w:rPr>
            </w:pPr>
          </w:p>
        </w:tc>
        <w:tc>
          <w:tcPr>
            <w:tcW w:w="1637" w:type="dxa"/>
          </w:tcPr>
          <w:p w:rsidR="0011110C" w:rsidRPr="003E7CDC" w:rsidRDefault="0011110C" w:rsidP="004276DC">
            <w:pPr>
              <w:pStyle w:val="a8"/>
              <w:spacing w:before="0" w:beforeAutospacing="0"/>
              <w:contextualSpacing/>
              <w:rPr>
                <w:b/>
                <w:color w:val="000000" w:themeColor="text1"/>
                <w:sz w:val="28"/>
                <w:szCs w:val="28"/>
              </w:rPr>
            </w:pPr>
            <w:r w:rsidRPr="003E7CDC">
              <w:rPr>
                <w:b/>
                <w:color w:val="000000" w:themeColor="text1"/>
                <w:sz w:val="28"/>
                <w:szCs w:val="28"/>
              </w:rPr>
              <w:t>Категория участников</w:t>
            </w:r>
          </w:p>
        </w:tc>
        <w:tc>
          <w:tcPr>
            <w:tcW w:w="1958" w:type="dxa"/>
          </w:tcPr>
          <w:p w:rsidR="0011110C" w:rsidRPr="003E7CDC" w:rsidRDefault="0011110C" w:rsidP="004276DC">
            <w:pPr>
              <w:pStyle w:val="a8"/>
              <w:spacing w:before="0" w:beforeAutospacing="0"/>
              <w:contextualSpacing/>
              <w:rPr>
                <w:b/>
                <w:color w:val="000000" w:themeColor="text1"/>
                <w:sz w:val="28"/>
                <w:szCs w:val="28"/>
              </w:rPr>
            </w:pPr>
            <w:r w:rsidRPr="003E7CDC">
              <w:rPr>
                <w:b/>
                <w:color w:val="000000" w:themeColor="text1"/>
                <w:sz w:val="28"/>
                <w:szCs w:val="28"/>
              </w:rPr>
              <w:t>Ответственный</w:t>
            </w:r>
          </w:p>
        </w:tc>
      </w:tr>
      <w:tr w:rsidR="0011110C" w:rsidRPr="003E7CDC" w:rsidTr="005F6471">
        <w:tc>
          <w:tcPr>
            <w:tcW w:w="9432" w:type="dxa"/>
            <w:gridSpan w:val="5"/>
          </w:tcPr>
          <w:p w:rsidR="0011110C" w:rsidRPr="003E7CDC" w:rsidRDefault="0011110C" w:rsidP="004276DC">
            <w:pPr>
              <w:contextualSpacing/>
              <w:jc w:val="center"/>
              <w:rPr>
                <w:rFonts w:ascii="Times New Roman" w:hAnsi="Times New Roman" w:cs="Times New Roman"/>
                <w:b/>
                <w:color w:val="000000" w:themeColor="text1"/>
                <w:sz w:val="28"/>
                <w:szCs w:val="28"/>
              </w:rPr>
            </w:pPr>
            <w:r w:rsidRPr="003E7CDC">
              <w:rPr>
                <w:rFonts w:ascii="Times New Roman" w:hAnsi="Times New Roman" w:cs="Times New Roman"/>
                <w:color w:val="000000" w:themeColor="text1"/>
                <w:sz w:val="28"/>
                <w:szCs w:val="28"/>
              </w:rPr>
              <w:t>«</w:t>
            </w:r>
            <w:r w:rsidRPr="003E7CDC">
              <w:rPr>
                <w:rFonts w:ascii="Times New Roman" w:hAnsi="Times New Roman" w:cs="Times New Roman"/>
                <w:b/>
                <w:color w:val="000000" w:themeColor="text1"/>
                <w:sz w:val="28"/>
                <w:szCs w:val="28"/>
              </w:rPr>
              <w:t>Неделя правовой грамотности»</w:t>
            </w:r>
          </w:p>
          <w:p w:rsidR="0011110C" w:rsidRPr="003E7CDC" w:rsidRDefault="0011110C" w:rsidP="004276DC">
            <w:pPr>
              <w:contextualSpacing/>
              <w:jc w:val="center"/>
              <w:rPr>
                <w:rFonts w:ascii="Times New Roman" w:hAnsi="Times New Roman" w:cs="Times New Roman"/>
                <w:b/>
                <w:color w:val="000000" w:themeColor="text1"/>
                <w:sz w:val="28"/>
                <w:szCs w:val="28"/>
              </w:rPr>
            </w:pPr>
            <w:r w:rsidRPr="003E7CDC">
              <w:rPr>
                <w:rFonts w:ascii="Times New Roman" w:hAnsi="Times New Roman" w:cs="Times New Roman"/>
                <w:b/>
                <w:color w:val="000000" w:themeColor="text1"/>
                <w:sz w:val="28"/>
                <w:szCs w:val="28"/>
              </w:rPr>
              <w:t>04.04.2022-08.04.2022</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1</w:t>
            </w:r>
          </w:p>
        </w:tc>
        <w:tc>
          <w:tcPr>
            <w:tcW w:w="3711"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 xml:space="preserve">Конкурс рисунков ««Я имею право </w:t>
            </w:r>
            <w:proofErr w:type="gramStart"/>
            <w:r w:rsidRPr="003E7CDC">
              <w:rPr>
                <w:color w:val="000000" w:themeColor="text1"/>
                <w:sz w:val="28"/>
                <w:szCs w:val="28"/>
              </w:rPr>
              <w:t>на</w:t>
            </w:r>
            <w:proofErr w:type="gramEnd"/>
            <w:r w:rsidRPr="003E7CDC">
              <w:rPr>
                <w:color w:val="000000" w:themeColor="text1"/>
                <w:sz w:val="28"/>
                <w:szCs w:val="28"/>
              </w:rPr>
              <w:t xml:space="preserve"> …»  </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04.04.2022-08.04.2022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2-9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Быкова А.А.</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w:t>
            </w:r>
          </w:p>
        </w:tc>
        <w:tc>
          <w:tcPr>
            <w:tcW w:w="3711"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часы</w:t>
            </w:r>
            <w:proofErr w:type="gramStart"/>
            <w:r w:rsidRPr="003E7CDC">
              <w:rPr>
                <w:color w:val="000000" w:themeColor="text1"/>
                <w:sz w:val="28"/>
                <w:szCs w:val="28"/>
              </w:rPr>
              <w:t xml:space="preserve"> :</w:t>
            </w:r>
            <w:proofErr w:type="gramEnd"/>
          </w:p>
          <w:p w:rsidR="0011110C" w:rsidRPr="003E7CDC" w:rsidRDefault="0011110C" w:rsidP="004276DC">
            <w:pPr>
              <w:contextualSpacing/>
              <w:rPr>
                <w:rFonts w:ascii="Times New Roman" w:hAnsi="Times New Roman" w:cs="Times New Roman"/>
                <w:color w:val="000000" w:themeColor="text1"/>
                <w:sz w:val="28"/>
                <w:szCs w:val="28"/>
                <w:shd w:val="clear" w:color="auto" w:fill="FFFFFF"/>
              </w:rPr>
            </w:pPr>
            <w:r w:rsidRPr="003E7CDC">
              <w:rPr>
                <w:rFonts w:ascii="Times New Roman" w:hAnsi="Times New Roman" w:cs="Times New Roman"/>
                <w:color w:val="000000" w:themeColor="text1"/>
                <w:sz w:val="28"/>
                <w:szCs w:val="28"/>
                <w:shd w:val="clear" w:color="auto" w:fill="FFFFFF"/>
              </w:rPr>
              <w:lastRenderedPageBreak/>
              <w:t>- Кража имущества – вид преступления»</w:t>
            </w:r>
          </w:p>
        </w:tc>
        <w:tc>
          <w:tcPr>
            <w:tcW w:w="1498" w:type="dxa"/>
          </w:tcPr>
          <w:p w:rsidR="0011110C" w:rsidRPr="003E7CDC" w:rsidRDefault="0011110C" w:rsidP="004276DC">
            <w:pPr>
              <w:pStyle w:val="a8"/>
              <w:spacing w:before="0" w:beforeAutospacing="0"/>
              <w:contextualSpacing/>
              <w:rPr>
                <w:color w:val="000000" w:themeColor="text1"/>
                <w:sz w:val="28"/>
                <w:szCs w:val="28"/>
              </w:rPr>
            </w:pPr>
          </w:p>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lastRenderedPageBreak/>
              <w:t>08.04.2022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p>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lastRenderedPageBreak/>
              <w:t>2 - 9 классы</w:t>
            </w:r>
          </w:p>
          <w:p w:rsidR="0011110C" w:rsidRPr="003E7CDC" w:rsidRDefault="0011110C" w:rsidP="004276DC">
            <w:pPr>
              <w:pStyle w:val="a8"/>
              <w:spacing w:before="0" w:beforeAutospacing="0"/>
              <w:contextualSpacing/>
              <w:rPr>
                <w:color w:val="000000" w:themeColor="text1"/>
                <w:sz w:val="28"/>
                <w:szCs w:val="28"/>
              </w:rPr>
            </w:pP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lastRenderedPageBreak/>
              <w:t xml:space="preserve">Классные </w:t>
            </w:r>
            <w:r w:rsidRPr="003E7CDC">
              <w:rPr>
                <w:color w:val="000000" w:themeColor="text1"/>
                <w:sz w:val="28"/>
                <w:szCs w:val="28"/>
              </w:rPr>
              <w:lastRenderedPageBreak/>
              <w:t>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lastRenderedPageBreak/>
              <w:t>3</w:t>
            </w:r>
          </w:p>
        </w:tc>
        <w:tc>
          <w:tcPr>
            <w:tcW w:w="3711" w:type="dxa"/>
          </w:tcPr>
          <w:p w:rsidR="0011110C" w:rsidRPr="003E7CDC" w:rsidRDefault="0011110C" w:rsidP="004276DC">
            <w:pPr>
              <w:tabs>
                <w:tab w:val="left" w:pos="1050"/>
              </w:tabs>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 Круглый стол «Закон и порядок»</w:t>
            </w:r>
          </w:p>
          <w:p w:rsidR="0011110C" w:rsidRPr="003E7CDC" w:rsidRDefault="0011110C" w:rsidP="004276DC">
            <w:pPr>
              <w:tabs>
                <w:tab w:val="left" w:pos="1050"/>
              </w:tabs>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 xml:space="preserve">- </w:t>
            </w:r>
            <w:r w:rsidRPr="003E7CDC">
              <w:rPr>
                <w:rFonts w:ascii="Times New Roman" w:hAnsi="Times New Roman" w:cs="Times New Roman"/>
                <w:color w:val="000000" w:themeColor="text1"/>
                <w:sz w:val="28"/>
                <w:szCs w:val="28"/>
                <w:shd w:val="clear" w:color="auto" w:fill="FFFFFF"/>
              </w:rPr>
              <w:t>Что грозит за проникновение в чужое жилье?»</w:t>
            </w:r>
          </w:p>
        </w:tc>
        <w:tc>
          <w:tcPr>
            <w:tcW w:w="149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08.04.2022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2-4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4</w:t>
            </w:r>
          </w:p>
        </w:tc>
        <w:tc>
          <w:tcPr>
            <w:tcW w:w="3711"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 xml:space="preserve">- Интеллектуальная правовая викторина «Своя игра» </w:t>
            </w:r>
          </w:p>
          <w:p w:rsidR="0011110C" w:rsidRPr="003E7CDC" w:rsidRDefault="0011110C" w:rsidP="004276DC">
            <w:pPr>
              <w:pStyle w:val="a8"/>
              <w:spacing w:before="0" w:beforeAutospacing="0"/>
              <w:contextualSpacing/>
              <w:rPr>
                <w:color w:val="000000" w:themeColor="text1"/>
                <w:sz w:val="28"/>
                <w:szCs w:val="28"/>
                <w:shd w:val="clear" w:color="auto" w:fill="EEEEEE"/>
              </w:rPr>
            </w:pPr>
            <w:r w:rsidRPr="003E7CDC">
              <w:rPr>
                <w:color w:val="000000" w:themeColor="text1"/>
                <w:sz w:val="28"/>
                <w:szCs w:val="28"/>
              </w:rPr>
              <w:t xml:space="preserve">- </w:t>
            </w:r>
            <w:r w:rsidRPr="003E7CDC">
              <w:rPr>
                <w:color w:val="000000" w:themeColor="text1"/>
                <w:sz w:val="28"/>
                <w:szCs w:val="28"/>
                <w:shd w:val="clear" w:color="auto" w:fill="FFFFFF"/>
              </w:rPr>
              <w:t>Что грозит за проникновение в чужое жилье?»</w:t>
            </w:r>
          </w:p>
        </w:tc>
        <w:tc>
          <w:tcPr>
            <w:tcW w:w="149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 xml:space="preserve"> 6.04.2022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 – 9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Быкова А.А.</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5</w:t>
            </w:r>
          </w:p>
        </w:tc>
        <w:tc>
          <w:tcPr>
            <w:tcW w:w="3711"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Индивидуальные беседы с родителями «Безопасность наших детей»</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05.04.2022-08.04.2022</w:t>
            </w:r>
          </w:p>
          <w:p w:rsidR="0011110C" w:rsidRPr="003E7CDC" w:rsidRDefault="0011110C" w:rsidP="004276DC">
            <w:pPr>
              <w:pStyle w:val="a8"/>
              <w:spacing w:before="0" w:beforeAutospacing="0"/>
              <w:contextualSpacing/>
              <w:rPr>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родители</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6</w:t>
            </w:r>
          </w:p>
        </w:tc>
        <w:tc>
          <w:tcPr>
            <w:tcW w:w="3711"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Распространение буклетов   «Умей сказать нет!»</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05.04.2022-08.04.2022</w:t>
            </w:r>
          </w:p>
          <w:p w:rsidR="0011110C" w:rsidRPr="003E7CDC" w:rsidRDefault="0011110C" w:rsidP="004276DC">
            <w:pPr>
              <w:pStyle w:val="a8"/>
              <w:spacing w:before="0" w:beforeAutospacing="0"/>
              <w:contextualSpacing/>
              <w:rPr>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2-9 классы, родители</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 xml:space="preserve">Ученическое самоуправление </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7</w:t>
            </w:r>
          </w:p>
        </w:tc>
        <w:tc>
          <w:tcPr>
            <w:tcW w:w="3711"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«Родительский патруль»</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05.04.2022-08.04.2022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 xml:space="preserve">родители </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8</w:t>
            </w:r>
          </w:p>
        </w:tc>
        <w:tc>
          <w:tcPr>
            <w:tcW w:w="3711"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 xml:space="preserve">Мониторинг </w:t>
            </w:r>
            <w:proofErr w:type="spellStart"/>
            <w:r w:rsidRPr="003E7CDC">
              <w:rPr>
                <w:rFonts w:ascii="Times New Roman" w:hAnsi="Times New Roman" w:cs="Times New Roman"/>
                <w:color w:val="000000" w:themeColor="text1"/>
                <w:sz w:val="28"/>
                <w:szCs w:val="28"/>
              </w:rPr>
              <w:t>аккаунтов</w:t>
            </w:r>
            <w:proofErr w:type="spellEnd"/>
            <w:r w:rsidRPr="003E7CDC">
              <w:rPr>
                <w:rFonts w:ascii="Times New Roman" w:hAnsi="Times New Roman" w:cs="Times New Roman"/>
                <w:color w:val="000000" w:themeColor="text1"/>
                <w:sz w:val="28"/>
                <w:szCs w:val="28"/>
              </w:rPr>
              <w:t xml:space="preserve"> обучающихся в социальных сетях в целях своевременного выявления фактов </w:t>
            </w:r>
            <w:proofErr w:type="spellStart"/>
            <w:r w:rsidRPr="003E7CDC">
              <w:rPr>
                <w:rFonts w:ascii="Times New Roman" w:hAnsi="Times New Roman" w:cs="Times New Roman"/>
                <w:color w:val="000000" w:themeColor="text1"/>
                <w:sz w:val="28"/>
                <w:szCs w:val="28"/>
              </w:rPr>
              <w:t>девиантного</w:t>
            </w:r>
            <w:proofErr w:type="spellEnd"/>
            <w:r w:rsidRPr="003E7CDC">
              <w:rPr>
                <w:rFonts w:ascii="Times New Roman" w:hAnsi="Times New Roman" w:cs="Times New Roman"/>
                <w:color w:val="000000" w:themeColor="text1"/>
                <w:sz w:val="28"/>
                <w:szCs w:val="28"/>
              </w:rPr>
              <w:t xml:space="preserve"> поведения подростков и в отношении них.</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05.04.2022-08.04.2022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2-9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9</w:t>
            </w:r>
          </w:p>
        </w:tc>
        <w:tc>
          <w:tcPr>
            <w:tcW w:w="3711"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bCs/>
                <w:iCs/>
                <w:color w:val="000000" w:themeColor="text1"/>
                <w:sz w:val="28"/>
                <w:szCs w:val="28"/>
                <w:shd w:val="clear" w:color="auto" w:fill="F5F5F5"/>
              </w:rPr>
              <w:t>«Система деятельности педагогического коллектива по работе с трудными детьми»</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05.04.2022-11.04.2022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Педагоги школы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Зам</w:t>
            </w:r>
            <w:proofErr w:type="gramStart"/>
            <w:r w:rsidRPr="003E7CDC">
              <w:rPr>
                <w:color w:val="000000" w:themeColor="text1"/>
                <w:sz w:val="28"/>
                <w:szCs w:val="28"/>
              </w:rPr>
              <w:t>.д</w:t>
            </w:r>
            <w:proofErr w:type="gramEnd"/>
            <w:r w:rsidRPr="003E7CDC">
              <w:rPr>
                <w:color w:val="000000" w:themeColor="text1"/>
                <w:sz w:val="28"/>
                <w:szCs w:val="28"/>
              </w:rPr>
              <w:t xml:space="preserve">иректора по ВР, педагоги – организаторы,  </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10</w:t>
            </w:r>
          </w:p>
        </w:tc>
        <w:tc>
          <w:tcPr>
            <w:tcW w:w="3711" w:type="dxa"/>
          </w:tcPr>
          <w:p w:rsidR="0011110C" w:rsidRPr="003E7CDC" w:rsidRDefault="0011110C" w:rsidP="004276DC">
            <w:pPr>
              <w:contextualSpacing/>
              <w:rPr>
                <w:rFonts w:ascii="Times New Roman" w:hAnsi="Times New Roman" w:cs="Times New Roman"/>
                <w:bCs/>
                <w:iCs/>
                <w:color w:val="000000" w:themeColor="text1"/>
                <w:sz w:val="28"/>
                <w:szCs w:val="28"/>
                <w:shd w:val="clear" w:color="auto" w:fill="F5F5F5"/>
              </w:rPr>
            </w:pPr>
            <w:r w:rsidRPr="003E7CDC">
              <w:rPr>
                <w:rFonts w:ascii="Times New Roman" w:hAnsi="Times New Roman" w:cs="Times New Roman"/>
                <w:color w:val="000000" w:themeColor="text1"/>
                <w:sz w:val="28"/>
                <w:szCs w:val="28"/>
              </w:rPr>
              <w:t xml:space="preserve">Анализ работы социально – </w:t>
            </w:r>
            <w:proofErr w:type="spellStart"/>
            <w:r w:rsidRPr="003E7CDC">
              <w:rPr>
                <w:rFonts w:ascii="Times New Roman" w:hAnsi="Times New Roman" w:cs="Times New Roman"/>
                <w:color w:val="000000" w:themeColor="text1"/>
                <w:sz w:val="28"/>
                <w:szCs w:val="28"/>
              </w:rPr>
              <w:t>психолого</w:t>
            </w:r>
            <w:proofErr w:type="spellEnd"/>
            <w:r w:rsidRPr="003E7CDC">
              <w:rPr>
                <w:rFonts w:ascii="Times New Roman" w:hAnsi="Times New Roman" w:cs="Times New Roman"/>
                <w:color w:val="000000" w:themeColor="text1"/>
                <w:sz w:val="28"/>
                <w:szCs w:val="28"/>
              </w:rPr>
              <w:t xml:space="preserve"> – педагогической службы в школе, школьной службы примирения».</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05.04.2022-08.04.2022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Педагоги школы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Руководитель службы примирения</w:t>
            </w:r>
          </w:p>
        </w:tc>
      </w:tr>
      <w:tr w:rsidR="0011110C" w:rsidRPr="003E7CDC" w:rsidTr="005F6471">
        <w:tc>
          <w:tcPr>
            <w:tcW w:w="9432" w:type="dxa"/>
            <w:gridSpan w:val="5"/>
          </w:tcPr>
          <w:p w:rsidR="0011110C" w:rsidRPr="003E7CDC" w:rsidRDefault="0011110C" w:rsidP="004276DC">
            <w:pPr>
              <w:contextualSpacing/>
              <w:rPr>
                <w:rFonts w:ascii="Times New Roman" w:hAnsi="Times New Roman" w:cs="Times New Roman"/>
                <w:b/>
                <w:color w:val="000000" w:themeColor="text1"/>
                <w:sz w:val="28"/>
                <w:szCs w:val="28"/>
              </w:rPr>
            </w:pPr>
          </w:p>
          <w:p w:rsidR="0011110C" w:rsidRPr="003E7CDC" w:rsidRDefault="0011110C" w:rsidP="004276DC">
            <w:pPr>
              <w:contextualSpacing/>
              <w:rPr>
                <w:rFonts w:ascii="Times New Roman" w:hAnsi="Times New Roman" w:cs="Times New Roman"/>
                <w:b/>
                <w:color w:val="000000" w:themeColor="text1"/>
                <w:sz w:val="28"/>
                <w:szCs w:val="28"/>
              </w:rPr>
            </w:pPr>
          </w:p>
          <w:p w:rsidR="0011110C" w:rsidRPr="003E7CDC" w:rsidRDefault="0011110C" w:rsidP="004276DC">
            <w:pPr>
              <w:contextualSpacing/>
              <w:rPr>
                <w:rFonts w:ascii="Times New Roman" w:hAnsi="Times New Roman" w:cs="Times New Roman"/>
                <w:b/>
                <w:color w:val="000000" w:themeColor="text1"/>
                <w:sz w:val="28"/>
                <w:szCs w:val="28"/>
              </w:rPr>
            </w:pPr>
          </w:p>
          <w:p w:rsidR="0011110C" w:rsidRPr="003E7CDC" w:rsidRDefault="0011110C" w:rsidP="004276DC">
            <w:pPr>
              <w:contextualSpacing/>
              <w:jc w:val="center"/>
              <w:rPr>
                <w:rFonts w:ascii="Times New Roman" w:hAnsi="Times New Roman" w:cs="Times New Roman"/>
                <w:b/>
                <w:color w:val="000000" w:themeColor="text1"/>
                <w:sz w:val="28"/>
                <w:szCs w:val="28"/>
              </w:rPr>
            </w:pPr>
            <w:r w:rsidRPr="003E7CDC">
              <w:rPr>
                <w:rFonts w:ascii="Times New Roman" w:hAnsi="Times New Roman" w:cs="Times New Roman"/>
                <w:b/>
                <w:color w:val="000000" w:themeColor="text1"/>
                <w:sz w:val="28"/>
                <w:szCs w:val="28"/>
              </w:rPr>
              <w:t>«Неделя здоровья»</w:t>
            </w:r>
          </w:p>
          <w:p w:rsidR="0011110C" w:rsidRPr="003E7CDC" w:rsidRDefault="0011110C" w:rsidP="004276DC">
            <w:pPr>
              <w:contextualSpacing/>
              <w:jc w:val="center"/>
              <w:rPr>
                <w:rFonts w:ascii="Times New Roman" w:hAnsi="Times New Roman" w:cs="Times New Roman"/>
                <w:b/>
                <w:color w:val="000000" w:themeColor="text1"/>
                <w:sz w:val="28"/>
                <w:szCs w:val="28"/>
              </w:rPr>
            </w:pPr>
            <w:r w:rsidRPr="003E7CDC">
              <w:rPr>
                <w:rFonts w:ascii="Times New Roman" w:hAnsi="Times New Roman" w:cs="Times New Roman"/>
                <w:b/>
                <w:color w:val="000000" w:themeColor="text1"/>
                <w:sz w:val="28"/>
                <w:szCs w:val="28"/>
              </w:rPr>
              <w:t>11.04.2022-15.04.2022</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lastRenderedPageBreak/>
              <w:t>1</w:t>
            </w:r>
          </w:p>
        </w:tc>
        <w:tc>
          <w:tcPr>
            <w:tcW w:w="3711"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Здоровье это здорово! (конкурс рисунков)</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12.04.2022-15.04.2022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 – 4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 xml:space="preserve">Классные руководители, учитель </w:t>
            </w:r>
            <w:proofErr w:type="gramStart"/>
            <w:r w:rsidRPr="003E7CDC">
              <w:rPr>
                <w:color w:val="000000" w:themeColor="text1"/>
                <w:sz w:val="28"/>
                <w:szCs w:val="28"/>
              </w:rPr>
              <w:t>ИЗО</w:t>
            </w:r>
            <w:proofErr w:type="gramEnd"/>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w:t>
            </w:r>
          </w:p>
        </w:tc>
        <w:tc>
          <w:tcPr>
            <w:tcW w:w="3711"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shd w:val="clear" w:color="auto" w:fill="F5F5F5"/>
              </w:rPr>
              <w:t>Сдача норм ГТО</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14.04.2022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 – 4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Быкова А.А.</w:t>
            </w:r>
          </w:p>
        </w:tc>
      </w:tr>
      <w:tr w:rsidR="0011110C" w:rsidRPr="003E7CDC" w:rsidTr="005F6471">
        <w:trPr>
          <w:trHeight w:val="2341"/>
        </w:trPr>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3</w:t>
            </w:r>
          </w:p>
        </w:tc>
        <w:tc>
          <w:tcPr>
            <w:tcW w:w="3711" w:type="dxa"/>
          </w:tcPr>
          <w:p w:rsidR="0011110C" w:rsidRPr="003E7CDC" w:rsidRDefault="0011110C" w:rsidP="004276DC">
            <w:pPr>
              <w:pStyle w:val="a3"/>
              <w:shd w:val="clear" w:color="auto" w:fill="FFFFFF"/>
              <w:spacing w:before="0" w:beforeAutospacing="0"/>
              <w:contextualSpacing/>
              <w:rPr>
                <w:color w:val="000000" w:themeColor="text1"/>
                <w:sz w:val="28"/>
                <w:szCs w:val="28"/>
                <w:shd w:val="clear" w:color="auto" w:fill="FFFFFF"/>
              </w:rPr>
            </w:pPr>
            <w:r w:rsidRPr="003E7CDC">
              <w:rPr>
                <w:color w:val="000000" w:themeColor="text1"/>
                <w:sz w:val="28"/>
                <w:szCs w:val="28"/>
              </w:rPr>
              <w:t>Спортивная эстафета «Стартуем к здоровью»</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13.04.2022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2-9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proofErr w:type="spellStart"/>
            <w:r w:rsidRPr="003E7CDC">
              <w:rPr>
                <w:color w:val="000000" w:themeColor="text1"/>
                <w:sz w:val="28"/>
                <w:szCs w:val="28"/>
              </w:rPr>
              <w:t>Боталов</w:t>
            </w:r>
            <w:proofErr w:type="spellEnd"/>
            <w:r w:rsidRPr="003E7CDC">
              <w:rPr>
                <w:color w:val="000000" w:themeColor="text1"/>
                <w:sz w:val="28"/>
                <w:szCs w:val="28"/>
              </w:rPr>
              <w:t xml:space="preserve"> Н.Л.</w:t>
            </w:r>
          </w:p>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Быкова А.А.</w:t>
            </w:r>
          </w:p>
        </w:tc>
      </w:tr>
      <w:tr w:rsidR="0011110C" w:rsidRPr="003E7CDC" w:rsidTr="005F6471">
        <w:trPr>
          <w:trHeight w:val="58"/>
        </w:trPr>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4</w:t>
            </w:r>
          </w:p>
        </w:tc>
        <w:tc>
          <w:tcPr>
            <w:tcW w:w="3711" w:type="dxa"/>
          </w:tcPr>
          <w:p w:rsidR="0011110C" w:rsidRPr="003E7CDC" w:rsidRDefault="0011110C" w:rsidP="004276DC">
            <w:pPr>
              <w:pStyle w:val="a5"/>
              <w:numPr>
                <w:ilvl w:val="0"/>
                <w:numId w:val="11"/>
              </w:numPr>
              <w:spacing w:before="0" w:beforeAutospacing="0"/>
              <w:contextualSpacing/>
              <w:rPr>
                <w:sz w:val="28"/>
                <w:szCs w:val="28"/>
              </w:rPr>
            </w:pPr>
            <w:proofErr w:type="spellStart"/>
            <w:r w:rsidRPr="003E7CDC">
              <w:rPr>
                <w:sz w:val="28"/>
                <w:szCs w:val="28"/>
              </w:rPr>
              <w:t>Флешмоб</w:t>
            </w:r>
            <w:proofErr w:type="spellEnd"/>
            <w:r w:rsidRPr="003E7CDC">
              <w:rPr>
                <w:sz w:val="28"/>
                <w:szCs w:val="28"/>
              </w:rPr>
              <w:t xml:space="preserve">, </w:t>
            </w:r>
            <w:proofErr w:type="gramStart"/>
            <w:r w:rsidRPr="003E7CDC">
              <w:rPr>
                <w:sz w:val="28"/>
                <w:szCs w:val="28"/>
              </w:rPr>
              <w:t>посвященный</w:t>
            </w:r>
            <w:proofErr w:type="gramEnd"/>
            <w:r w:rsidRPr="003E7CDC">
              <w:rPr>
                <w:sz w:val="28"/>
                <w:szCs w:val="28"/>
              </w:rPr>
              <w:t xml:space="preserve"> Всемирному Дню здоровья.</w:t>
            </w:r>
          </w:p>
          <w:p w:rsidR="0011110C" w:rsidRPr="003E7CDC" w:rsidRDefault="0011110C" w:rsidP="004276DC">
            <w:pPr>
              <w:pStyle w:val="a8"/>
              <w:spacing w:before="0" w:beforeAutospacing="0"/>
              <w:contextualSpacing/>
              <w:rPr>
                <w:color w:val="000000" w:themeColor="text1"/>
                <w:sz w:val="28"/>
                <w:szCs w:val="28"/>
              </w:rPr>
            </w:pP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15.04.2022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 – 9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proofErr w:type="spellStart"/>
            <w:r w:rsidRPr="003E7CDC">
              <w:rPr>
                <w:color w:val="000000" w:themeColor="text1"/>
                <w:sz w:val="28"/>
                <w:szCs w:val="28"/>
              </w:rPr>
              <w:t>Боталов</w:t>
            </w:r>
            <w:proofErr w:type="spellEnd"/>
            <w:r w:rsidRPr="003E7CDC">
              <w:rPr>
                <w:color w:val="000000" w:themeColor="text1"/>
                <w:sz w:val="28"/>
                <w:szCs w:val="28"/>
              </w:rPr>
              <w:t xml:space="preserve"> Н.Л.</w:t>
            </w:r>
          </w:p>
        </w:tc>
      </w:tr>
      <w:tr w:rsidR="0011110C" w:rsidRPr="003E7CDC" w:rsidTr="005F6471">
        <w:trPr>
          <w:trHeight w:val="58"/>
        </w:trPr>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5</w:t>
            </w:r>
          </w:p>
        </w:tc>
        <w:tc>
          <w:tcPr>
            <w:tcW w:w="3711" w:type="dxa"/>
          </w:tcPr>
          <w:p w:rsidR="0011110C" w:rsidRPr="003E7CDC" w:rsidRDefault="0011110C" w:rsidP="004276DC">
            <w:pPr>
              <w:contextualSpacing/>
              <w:rPr>
                <w:rFonts w:ascii="Times New Roman" w:hAnsi="Times New Roman" w:cs="Times New Roman"/>
                <w:color w:val="000000" w:themeColor="text1"/>
                <w:sz w:val="28"/>
                <w:szCs w:val="28"/>
                <w:shd w:val="clear" w:color="auto" w:fill="FFFFFF"/>
              </w:rPr>
            </w:pPr>
            <w:r w:rsidRPr="003E7CDC">
              <w:rPr>
                <w:rFonts w:ascii="Times New Roman" w:hAnsi="Times New Roman" w:cs="Times New Roman"/>
                <w:color w:val="000000" w:themeColor="text1"/>
                <w:sz w:val="28"/>
                <w:szCs w:val="28"/>
                <w:shd w:val="clear" w:color="auto" w:fill="FFFFFF"/>
              </w:rPr>
              <w:t>Заседание МО классных руководителей на тему «Роль школы и семьи в приобщении детей и подростков к здоровому образу жизни».</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14.05.2022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Руководитель МО классных руководителей</w:t>
            </w:r>
          </w:p>
        </w:tc>
      </w:tr>
      <w:tr w:rsidR="0011110C" w:rsidRPr="003E7CDC" w:rsidTr="005F6471">
        <w:trPr>
          <w:trHeight w:val="58"/>
        </w:trPr>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6</w:t>
            </w:r>
          </w:p>
        </w:tc>
        <w:tc>
          <w:tcPr>
            <w:tcW w:w="3711" w:type="dxa"/>
          </w:tcPr>
          <w:p w:rsidR="0011110C" w:rsidRPr="003E7CDC" w:rsidRDefault="0011110C" w:rsidP="004276DC">
            <w:pPr>
              <w:contextualSpacing/>
              <w:rPr>
                <w:rFonts w:ascii="Times New Roman" w:eastAsia="Times New Roman" w:hAnsi="Times New Roman" w:cs="Times New Roman"/>
                <w:color w:val="000000" w:themeColor="text1"/>
                <w:sz w:val="28"/>
                <w:szCs w:val="28"/>
                <w:lang w:eastAsia="ru-RU"/>
              </w:rPr>
            </w:pPr>
            <w:r w:rsidRPr="003E7CDC">
              <w:rPr>
                <w:rFonts w:ascii="Times New Roman" w:eastAsia="Times New Roman" w:hAnsi="Times New Roman" w:cs="Times New Roman"/>
                <w:color w:val="000000" w:themeColor="text1"/>
                <w:sz w:val="28"/>
                <w:szCs w:val="28"/>
                <w:lang w:eastAsia="ru-RU"/>
              </w:rPr>
              <w:t>Разработка рекомендаций, буклетов «Что делать, если в дом пришла беда», «Как защитить детей от наркомании».</w:t>
            </w:r>
          </w:p>
          <w:p w:rsidR="0011110C" w:rsidRPr="003E7CDC" w:rsidRDefault="0011110C" w:rsidP="004276DC">
            <w:pPr>
              <w:contextualSpacing/>
              <w:rPr>
                <w:rFonts w:ascii="Times New Roman" w:hAnsi="Times New Roman" w:cs="Times New Roman"/>
                <w:color w:val="000000" w:themeColor="text1"/>
                <w:sz w:val="28"/>
                <w:szCs w:val="28"/>
                <w:shd w:val="clear" w:color="auto" w:fill="FFFFFF"/>
              </w:rPr>
            </w:pP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12.04.2022-15.04.2022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 xml:space="preserve">Родители обучающихся 2– 9 классов </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Зам</w:t>
            </w:r>
            <w:proofErr w:type="gramStart"/>
            <w:r w:rsidRPr="003E7CDC">
              <w:rPr>
                <w:color w:val="000000" w:themeColor="text1"/>
                <w:sz w:val="28"/>
                <w:szCs w:val="28"/>
              </w:rPr>
              <w:t>.д</w:t>
            </w:r>
            <w:proofErr w:type="gramEnd"/>
            <w:r w:rsidRPr="003E7CDC">
              <w:rPr>
                <w:color w:val="000000" w:themeColor="text1"/>
                <w:sz w:val="28"/>
                <w:szCs w:val="28"/>
              </w:rPr>
              <w:t xml:space="preserve">иректора по ВР, педагоги – организаторы,  </w:t>
            </w:r>
          </w:p>
        </w:tc>
      </w:tr>
      <w:tr w:rsidR="0011110C" w:rsidRPr="003E7CDC" w:rsidTr="005F6471">
        <w:tc>
          <w:tcPr>
            <w:tcW w:w="9432" w:type="dxa"/>
            <w:gridSpan w:val="5"/>
          </w:tcPr>
          <w:p w:rsidR="0011110C" w:rsidRPr="003E7CDC" w:rsidRDefault="0011110C" w:rsidP="004276DC">
            <w:pPr>
              <w:contextualSpacing/>
              <w:jc w:val="center"/>
              <w:rPr>
                <w:rFonts w:ascii="Times New Roman" w:hAnsi="Times New Roman" w:cs="Times New Roman"/>
                <w:b/>
                <w:color w:val="000000" w:themeColor="text1"/>
                <w:sz w:val="28"/>
                <w:szCs w:val="28"/>
              </w:rPr>
            </w:pPr>
            <w:r w:rsidRPr="003E7CDC">
              <w:rPr>
                <w:rFonts w:ascii="Times New Roman" w:hAnsi="Times New Roman" w:cs="Times New Roman"/>
                <w:b/>
                <w:color w:val="000000" w:themeColor="text1"/>
                <w:sz w:val="28"/>
                <w:szCs w:val="28"/>
              </w:rPr>
              <w:t>«Неделя семейного благополучия»</w:t>
            </w:r>
          </w:p>
          <w:p w:rsidR="0011110C" w:rsidRPr="003E7CDC" w:rsidRDefault="0011110C" w:rsidP="004276DC">
            <w:pPr>
              <w:contextualSpacing/>
              <w:jc w:val="center"/>
              <w:rPr>
                <w:rFonts w:ascii="Times New Roman" w:hAnsi="Times New Roman" w:cs="Times New Roman"/>
                <w:b/>
                <w:color w:val="000000" w:themeColor="text1"/>
                <w:sz w:val="28"/>
                <w:szCs w:val="28"/>
              </w:rPr>
            </w:pPr>
            <w:r w:rsidRPr="003E7CDC">
              <w:rPr>
                <w:rFonts w:ascii="Times New Roman" w:hAnsi="Times New Roman" w:cs="Times New Roman"/>
                <w:b/>
                <w:color w:val="000000" w:themeColor="text1"/>
                <w:sz w:val="28"/>
                <w:szCs w:val="28"/>
              </w:rPr>
              <w:t>18.04.2022- 22.04.2022</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1</w:t>
            </w:r>
          </w:p>
        </w:tc>
        <w:tc>
          <w:tcPr>
            <w:tcW w:w="3711" w:type="dxa"/>
          </w:tcPr>
          <w:p w:rsidR="0011110C" w:rsidRPr="003E7CDC" w:rsidRDefault="0011110C" w:rsidP="004276DC">
            <w:pPr>
              <w:pStyle w:val="a3"/>
              <w:shd w:val="clear" w:color="auto" w:fill="FFFFFF"/>
              <w:spacing w:before="0" w:beforeAutospacing="0"/>
              <w:contextualSpacing/>
              <w:rPr>
                <w:bCs/>
                <w:sz w:val="28"/>
                <w:szCs w:val="28"/>
              </w:rPr>
            </w:pPr>
            <w:r w:rsidRPr="003E7CDC">
              <w:rPr>
                <w:bCs/>
                <w:sz w:val="28"/>
                <w:szCs w:val="28"/>
              </w:rPr>
              <w:t>Классные часы:</w:t>
            </w:r>
          </w:p>
          <w:p w:rsidR="0011110C" w:rsidRPr="003E7CDC" w:rsidRDefault="0011110C" w:rsidP="004276DC">
            <w:pPr>
              <w:pStyle w:val="a3"/>
              <w:shd w:val="clear" w:color="auto" w:fill="FFFFFF"/>
              <w:spacing w:before="0" w:beforeAutospacing="0"/>
              <w:contextualSpacing/>
              <w:rPr>
                <w:bCs/>
                <w:sz w:val="28"/>
                <w:szCs w:val="28"/>
              </w:rPr>
            </w:pPr>
            <w:r w:rsidRPr="003E7CDC">
              <w:rPr>
                <w:bCs/>
                <w:sz w:val="28"/>
                <w:szCs w:val="28"/>
              </w:rPr>
              <w:t>«Осторожно конфликт! Виды конфликта, способы решения. Функционирование Школьной службы медиации</w:t>
            </w:r>
            <w:proofErr w:type="gramStart"/>
            <w:r w:rsidRPr="003E7CDC">
              <w:rPr>
                <w:bCs/>
                <w:sz w:val="28"/>
                <w:szCs w:val="28"/>
              </w:rPr>
              <w:t>.»</w:t>
            </w:r>
            <w:proofErr w:type="gramEnd"/>
          </w:p>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bCs/>
                <w:sz w:val="28"/>
                <w:szCs w:val="28"/>
              </w:rPr>
              <w:t>«Информационная безопасность»</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19.04.2022- 22.04.2022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 xml:space="preserve"> 2 – 9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p>
        </w:tc>
        <w:tc>
          <w:tcPr>
            <w:tcW w:w="3711" w:type="dxa"/>
          </w:tcPr>
          <w:p w:rsidR="0011110C" w:rsidRPr="003E7CDC" w:rsidRDefault="0011110C" w:rsidP="004276DC">
            <w:pPr>
              <w:contextualSpacing/>
              <w:rPr>
                <w:rFonts w:ascii="Times New Roman" w:hAnsi="Times New Roman" w:cs="Times New Roman"/>
                <w:color w:val="000000" w:themeColor="text1"/>
                <w:sz w:val="28"/>
                <w:szCs w:val="28"/>
                <w:shd w:val="clear" w:color="auto" w:fill="FFFFFF"/>
              </w:rPr>
            </w:pP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p>
        </w:tc>
        <w:tc>
          <w:tcPr>
            <w:tcW w:w="1958" w:type="dxa"/>
          </w:tcPr>
          <w:p w:rsidR="0011110C" w:rsidRPr="003E7CDC" w:rsidRDefault="0011110C" w:rsidP="004276DC">
            <w:pPr>
              <w:pStyle w:val="a8"/>
              <w:spacing w:before="0" w:beforeAutospacing="0"/>
              <w:contextualSpacing/>
              <w:rPr>
                <w:color w:val="000000" w:themeColor="text1"/>
                <w:sz w:val="28"/>
                <w:szCs w:val="28"/>
              </w:rPr>
            </w:pP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3</w:t>
            </w:r>
          </w:p>
        </w:tc>
        <w:tc>
          <w:tcPr>
            <w:tcW w:w="3711" w:type="dxa"/>
          </w:tcPr>
          <w:p w:rsidR="0011110C" w:rsidRPr="003E7CDC" w:rsidRDefault="0011110C" w:rsidP="004276DC">
            <w:pPr>
              <w:shd w:val="clear" w:color="auto" w:fill="FFFFFF" w:themeFill="background1"/>
              <w:contextualSpacing/>
              <w:rPr>
                <w:rFonts w:ascii="Times New Roman" w:hAnsi="Times New Roman" w:cs="Times New Roman"/>
                <w:color w:val="333333"/>
                <w:sz w:val="28"/>
                <w:szCs w:val="28"/>
                <w:shd w:val="clear" w:color="auto" w:fill="FFFFFF" w:themeFill="background1"/>
              </w:rPr>
            </w:pPr>
            <w:r w:rsidRPr="003E7CDC">
              <w:rPr>
                <w:rFonts w:ascii="Times New Roman" w:hAnsi="Times New Roman" w:cs="Times New Roman"/>
                <w:sz w:val="28"/>
                <w:szCs w:val="28"/>
              </w:rPr>
              <w:t>-</w:t>
            </w:r>
            <w:r w:rsidRPr="003E7CDC">
              <w:rPr>
                <w:rFonts w:ascii="Times New Roman" w:hAnsi="Times New Roman" w:cs="Times New Roman"/>
                <w:bCs/>
                <w:color w:val="333333"/>
                <w:sz w:val="28"/>
                <w:szCs w:val="28"/>
                <w:shd w:val="clear" w:color="auto" w:fill="FFFFFF" w:themeFill="background1"/>
              </w:rPr>
              <w:t xml:space="preserve">"Тревожность и агрессивность в подростковом возрасте. </w:t>
            </w:r>
            <w:r w:rsidRPr="003E7CDC">
              <w:rPr>
                <w:rFonts w:ascii="Times New Roman" w:hAnsi="Times New Roman" w:cs="Times New Roman"/>
                <w:bCs/>
                <w:color w:val="333333"/>
                <w:sz w:val="28"/>
                <w:szCs w:val="28"/>
                <w:shd w:val="clear" w:color="auto" w:fill="FFFFFF" w:themeFill="background1"/>
              </w:rPr>
              <w:lastRenderedPageBreak/>
              <w:t>Их исследование"</w:t>
            </w:r>
            <w:r w:rsidRPr="003E7CDC">
              <w:rPr>
                <w:rFonts w:ascii="Times New Roman" w:hAnsi="Times New Roman" w:cs="Times New Roman"/>
                <w:color w:val="333333"/>
                <w:sz w:val="28"/>
                <w:szCs w:val="28"/>
                <w:shd w:val="clear" w:color="auto" w:fill="FFFFFF" w:themeFill="background1"/>
              </w:rPr>
              <w:t xml:space="preserve"> (влияние телевидения, компьютерных игр, рекламы, социального окружения). </w:t>
            </w:r>
          </w:p>
          <w:p w:rsidR="0011110C" w:rsidRPr="003E7CDC" w:rsidRDefault="0011110C" w:rsidP="004276DC">
            <w:pPr>
              <w:shd w:val="clear" w:color="auto" w:fill="FFFFFF" w:themeFill="background1"/>
              <w:contextualSpacing/>
              <w:rPr>
                <w:rFonts w:ascii="Times New Roman" w:hAnsi="Times New Roman" w:cs="Times New Roman"/>
                <w:color w:val="333333"/>
                <w:sz w:val="28"/>
                <w:szCs w:val="28"/>
                <w:shd w:val="clear" w:color="auto" w:fill="FFFFFF" w:themeFill="background1"/>
              </w:rPr>
            </w:pPr>
            <w:r w:rsidRPr="003E7CDC">
              <w:rPr>
                <w:rFonts w:ascii="Times New Roman" w:hAnsi="Times New Roman" w:cs="Times New Roman"/>
                <w:color w:val="333333"/>
                <w:sz w:val="28"/>
                <w:szCs w:val="28"/>
                <w:shd w:val="clear" w:color="auto" w:fill="FFFFFF" w:themeFill="background1"/>
              </w:rPr>
              <w:t xml:space="preserve">- </w:t>
            </w:r>
            <w:r w:rsidRPr="003E7CDC">
              <w:rPr>
                <w:rFonts w:ascii="Times New Roman" w:hAnsi="Times New Roman" w:cs="Times New Roman"/>
                <w:bCs/>
                <w:color w:val="333333"/>
                <w:sz w:val="28"/>
                <w:szCs w:val="28"/>
                <w:shd w:val="clear" w:color="auto" w:fill="FFFFFF" w:themeFill="background1"/>
              </w:rPr>
              <w:t>"Занятость в свободное время. Досуг детей и подростков" (с</w:t>
            </w:r>
            <w:r w:rsidRPr="003E7CDC">
              <w:rPr>
                <w:rFonts w:ascii="Times New Roman" w:hAnsi="Times New Roman" w:cs="Times New Roman"/>
                <w:color w:val="333333"/>
                <w:sz w:val="28"/>
                <w:szCs w:val="28"/>
                <w:shd w:val="clear" w:color="auto" w:fill="FFFFFF" w:themeFill="background1"/>
              </w:rPr>
              <w:t>вободное время и его роль в формировании личности).</w:t>
            </w:r>
          </w:p>
          <w:p w:rsidR="0011110C" w:rsidRPr="003E7CDC" w:rsidRDefault="0011110C" w:rsidP="004276DC">
            <w:pPr>
              <w:contextualSpacing/>
              <w:rPr>
                <w:rFonts w:ascii="Times New Roman" w:hAnsi="Times New Roman" w:cs="Times New Roman"/>
                <w:color w:val="000000" w:themeColor="text1"/>
                <w:sz w:val="28"/>
                <w:szCs w:val="28"/>
              </w:rPr>
            </w:pP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lastRenderedPageBreak/>
              <w:t>19.04.2022- 21.04.2022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2 -9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lastRenderedPageBreak/>
              <w:t>4</w:t>
            </w:r>
          </w:p>
        </w:tc>
        <w:tc>
          <w:tcPr>
            <w:tcW w:w="3711"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Изготовление буклетов «Маленькие задиры, или в чем причина драчливости младших школьников»</w:t>
            </w:r>
            <w:r w:rsidRPr="003E7CDC">
              <w:rPr>
                <w:rFonts w:ascii="Times New Roman" w:hAnsi="Times New Roman" w:cs="Times New Roman"/>
                <w:color w:val="000000" w:themeColor="text1"/>
                <w:sz w:val="28"/>
                <w:szCs w:val="28"/>
              </w:rPr>
              <w:br/>
              <w:t>Повышение психологической культуры путем проведения консультаций.</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21.04.2022</w:t>
            </w:r>
          </w:p>
          <w:p w:rsidR="0011110C" w:rsidRPr="003E7CDC" w:rsidRDefault="0011110C" w:rsidP="004276DC">
            <w:pPr>
              <w:contextualSpacing/>
              <w:rPr>
                <w:rFonts w:ascii="Times New Roman" w:hAnsi="Times New Roman" w:cs="Times New Roman"/>
                <w:color w:val="000000" w:themeColor="text1"/>
                <w:sz w:val="28"/>
                <w:szCs w:val="28"/>
              </w:rPr>
            </w:pP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 – 4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9432" w:type="dxa"/>
            <w:gridSpan w:val="5"/>
          </w:tcPr>
          <w:p w:rsidR="0011110C" w:rsidRPr="003E7CDC" w:rsidRDefault="0011110C" w:rsidP="004276DC">
            <w:pPr>
              <w:contextualSpacing/>
              <w:jc w:val="center"/>
              <w:rPr>
                <w:rFonts w:ascii="Times New Roman" w:hAnsi="Times New Roman" w:cs="Times New Roman"/>
                <w:b/>
                <w:color w:val="000000" w:themeColor="text1"/>
                <w:sz w:val="28"/>
                <w:szCs w:val="28"/>
                <w:lang w:val="en-US"/>
              </w:rPr>
            </w:pPr>
            <w:r w:rsidRPr="003E7CDC">
              <w:rPr>
                <w:rFonts w:ascii="Times New Roman" w:hAnsi="Times New Roman" w:cs="Times New Roman"/>
                <w:b/>
                <w:color w:val="000000" w:themeColor="text1"/>
                <w:sz w:val="28"/>
                <w:szCs w:val="28"/>
              </w:rPr>
              <w:t>«Мы выбираем жизнь»</w:t>
            </w:r>
          </w:p>
          <w:p w:rsidR="0011110C" w:rsidRPr="003E7CDC" w:rsidRDefault="0011110C" w:rsidP="004276DC">
            <w:pPr>
              <w:pStyle w:val="a8"/>
              <w:spacing w:before="0" w:beforeAutospacing="0"/>
              <w:contextualSpacing/>
              <w:jc w:val="center"/>
              <w:rPr>
                <w:b/>
                <w:color w:val="000000" w:themeColor="text1"/>
                <w:sz w:val="28"/>
                <w:szCs w:val="28"/>
              </w:rPr>
            </w:pPr>
            <w:r w:rsidRPr="003E7CDC">
              <w:rPr>
                <w:b/>
                <w:color w:val="000000" w:themeColor="text1"/>
                <w:sz w:val="28"/>
                <w:szCs w:val="28"/>
              </w:rPr>
              <w:t>25.04.2022-29.04.2022</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1</w:t>
            </w:r>
          </w:p>
        </w:tc>
        <w:tc>
          <w:tcPr>
            <w:tcW w:w="3711" w:type="dxa"/>
          </w:tcPr>
          <w:p w:rsidR="0011110C" w:rsidRPr="003E7CDC" w:rsidRDefault="0011110C" w:rsidP="004276DC">
            <w:pPr>
              <w:pStyle w:val="a3"/>
              <w:shd w:val="clear" w:color="auto" w:fill="FFFFFF"/>
              <w:spacing w:before="0" w:beforeAutospacing="0"/>
              <w:contextualSpacing/>
              <w:rPr>
                <w:color w:val="000000" w:themeColor="text1"/>
                <w:sz w:val="28"/>
                <w:szCs w:val="28"/>
                <w:shd w:val="clear" w:color="auto" w:fill="F5F5F5"/>
              </w:rPr>
            </w:pPr>
            <w:r w:rsidRPr="003E7CDC">
              <w:rPr>
                <w:color w:val="000000" w:themeColor="text1"/>
                <w:sz w:val="28"/>
                <w:szCs w:val="28"/>
                <w:shd w:val="clear" w:color="auto" w:fill="F5F5F5"/>
              </w:rPr>
              <w:t xml:space="preserve"> «Мы выбираем будущую профессию»</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25.04.2022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9 класс</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w:t>
            </w:r>
          </w:p>
        </w:tc>
        <w:tc>
          <w:tcPr>
            <w:tcW w:w="3711"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Индивидуальные консультации «Такие разные дети»</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26.04.2022-29.04.2022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2 – 9классы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3</w:t>
            </w:r>
          </w:p>
        </w:tc>
        <w:tc>
          <w:tcPr>
            <w:tcW w:w="3711"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Беседа по профилактике суицидального поведения.</w:t>
            </w: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28.04.2022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6 – 9классы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Классные руководители</w:t>
            </w:r>
          </w:p>
        </w:tc>
      </w:tr>
      <w:tr w:rsidR="0011110C" w:rsidRPr="003E7CDC" w:rsidTr="005F6471">
        <w:tc>
          <w:tcPr>
            <w:tcW w:w="62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4</w:t>
            </w:r>
          </w:p>
        </w:tc>
        <w:tc>
          <w:tcPr>
            <w:tcW w:w="3711" w:type="dxa"/>
          </w:tcPr>
          <w:p w:rsidR="0011110C" w:rsidRPr="003E7CDC" w:rsidRDefault="0011110C" w:rsidP="004276DC">
            <w:pPr>
              <w:pStyle w:val="a8"/>
              <w:spacing w:before="0" w:beforeAutospacing="0"/>
              <w:contextualSpacing/>
              <w:rPr>
                <w:color w:val="000000" w:themeColor="text1"/>
                <w:sz w:val="28"/>
                <w:szCs w:val="28"/>
                <w:shd w:val="clear" w:color="auto" w:fill="FFFFFF"/>
              </w:rPr>
            </w:pPr>
            <w:r w:rsidRPr="003E7CDC">
              <w:rPr>
                <w:sz w:val="28"/>
                <w:szCs w:val="28"/>
              </w:rPr>
              <w:t>Организация работы по половому воспитанию, классный час</w:t>
            </w:r>
          </w:p>
          <w:p w:rsidR="0011110C" w:rsidRPr="003E7CDC" w:rsidRDefault="0011110C" w:rsidP="004276DC">
            <w:pPr>
              <w:pStyle w:val="a8"/>
              <w:spacing w:before="0" w:beforeAutospacing="0"/>
              <w:contextualSpacing/>
              <w:rPr>
                <w:color w:val="000000" w:themeColor="text1"/>
                <w:sz w:val="28"/>
                <w:szCs w:val="28"/>
                <w:shd w:val="clear" w:color="auto" w:fill="FFFFFF"/>
              </w:rPr>
            </w:pPr>
            <w:r w:rsidRPr="003E7CDC">
              <w:rPr>
                <w:color w:val="000000" w:themeColor="text1"/>
                <w:sz w:val="28"/>
                <w:szCs w:val="28"/>
                <w:shd w:val="clear" w:color="auto" w:fill="FFFFFF"/>
              </w:rPr>
              <w:t>«Разговор по душам»</w:t>
            </w:r>
          </w:p>
          <w:p w:rsidR="0011110C" w:rsidRPr="003E7CDC" w:rsidRDefault="0011110C" w:rsidP="004276DC">
            <w:pPr>
              <w:pStyle w:val="a8"/>
              <w:spacing w:before="0" w:beforeAutospacing="0"/>
              <w:contextualSpacing/>
              <w:rPr>
                <w:color w:val="000000" w:themeColor="text1"/>
                <w:sz w:val="28"/>
                <w:szCs w:val="28"/>
                <w:shd w:val="clear" w:color="auto" w:fill="EEEEEE"/>
              </w:rPr>
            </w:pPr>
          </w:p>
        </w:tc>
        <w:tc>
          <w:tcPr>
            <w:tcW w:w="1498" w:type="dxa"/>
          </w:tcPr>
          <w:p w:rsidR="0011110C" w:rsidRPr="003E7CDC" w:rsidRDefault="0011110C" w:rsidP="004276DC">
            <w:pPr>
              <w:contextualSpacing/>
              <w:rPr>
                <w:rFonts w:ascii="Times New Roman" w:hAnsi="Times New Roman" w:cs="Times New Roman"/>
                <w:color w:val="000000" w:themeColor="text1"/>
                <w:sz w:val="28"/>
                <w:szCs w:val="28"/>
              </w:rPr>
            </w:pPr>
            <w:r w:rsidRPr="003E7CDC">
              <w:rPr>
                <w:rFonts w:ascii="Times New Roman" w:hAnsi="Times New Roman" w:cs="Times New Roman"/>
                <w:color w:val="000000" w:themeColor="text1"/>
                <w:sz w:val="28"/>
                <w:szCs w:val="28"/>
              </w:rPr>
              <w:t>20.04.2022</w:t>
            </w:r>
          </w:p>
        </w:tc>
        <w:tc>
          <w:tcPr>
            <w:tcW w:w="1637"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7 – 9 классы</w:t>
            </w:r>
          </w:p>
        </w:tc>
        <w:tc>
          <w:tcPr>
            <w:tcW w:w="1958" w:type="dxa"/>
          </w:tcPr>
          <w:p w:rsidR="0011110C" w:rsidRPr="003E7CDC" w:rsidRDefault="0011110C" w:rsidP="004276DC">
            <w:pPr>
              <w:pStyle w:val="a8"/>
              <w:spacing w:before="0" w:beforeAutospacing="0"/>
              <w:contextualSpacing/>
              <w:rPr>
                <w:color w:val="000000" w:themeColor="text1"/>
                <w:sz w:val="28"/>
                <w:szCs w:val="28"/>
              </w:rPr>
            </w:pPr>
            <w:r w:rsidRPr="003E7CDC">
              <w:rPr>
                <w:color w:val="000000" w:themeColor="text1"/>
                <w:sz w:val="28"/>
                <w:szCs w:val="28"/>
              </w:rPr>
              <w:t>Быкова А.А.</w:t>
            </w:r>
          </w:p>
        </w:tc>
      </w:tr>
    </w:tbl>
    <w:p w:rsidR="0011110C" w:rsidRPr="003E7CDC" w:rsidRDefault="0011110C" w:rsidP="004276DC">
      <w:pPr>
        <w:spacing w:after="0" w:afterAutospacing="0"/>
        <w:contextualSpacing/>
        <w:jc w:val="left"/>
        <w:rPr>
          <w:rFonts w:ascii="Times New Roman" w:hAnsi="Times New Roman" w:cs="Times New Roman"/>
          <w:sz w:val="28"/>
          <w:szCs w:val="28"/>
        </w:rPr>
      </w:pPr>
    </w:p>
    <w:p w:rsidR="0011110C" w:rsidRPr="003E7CDC" w:rsidRDefault="0011110C" w:rsidP="004276DC">
      <w:pPr>
        <w:shd w:val="clear" w:color="auto" w:fill="FFFFFF"/>
        <w:spacing w:after="0" w:afterAutospacing="0"/>
        <w:contextualSpacing/>
        <w:jc w:val="left"/>
        <w:rPr>
          <w:rFonts w:ascii="Times New Roman" w:hAnsi="Times New Roman" w:cs="Times New Roman"/>
          <w:b/>
          <w:iCs/>
          <w:w w:val="0"/>
          <w:sz w:val="28"/>
          <w:szCs w:val="28"/>
        </w:rPr>
      </w:pPr>
    </w:p>
    <w:p w:rsidR="000C2300" w:rsidRPr="003E7CDC" w:rsidRDefault="005E734B" w:rsidP="004276DC">
      <w:pPr>
        <w:shd w:val="clear" w:color="auto" w:fill="FFFFFF"/>
        <w:spacing w:after="0" w:afterAutospacing="0"/>
        <w:contextualSpacing/>
        <w:rPr>
          <w:rFonts w:ascii="Times New Roman" w:hAnsi="Times New Roman" w:cs="Times New Roman"/>
          <w:b/>
          <w:iCs/>
          <w:w w:val="0"/>
          <w:sz w:val="28"/>
          <w:szCs w:val="28"/>
        </w:rPr>
      </w:pPr>
      <w:r w:rsidRPr="003E7CDC">
        <w:rPr>
          <w:rFonts w:ascii="Times New Roman" w:hAnsi="Times New Roman" w:cs="Times New Roman"/>
          <w:b/>
          <w:iCs/>
          <w:w w:val="0"/>
          <w:sz w:val="28"/>
          <w:szCs w:val="28"/>
        </w:rPr>
        <w:t>Модуль «Профориентация»</w:t>
      </w:r>
    </w:p>
    <w:p w:rsidR="00903736" w:rsidRPr="003E7CDC" w:rsidRDefault="00903736"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p>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r w:rsidR="00903736" w:rsidRPr="003E7CDC">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w:t>
      </w:r>
      <w:r w:rsidR="00903736" w:rsidRPr="003E7CDC">
        <w:rPr>
          <w:rFonts w:ascii="Times New Roman" w:hAnsi="Times New Roman" w:cs="Times New Roman"/>
          <w:sz w:val="28"/>
          <w:szCs w:val="28"/>
        </w:rPr>
        <w:lastRenderedPageBreak/>
        <w:t xml:space="preserve">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00903736" w:rsidRPr="003E7CDC">
        <w:rPr>
          <w:rFonts w:ascii="Times New Roman" w:hAnsi="Times New Roman" w:cs="Times New Roman"/>
          <w:sz w:val="28"/>
          <w:szCs w:val="28"/>
        </w:rPr>
        <w:t>профориентационно</w:t>
      </w:r>
      <w:proofErr w:type="spellEnd"/>
      <w:r w:rsidR="00903736" w:rsidRPr="003E7CDC">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00903736" w:rsidRPr="003E7CDC">
        <w:rPr>
          <w:rFonts w:ascii="Times New Roman" w:hAnsi="Times New Roman" w:cs="Times New Roman"/>
          <w:sz w:val="28"/>
          <w:szCs w:val="28"/>
        </w:rPr>
        <w:t>внепрофессиональную</w:t>
      </w:r>
      <w:proofErr w:type="spellEnd"/>
      <w:r w:rsidR="00903736" w:rsidRPr="003E7CDC">
        <w:rPr>
          <w:rFonts w:ascii="Times New Roman" w:hAnsi="Times New Roman" w:cs="Times New Roman"/>
          <w:sz w:val="28"/>
          <w:szCs w:val="28"/>
        </w:rPr>
        <w:t xml:space="preserve"> составляющие такой деятельности.</w:t>
      </w:r>
    </w:p>
    <w:p w:rsidR="0011110C"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Системная работа проводится по </w:t>
      </w:r>
      <w:proofErr w:type="spellStart"/>
      <w:r w:rsidRPr="003E7CDC">
        <w:rPr>
          <w:rFonts w:ascii="Times New Roman" w:eastAsia="Times New Roman" w:hAnsi="Times New Roman" w:cs="Times New Roman"/>
          <w:sz w:val="28"/>
          <w:szCs w:val="28"/>
          <w:lang w:eastAsia="ru-RU"/>
        </w:rPr>
        <w:t>профориентационной</w:t>
      </w:r>
      <w:proofErr w:type="spellEnd"/>
      <w:r w:rsidRPr="003E7CDC">
        <w:rPr>
          <w:rFonts w:ascii="Times New Roman" w:eastAsia="Times New Roman" w:hAnsi="Times New Roman" w:cs="Times New Roman"/>
          <w:sz w:val="28"/>
          <w:szCs w:val="28"/>
          <w:lang w:eastAsia="ru-RU"/>
        </w:rPr>
        <w:t xml:space="preserve"> работе с учащимися. </w:t>
      </w:r>
      <w:r w:rsidR="0011110C" w:rsidRPr="003E7CDC">
        <w:rPr>
          <w:rFonts w:ascii="Times New Roman" w:eastAsia="Times New Roman" w:hAnsi="Times New Roman" w:cs="Times New Roman"/>
          <w:sz w:val="28"/>
          <w:szCs w:val="28"/>
          <w:lang w:eastAsia="ru-RU"/>
        </w:rPr>
        <w:t xml:space="preserve">В школе </w:t>
      </w:r>
      <w:r w:rsidRPr="003E7CDC">
        <w:rPr>
          <w:rFonts w:ascii="Times New Roman" w:eastAsia="Times New Roman" w:hAnsi="Times New Roman" w:cs="Times New Roman"/>
          <w:sz w:val="28"/>
          <w:szCs w:val="28"/>
          <w:lang w:eastAsia="ru-RU"/>
        </w:rPr>
        <w:t xml:space="preserve">проводится цикл мероприятий, направленных на профессиональное самоопределение учащихся. Ежегодно учащиеся проходят тестирование на </w:t>
      </w:r>
      <w:proofErr w:type="spellStart"/>
      <w:r w:rsidRPr="003E7CDC">
        <w:rPr>
          <w:rFonts w:ascii="Times New Roman" w:eastAsia="Times New Roman" w:hAnsi="Times New Roman" w:cs="Times New Roman"/>
          <w:sz w:val="28"/>
          <w:szCs w:val="28"/>
          <w:lang w:eastAsia="ru-RU"/>
        </w:rPr>
        <w:t>профориентирование</w:t>
      </w:r>
      <w:proofErr w:type="gramStart"/>
      <w:r w:rsidR="00EF5E91" w:rsidRPr="003E7CDC">
        <w:rPr>
          <w:rFonts w:ascii="Times New Roman" w:eastAsia="Times New Roman" w:hAnsi="Times New Roman" w:cs="Times New Roman"/>
          <w:sz w:val="28"/>
          <w:szCs w:val="28"/>
          <w:lang w:eastAsia="ru-RU"/>
        </w:rPr>
        <w:t>.В</w:t>
      </w:r>
      <w:proofErr w:type="spellEnd"/>
      <w:proofErr w:type="gramEnd"/>
      <w:r w:rsidR="00EF5E91" w:rsidRPr="003E7CDC">
        <w:rPr>
          <w:rFonts w:ascii="Times New Roman" w:eastAsia="Times New Roman" w:hAnsi="Times New Roman" w:cs="Times New Roman"/>
          <w:sz w:val="28"/>
          <w:szCs w:val="28"/>
          <w:lang w:eastAsia="ru-RU"/>
        </w:rPr>
        <w:t xml:space="preserve"> этом г</w:t>
      </w:r>
      <w:r w:rsidR="0011110C" w:rsidRPr="003E7CDC">
        <w:rPr>
          <w:rFonts w:ascii="Times New Roman" w:eastAsia="Times New Roman" w:hAnsi="Times New Roman" w:cs="Times New Roman"/>
          <w:sz w:val="28"/>
          <w:szCs w:val="28"/>
          <w:lang w:eastAsia="ru-RU"/>
        </w:rPr>
        <w:t xml:space="preserve">оду учащиеся школы просмотрели все части </w:t>
      </w:r>
      <w:proofErr w:type="spellStart"/>
      <w:r w:rsidR="0011110C" w:rsidRPr="003E7CDC">
        <w:rPr>
          <w:rFonts w:ascii="Times New Roman" w:eastAsia="Times New Roman" w:hAnsi="Times New Roman" w:cs="Times New Roman"/>
          <w:sz w:val="28"/>
          <w:szCs w:val="28"/>
          <w:lang w:eastAsia="ru-RU"/>
        </w:rPr>
        <w:t>онлайн</w:t>
      </w:r>
      <w:proofErr w:type="spellEnd"/>
      <w:r w:rsidR="0011110C" w:rsidRPr="003E7CDC">
        <w:rPr>
          <w:rFonts w:ascii="Times New Roman" w:eastAsia="Times New Roman" w:hAnsi="Times New Roman" w:cs="Times New Roman"/>
          <w:sz w:val="28"/>
          <w:szCs w:val="28"/>
          <w:lang w:eastAsia="ru-RU"/>
        </w:rPr>
        <w:t xml:space="preserve">  проекта «Шоу профессий»,где знакомились</w:t>
      </w:r>
      <w:r w:rsidR="00EF5E91" w:rsidRPr="003E7CDC">
        <w:rPr>
          <w:rFonts w:ascii="Times New Roman" w:eastAsia="Times New Roman" w:hAnsi="Times New Roman" w:cs="Times New Roman"/>
          <w:sz w:val="28"/>
          <w:szCs w:val="28"/>
          <w:lang w:eastAsia="ru-RU"/>
        </w:rPr>
        <w:t xml:space="preserve"> с различными профессиями. </w:t>
      </w:r>
      <w:r w:rsidR="005F6471" w:rsidRPr="003E7CDC">
        <w:rPr>
          <w:rFonts w:ascii="Times New Roman" w:eastAsia="Times New Roman" w:hAnsi="Times New Roman" w:cs="Times New Roman"/>
          <w:sz w:val="28"/>
          <w:szCs w:val="28"/>
          <w:lang w:eastAsia="ru-RU"/>
        </w:rPr>
        <w:t xml:space="preserve">Проходят тематические классные часы по профориентации. </w:t>
      </w:r>
    </w:p>
    <w:p w:rsidR="0011110C" w:rsidRPr="003E7CDC" w:rsidRDefault="0011110C"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p>
    <w:p w:rsidR="000C2300" w:rsidRPr="003E7CDC" w:rsidRDefault="00EF5E91"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Так же 2 ученика 9 класса </w:t>
      </w:r>
      <w:proofErr w:type="spellStart"/>
      <w:r w:rsidRPr="003E7CDC">
        <w:rPr>
          <w:rFonts w:ascii="Times New Roman" w:eastAsia="Times New Roman" w:hAnsi="Times New Roman" w:cs="Times New Roman"/>
          <w:sz w:val="28"/>
          <w:szCs w:val="28"/>
          <w:lang w:eastAsia="ru-RU"/>
        </w:rPr>
        <w:t>Ивахненко</w:t>
      </w:r>
      <w:proofErr w:type="spellEnd"/>
      <w:r w:rsidRPr="003E7CDC">
        <w:rPr>
          <w:rFonts w:ascii="Times New Roman" w:eastAsia="Times New Roman" w:hAnsi="Times New Roman" w:cs="Times New Roman"/>
          <w:sz w:val="28"/>
          <w:szCs w:val="28"/>
          <w:lang w:eastAsia="ru-RU"/>
        </w:rPr>
        <w:t xml:space="preserve"> Костя и Васильева Лена проходят обучение в </w:t>
      </w:r>
      <w:proofErr w:type="spellStart"/>
      <w:r w:rsidRPr="003E7CDC">
        <w:rPr>
          <w:rFonts w:ascii="Times New Roman" w:eastAsia="Times New Roman" w:hAnsi="Times New Roman" w:cs="Times New Roman"/>
          <w:sz w:val="28"/>
          <w:szCs w:val="28"/>
          <w:lang w:eastAsia="ru-RU"/>
        </w:rPr>
        <w:t>агроклассе</w:t>
      </w:r>
      <w:proofErr w:type="spellEnd"/>
      <w:r w:rsidRPr="003E7CDC">
        <w:rPr>
          <w:rFonts w:ascii="Times New Roman" w:eastAsia="Times New Roman" w:hAnsi="Times New Roman" w:cs="Times New Roman"/>
          <w:sz w:val="28"/>
          <w:szCs w:val="28"/>
          <w:lang w:eastAsia="ru-RU"/>
        </w:rPr>
        <w:t>.</w:t>
      </w:r>
    </w:p>
    <w:p w:rsidR="005E734B" w:rsidRPr="003E7CDC" w:rsidRDefault="005E734B"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p>
    <w:p w:rsidR="005E734B" w:rsidRPr="003E7CDC" w:rsidRDefault="005E734B" w:rsidP="004276DC">
      <w:pPr>
        <w:spacing w:after="0" w:afterAutospacing="0"/>
        <w:contextualSpacing/>
        <w:rPr>
          <w:rFonts w:ascii="Times New Roman" w:hAnsi="Times New Roman" w:cs="Times New Roman"/>
          <w:b/>
          <w:iCs/>
          <w:w w:val="0"/>
          <w:sz w:val="28"/>
          <w:szCs w:val="28"/>
        </w:rPr>
      </w:pPr>
      <w:r w:rsidRPr="003E7CDC">
        <w:rPr>
          <w:rFonts w:ascii="Times New Roman" w:hAnsi="Times New Roman" w:cs="Times New Roman"/>
          <w:b/>
          <w:iCs/>
          <w:w w:val="0"/>
          <w:sz w:val="28"/>
          <w:szCs w:val="28"/>
        </w:rPr>
        <w:t>Модуль «Ключевые общешкольные дела»</w:t>
      </w:r>
    </w:p>
    <w:p w:rsidR="005E734B" w:rsidRPr="003E7CDC" w:rsidRDefault="005E734B" w:rsidP="004276DC">
      <w:pPr>
        <w:spacing w:after="0" w:afterAutospacing="0"/>
        <w:contextualSpacing/>
        <w:jc w:val="left"/>
        <w:rPr>
          <w:rStyle w:val="CharAttribute484"/>
          <w:rFonts w:eastAsia="№Е" w:hAnsi="Times New Roman" w:cs="Times New Roman"/>
          <w:i w:val="0"/>
          <w:szCs w:val="28"/>
        </w:rPr>
      </w:pPr>
      <w:r w:rsidRPr="003E7CDC">
        <w:rPr>
          <w:rFonts w:ascii="Times New Roman" w:hAnsi="Times New Roman" w:cs="Times New Roman"/>
          <w:w w:val="0"/>
          <w:sz w:val="28"/>
          <w:szCs w:val="28"/>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3E7CDC">
        <w:rPr>
          <w:rStyle w:val="CharAttribute484"/>
          <w:rFonts w:eastAsia="№Е" w:hAnsi="Times New Roman" w:cs="Times New Roman"/>
          <w:szCs w:val="28"/>
        </w:rPr>
        <w:t xml:space="preserve">обеспечивают включенность </w:t>
      </w:r>
      <w:r w:rsidRPr="003E7CDC">
        <w:rPr>
          <w:rStyle w:val="CharAttribute484"/>
          <w:rFonts w:eastAsia="№Е" w:hAnsi="Times New Roman" w:cs="Times New Roman"/>
          <w:i w:val="0"/>
          <w:szCs w:val="28"/>
        </w:rPr>
        <w:t xml:space="preserve">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E7CDC">
        <w:rPr>
          <w:rStyle w:val="CharAttribute484"/>
          <w:rFonts w:eastAsia="№Е" w:hAnsi="Times New Roman" w:cs="Times New Roman"/>
          <w:i w:val="0"/>
          <w:szCs w:val="28"/>
        </w:rPr>
        <w:t>мероприятийный</w:t>
      </w:r>
      <w:proofErr w:type="spellEnd"/>
      <w:r w:rsidRPr="003E7CDC">
        <w:rPr>
          <w:rStyle w:val="CharAttribute484"/>
          <w:rFonts w:eastAsia="№Е" w:hAnsi="Times New Roman" w:cs="Times New Roman"/>
          <w:i w:val="0"/>
          <w:szCs w:val="28"/>
        </w:rPr>
        <w:t xml:space="preserve"> характер воспитания, сводящийся к набору мероприятий, организуемых педагогами для детей.</w:t>
      </w:r>
    </w:p>
    <w:p w:rsidR="005E734B" w:rsidRPr="003E7CDC" w:rsidRDefault="005E734B"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xml:space="preserve">За </w:t>
      </w:r>
      <w:r w:rsidR="005F6471" w:rsidRPr="003E7CDC">
        <w:rPr>
          <w:rStyle w:val="CharAttribute484"/>
          <w:rFonts w:eastAsia="№Е" w:hAnsi="Times New Roman" w:cs="Times New Roman"/>
          <w:i w:val="0"/>
          <w:szCs w:val="28"/>
        </w:rPr>
        <w:t xml:space="preserve">учебный год </w:t>
      </w:r>
      <w:r w:rsidRPr="003E7CDC">
        <w:rPr>
          <w:rStyle w:val="CharAttribute484"/>
          <w:rFonts w:eastAsia="№Е" w:hAnsi="Times New Roman" w:cs="Times New Roman"/>
          <w:i w:val="0"/>
          <w:szCs w:val="28"/>
        </w:rPr>
        <w:t>в нашей школе прошли следующие ключевые события:</w:t>
      </w:r>
    </w:p>
    <w:p w:rsidR="005E734B" w:rsidRPr="003E7CDC" w:rsidRDefault="005E734B"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День знаний (сентябрь)</w:t>
      </w:r>
    </w:p>
    <w:p w:rsidR="005E734B" w:rsidRPr="003E7CDC" w:rsidRDefault="005E734B"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День учителя (октябрь)</w:t>
      </w:r>
    </w:p>
    <w:p w:rsidR="005E734B" w:rsidRPr="003E7CDC" w:rsidRDefault="005E734B"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День пожилого человека (октябрь)</w:t>
      </w:r>
    </w:p>
    <w:p w:rsidR="005E734B" w:rsidRPr="003E7CDC" w:rsidRDefault="005E734B"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День Народного Единства (ноябрь)</w:t>
      </w:r>
    </w:p>
    <w:p w:rsidR="005E734B" w:rsidRPr="003E7CDC" w:rsidRDefault="005E734B"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Акция «Красная лента» (декабрь)</w:t>
      </w:r>
    </w:p>
    <w:p w:rsidR="005E734B" w:rsidRPr="003E7CDC" w:rsidRDefault="005E734B"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Праздник « Новогодний переполох» (декабрь)</w:t>
      </w:r>
    </w:p>
    <w:p w:rsidR="005F6471" w:rsidRPr="003E7CDC" w:rsidRDefault="005F6471"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xml:space="preserve">- день </w:t>
      </w:r>
      <w:proofErr w:type="gramStart"/>
      <w:r w:rsidRPr="003E7CDC">
        <w:rPr>
          <w:rStyle w:val="CharAttribute484"/>
          <w:rFonts w:eastAsia="№Е" w:hAnsi="Times New Roman" w:cs="Times New Roman"/>
          <w:i w:val="0"/>
          <w:szCs w:val="28"/>
        </w:rPr>
        <w:t>снятии</w:t>
      </w:r>
      <w:proofErr w:type="gramEnd"/>
      <w:r w:rsidRPr="003E7CDC">
        <w:rPr>
          <w:rStyle w:val="CharAttribute484"/>
          <w:rFonts w:eastAsia="№Е" w:hAnsi="Times New Roman" w:cs="Times New Roman"/>
          <w:i w:val="0"/>
          <w:szCs w:val="28"/>
        </w:rPr>
        <w:t xml:space="preserve"> Блокады Ленинграда (январь)</w:t>
      </w:r>
    </w:p>
    <w:p w:rsidR="005F6471" w:rsidRPr="003E7CDC" w:rsidRDefault="005F6471"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- 23 февраля. День Защитников Отечества</w:t>
      </w:r>
      <w:proofErr w:type="gramStart"/>
      <w:r w:rsidRPr="003E7CDC">
        <w:rPr>
          <w:rStyle w:val="CharAttribute484"/>
          <w:rFonts w:eastAsia="№Е" w:hAnsi="Times New Roman" w:cs="Times New Roman"/>
          <w:i w:val="0"/>
          <w:szCs w:val="28"/>
        </w:rPr>
        <w:t>.(</w:t>
      </w:r>
      <w:proofErr w:type="gramEnd"/>
      <w:r w:rsidRPr="003E7CDC">
        <w:rPr>
          <w:rStyle w:val="CharAttribute484"/>
          <w:rFonts w:eastAsia="№Е" w:hAnsi="Times New Roman" w:cs="Times New Roman"/>
          <w:i w:val="0"/>
          <w:szCs w:val="28"/>
        </w:rPr>
        <w:t>февраль)</w:t>
      </w:r>
    </w:p>
    <w:p w:rsidR="005F6471" w:rsidRPr="003E7CDC" w:rsidRDefault="005F6471"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Международный женский день. 8 марта</w:t>
      </w:r>
      <w:proofErr w:type="gramStart"/>
      <w:r w:rsidRPr="003E7CDC">
        <w:rPr>
          <w:rStyle w:val="CharAttribute484"/>
          <w:rFonts w:eastAsia="№Е" w:hAnsi="Times New Roman" w:cs="Times New Roman"/>
          <w:i w:val="0"/>
          <w:szCs w:val="28"/>
        </w:rPr>
        <w:t xml:space="preserve"> .</w:t>
      </w:r>
      <w:proofErr w:type="gramEnd"/>
      <w:r w:rsidRPr="003E7CDC">
        <w:rPr>
          <w:rStyle w:val="CharAttribute484"/>
          <w:rFonts w:eastAsia="№Е" w:hAnsi="Times New Roman" w:cs="Times New Roman"/>
          <w:i w:val="0"/>
          <w:szCs w:val="28"/>
        </w:rPr>
        <w:t>(март)</w:t>
      </w:r>
    </w:p>
    <w:p w:rsidR="005F6471" w:rsidRPr="003E7CDC" w:rsidRDefault="005F6471"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День космонавтики</w:t>
      </w:r>
      <w:proofErr w:type="gramStart"/>
      <w:r w:rsidRPr="003E7CDC">
        <w:rPr>
          <w:rStyle w:val="CharAttribute484"/>
          <w:rFonts w:eastAsia="№Е" w:hAnsi="Times New Roman" w:cs="Times New Roman"/>
          <w:i w:val="0"/>
          <w:szCs w:val="28"/>
        </w:rPr>
        <w:t>.</w:t>
      </w:r>
      <w:proofErr w:type="gramEnd"/>
      <w:r w:rsidRPr="003E7CDC">
        <w:rPr>
          <w:rStyle w:val="CharAttribute484"/>
          <w:rFonts w:eastAsia="№Е" w:hAnsi="Times New Roman" w:cs="Times New Roman"/>
          <w:i w:val="0"/>
          <w:szCs w:val="28"/>
        </w:rPr>
        <w:t xml:space="preserve"> (</w:t>
      </w:r>
      <w:proofErr w:type="gramStart"/>
      <w:r w:rsidRPr="003E7CDC">
        <w:rPr>
          <w:rStyle w:val="CharAttribute484"/>
          <w:rFonts w:eastAsia="№Е" w:hAnsi="Times New Roman" w:cs="Times New Roman"/>
          <w:i w:val="0"/>
          <w:szCs w:val="28"/>
        </w:rPr>
        <w:t>а</w:t>
      </w:r>
      <w:proofErr w:type="gramEnd"/>
      <w:r w:rsidRPr="003E7CDC">
        <w:rPr>
          <w:rStyle w:val="CharAttribute484"/>
          <w:rFonts w:eastAsia="№Е" w:hAnsi="Times New Roman" w:cs="Times New Roman"/>
          <w:i w:val="0"/>
          <w:szCs w:val="28"/>
        </w:rPr>
        <w:t>прель)</w:t>
      </w:r>
    </w:p>
    <w:p w:rsidR="005F6471" w:rsidRPr="003E7CDC" w:rsidRDefault="005F6471"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День Защитников Отечества. 9 мая</w:t>
      </w:r>
      <w:proofErr w:type="gramStart"/>
      <w:r w:rsidRPr="003E7CDC">
        <w:rPr>
          <w:rStyle w:val="CharAttribute484"/>
          <w:rFonts w:eastAsia="№Е" w:hAnsi="Times New Roman" w:cs="Times New Roman"/>
          <w:i w:val="0"/>
          <w:szCs w:val="28"/>
        </w:rPr>
        <w:t>.</w:t>
      </w:r>
      <w:proofErr w:type="gramEnd"/>
      <w:r w:rsidRPr="003E7CDC">
        <w:rPr>
          <w:rStyle w:val="CharAttribute484"/>
          <w:rFonts w:eastAsia="№Е" w:hAnsi="Times New Roman" w:cs="Times New Roman"/>
          <w:i w:val="0"/>
          <w:szCs w:val="28"/>
        </w:rPr>
        <w:t xml:space="preserve"> (</w:t>
      </w:r>
      <w:proofErr w:type="gramStart"/>
      <w:r w:rsidRPr="003E7CDC">
        <w:rPr>
          <w:rStyle w:val="CharAttribute484"/>
          <w:rFonts w:eastAsia="№Е" w:hAnsi="Times New Roman" w:cs="Times New Roman"/>
          <w:i w:val="0"/>
          <w:szCs w:val="28"/>
        </w:rPr>
        <w:t>м</w:t>
      </w:r>
      <w:proofErr w:type="gramEnd"/>
      <w:r w:rsidRPr="003E7CDC">
        <w:rPr>
          <w:rStyle w:val="CharAttribute484"/>
          <w:rFonts w:eastAsia="№Е" w:hAnsi="Times New Roman" w:cs="Times New Roman"/>
          <w:i w:val="0"/>
          <w:szCs w:val="28"/>
        </w:rPr>
        <w:t>ай)</w:t>
      </w:r>
    </w:p>
    <w:p w:rsidR="005F6471" w:rsidRPr="003E7CDC" w:rsidRDefault="005F6471"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День защиты детей. 1 июня</w:t>
      </w:r>
      <w:proofErr w:type="gramStart"/>
      <w:r w:rsidRPr="003E7CDC">
        <w:rPr>
          <w:rStyle w:val="CharAttribute484"/>
          <w:rFonts w:eastAsia="№Е" w:hAnsi="Times New Roman" w:cs="Times New Roman"/>
          <w:i w:val="0"/>
          <w:szCs w:val="28"/>
        </w:rPr>
        <w:t>.</w:t>
      </w:r>
      <w:proofErr w:type="gramEnd"/>
      <w:r w:rsidRPr="003E7CDC">
        <w:rPr>
          <w:rStyle w:val="CharAttribute484"/>
          <w:rFonts w:eastAsia="№Е" w:hAnsi="Times New Roman" w:cs="Times New Roman"/>
          <w:i w:val="0"/>
          <w:szCs w:val="28"/>
        </w:rPr>
        <w:t xml:space="preserve"> (</w:t>
      </w:r>
      <w:proofErr w:type="gramStart"/>
      <w:r w:rsidRPr="003E7CDC">
        <w:rPr>
          <w:rStyle w:val="CharAttribute484"/>
          <w:rFonts w:eastAsia="№Е" w:hAnsi="Times New Roman" w:cs="Times New Roman"/>
          <w:i w:val="0"/>
          <w:szCs w:val="28"/>
        </w:rPr>
        <w:t>и</w:t>
      </w:r>
      <w:proofErr w:type="gramEnd"/>
      <w:r w:rsidRPr="003E7CDC">
        <w:rPr>
          <w:rStyle w:val="CharAttribute484"/>
          <w:rFonts w:eastAsia="№Е" w:hAnsi="Times New Roman" w:cs="Times New Roman"/>
          <w:i w:val="0"/>
          <w:szCs w:val="28"/>
        </w:rPr>
        <w:t>юнь)</w:t>
      </w:r>
    </w:p>
    <w:p w:rsidR="005F6471" w:rsidRPr="003E7CDC" w:rsidRDefault="005F6471" w:rsidP="004276DC">
      <w:pPr>
        <w:spacing w:after="0" w:afterAutospacing="0"/>
        <w:contextualSpacing/>
        <w:jc w:val="left"/>
        <w:rPr>
          <w:rStyle w:val="CharAttribute484"/>
          <w:rFonts w:eastAsia="№Е" w:hAnsi="Times New Roman" w:cs="Times New Roman"/>
          <w:i w:val="0"/>
          <w:szCs w:val="28"/>
        </w:rPr>
      </w:pPr>
      <w:r w:rsidRPr="003E7CDC">
        <w:rPr>
          <w:rStyle w:val="CharAttribute484"/>
          <w:rFonts w:eastAsia="№Е" w:hAnsi="Times New Roman" w:cs="Times New Roman"/>
          <w:i w:val="0"/>
          <w:szCs w:val="28"/>
        </w:rPr>
        <w:t>- День России. 12 июня</w:t>
      </w:r>
      <w:proofErr w:type="gramStart"/>
      <w:r w:rsidRPr="003E7CDC">
        <w:rPr>
          <w:rStyle w:val="CharAttribute484"/>
          <w:rFonts w:eastAsia="№Е" w:hAnsi="Times New Roman" w:cs="Times New Roman"/>
          <w:i w:val="0"/>
          <w:szCs w:val="28"/>
        </w:rPr>
        <w:t>.</w:t>
      </w:r>
      <w:proofErr w:type="gramEnd"/>
      <w:r w:rsidRPr="003E7CDC">
        <w:rPr>
          <w:rStyle w:val="CharAttribute484"/>
          <w:rFonts w:eastAsia="№Е" w:hAnsi="Times New Roman" w:cs="Times New Roman"/>
          <w:i w:val="0"/>
          <w:szCs w:val="28"/>
        </w:rPr>
        <w:t xml:space="preserve"> (</w:t>
      </w:r>
      <w:proofErr w:type="gramStart"/>
      <w:r w:rsidRPr="003E7CDC">
        <w:rPr>
          <w:rStyle w:val="CharAttribute484"/>
          <w:rFonts w:eastAsia="№Е" w:hAnsi="Times New Roman" w:cs="Times New Roman"/>
          <w:i w:val="0"/>
          <w:szCs w:val="28"/>
        </w:rPr>
        <w:t>и</w:t>
      </w:r>
      <w:proofErr w:type="gramEnd"/>
      <w:r w:rsidRPr="003E7CDC">
        <w:rPr>
          <w:rStyle w:val="CharAttribute484"/>
          <w:rFonts w:eastAsia="№Е" w:hAnsi="Times New Roman" w:cs="Times New Roman"/>
          <w:i w:val="0"/>
          <w:szCs w:val="28"/>
        </w:rPr>
        <w:t>юнь)</w:t>
      </w:r>
    </w:p>
    <w:p w:rsidR="005E734B" w:rsidRPr="003E7CDC" w:rsidRDefault="005E734B" w:rsidP="004276DC">
      <w:pPr>
        <w:spacing w:after="0" w:afterAutospacing="0"/>
        <w:contextualSpacing/>
        <w:rPr>
          <w:rFonts w:ascii="Times New Roman" w:hAnsi="Times New Roman" w:cs="Times New Roman"/>
          <w:b/>
          <w:iCs/>
          <w:w w:val="0"/>
          <w:sz w:val="28"/>
          <w:szCs w:val="28"/>
        </w:rPr>
      </w:pPr>
      <w:r w:rsidRPr="003E7CDC">
        <w:rPr>
          <w:rFonts w:ascii="Times New Roman" w:hAnsi="Times New Roman" w:cs="Times New Roman"/>
          <w:b/>
          <w:iCs/>
          <w:w w:val="0"/>
          <w:sz w:val="28"/>
          <w:szCs w:val="28"/>
        </w:rPr>
        <w:t>Модуль «Самоуправление»</w:t>
      </w:r>
    </w:p>
    <w:p w:rsidR="005E734B" w:rsidRPr="003E7CDC" w:rsidRDefault="005E734B"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            В школе уже шестнадцатый  год работает ученическое самоуправление. Школьное самоуправление – это режим протекания совместной и самостоятельной жизни, в которой каждый ученик определяет свое место и реализует свои способности и возможности. С целью развития демократических отношений в школе идет работа  системы активного включения в процесс образования и управления самих учащихся через работу Школьного Совета Самоуправления Учащихся  («ШССУ»). В него вошли ученики 6-9 классов в количестве 7 человек. Совет Самоуправления разделен на 2 группы: Малый Совет Учащихся Школы и Совет Учащихся Школы. Смысл его существования заключается, прежде всего, не в управлении одних детей другими, а в обучении всех детей основам демократических отношений в обществе, в обучении управлять собой, своей жизнью в коллективе. Совет Учащихся  позволяет четко и организованно руководить воспитательным процессом посредством самих же учеников школы.</w:t>
      </w:r>
    </w:p>
    <w:p w:rsidR="005E734B" w:rsidRPr="003E7CDC" w:rsidRDefault="005E734B"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В 2021-2022 учебном году совет старшеклассников реализовал собственные инициативы: проведение Дня самоуправления, продол</w:t>
      </w:r>
      <w:r w:rsidR="005F6471" w:rsidRPr="003E7CDC">
        <w:rPr>
          <w:rFonts w:ascii="Times New Roman" w:eastAsia="Times New Roman" w:hAnsi="Times New Roman" w:cs="Times New Roman"/>
          <w:sz w:val="28"/>
          <w:szCs w:val="28"/>
          <w:lang w:eastAsia="ru-RU"/>
        </w:rPr>
        <w:t>жение отслеживания единой формы, подготовка тематических инсталляций, дежурство по школе.</w:t>
      </w:r>
    </w:p>
    <w:p w:rsidR="005E734B" w:rsidRPr="003E7CDC" w:rsidRDefault="005E734B"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shd w:val="clear" w:color="auto" w:fill="FFFFFF"/>
          <w:lang w:eastAsia="ru-RU"/>
        </w:rPr>
        <w:t>.</w:t>
      </w:r>
    </w:p>
    <w:p w:rsidR="000C2300" w:rsidRPr="003E7CDC" w:rsidRDefault="000C2300" w:rsidP="004276DC">
      <w:pPr>
        <w:shd w:val="clear" w:color="auto" w:fill="FFFFFF"/>
        <w:spacing w:after="0" w:afterAutospacing="0"/>
        <w:contextualSpacing/>
        <w:rPr>
          <w:rFonts w:ascii="Times New Roman" w:hAnsi="Times New Roman" w:cs="Times New Roman"/>
          <w:b/>
          <w:iCs/>
          <w:w w:val="0"/>
          <w:sz w:val="28"/>
          <w:szCs w:val="28"/>
        </w:rPr>
      </w:pPr>
      <w:r w:rsidRPr="003E7CDC">
        <w:rPr>
          <w:rFonts w:ascii="Times New Roman" w:eastAsia="Times New Roman" w:hAnsi="Times New Roman" w:cs="Times New Roman"/>
          <w:b/>
          <w:bCs/>
          <w:sz w:val="28"/>
          <w:szCs w:val="28"/>
          <w:lang w:eastAsia="ru-RU"/>
        </w:rPr>
        <w:t xml:space="preserve">Формирование здорового образа жизни у </w:t>
      </w:r>
      <w:proofErr w:type="gramStart"/>
      <w:r w:rsidRPr="003E7CDC">
        <w:rPr>
          <w:rFonts w:ascii="Times New Roman" w:eastAsia="Times New Roman" w:hAnsi="Times New Roman" w:cs="Times New Roman"/>
          <w:b/>
          <w:bCs/>
          <w:sz w:val="28"/>
          <w:szCs w:val="28"/>
          <w:lang w:eastAsia="ru-RU"/>
        </w:rPr>
        <w:t>обучающихся</w:t>
      </w:r>
      <w:proofErr w:type="gramEnd"/>
    </w:p>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Повышение качества образования детей,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 </w:t>
      </w:r>
    </w:p>
    <w:p w:rsidR="000C2300" w:rsidRPr="003E7CDC" w:rsidRDefault="000C2300"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w:t>
      </w:r>
      <w:r w:rsidRPr="003E7CDC">
        <w:rPr>
          <w:rFonts w:ascii="Times New Roman" w:eastAsia="Times New Roman" w:hAnsi="Times New Roman" w:cs="Times New Roman"/>
          <w:b/>
          <w:bCs/>
          <w:iCs/>
          <w:sz w:val="28"/>
          <w:szCs w:val="28"/>
          <w:lang w:eastAsia="ru-RU"/>
        </w:rPr>
        <w:t>Физкультурно-оздоровительная работа в школе»</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 </w:t>
      </w:r>
    </w:p>
    <w:tbl>
      <w:tblPr>
        <w:tblW w:w="9973" w:type="dxa"/>
        <w:shd w:val="clear" w:color="auto" w:fill="FFFFFF"/>
        <w:tblCellMar>
          <w:left w:w="0" w:type="dxa"/>
          <w:right w:w="0" w:type="dxa"/>
        </w:tblCellMar>
        <w:tblLook w:val="04A0"/>
      </w:tblPr>
      <w:tblGrid>
        <w:gridCol w:w="682"/>
        <w:gridCol w:w="8152"/>
        <w:gridCol w:w="1139"/>
      </w:tblGrid>
      <w:tr w:rsidR="000C2300" w:rsidRPr="003E7CDC" w:rsidTr="00903736">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w:t>
            </w:r>
          </w:p>
        </w:tc>
        <w:tc>
          <w:tcPr>
            <w:tcW w:w="81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Мероприятие</w:t>
            </w:r>
          </w:p>
        </w:tc>
        <w:tc>
          <w:tcPr>
            <w:tcW w:w="11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Класс</w:t>
            </w:r>
          </w:p>
        </w:tc>
      </w:tr>
      <w:tr w:rsidR="000C2300"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Обеспечение соблюдения санитарно-гигиенических норм и охраны жизни и здоровья обучающихся</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 </w:t>
            </w:r>
          </w:p>
        </w:tc>
      </w:tr>
      <w:tr w:rsidR="000C2300"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Осуществление </w:t>
            </w:r>
            <w:proofErr w:type="gramStart"/>
            <w:r w:rsidRPr="003E7CDC">
              <w:rPr>
                <w:rFonts w:ascii="Times New Roman" w:eastAsia="Times New Roman" w:hAnsi="Times New Roman" w:cs="Times New Roman"/>
                <w:sz w:val="28"/>
                <w:szCs w:val="28"/>
                <w:lang w:eastAsia="ru-RU"/>
              </w:rPr>
              <w:t>контроля за</w:t>
            </w:r>
            <w:proofErr w:type="gramEnd"/>
            <w:r w:rsidRPr="003E7CDC">
              <w:rPr>
                <w:rFonts w:ascii="Times New Roman" w:eastAsia="Times New Roman" w:hAnsi="Times New Roman" w:cs="Times New Roman"/>
                <w:sz w:val="28"/>
                <w:szCs w:val="28"/>
                <w:lang w:eastAsia="ru-RU"/>
              </w:rPr>
              <w:t xml:space="preserve"> составлением расписания уроков, за соблюдением режима учебы и отдыха, наличием динамических пауз на уроках</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2-9</w:t>
            </w:r>
            <w:r w:rsidR="000C2300" w:rsidRPr="003E7CDC">
              <w:rPr>
                <w:rFonts w:ascii="Times New Roman" w:eastAsia="Times New Roman" w:hAnsi="Times New Roman" w:cs="Times New Roman"/>
                <w:sz w:val="28"/>
                <w:szCs w:val="28"/>
                <w:lang w:eastAsia="ru-RU"/>
              </w:rPr>
              <w:t xml:space="preserve"> </w:t>
            </w:r>
            <w:proofErr w:type="spellStart"/>
            <w:r w:rsidR="000C2300" w:rsidRPr="003E7CDC">
              <w:rPr>
                <w:rFonts w:ascii="Times New Roman" w:eastAsia="Times New Roman" w:hAnsi="Times New Roman" w:cs="Times New Roman"/>
                <w:sz w:val="28"/>
                <w:szCs w:val="28"/>
                <w:lang w:eastAsia="ru-RU"/>
              </w:rPr>
              <w:t>кл</w:t>
            </w:r>
            <w:proofErr w:type="spellEnd"/>
            <w:r w:rsidR="000C2300" w:rsidRPr="003E7CDC">
              <w:rPr>
                <w:rFonts w:ascii="Times New Roman" w:eastAsia="Times New Roman" w:hAnsi="Times New Roman" w:cs="Times New Roman"/>
                <w:sz w:val="28"/>
                <w:szCs w:val="28"/>
                <w:lang w:eastAsia="ru-RU"/>
              </w:rPr>
              <w:t>.</w:t>
            </w:r>
          </w:p>
        </w:tc>
      </w:tr>
      <w:tr w:rsidR="000C2300"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Обеспечение влажной уборки учебных помещений и рекреаций</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2-9</w:t>
            </w:r>
            <w:r w:rsidR="000C2300" w:rsidRPr="003E7CDC">
              <w:rPr>
                <w:rFonts w:ascii="Times New Roman" w:eastAsia="Times New Roman" w:hAnsi="Times New Roman" w:cs="Times New Roman"/>
                <w:sz w:val="28"/>
                <w:szCs w:val="28"/>
                <w:lang w:eastAsia="ru-RU"/>
              </w:rPr>
              <w:t>кл.</w:t>
            </w:r>
          </w:p>
        </w:tc>
      </w:tr>
      <w:tr w:rsidR="000C2300"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3</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Обеспечение необходимого освещения, подбора школьной мебели в зависимости от возраста учащихся</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w:t>
            </w:r>
            <w:r w:rsidR="000C2300" w:rsidRPr="003E7CDC">
              <w:rPr>
                <w:rFonts w:ascii="Times New Roman" w:eastAsia="Times New Roman" w:hAnsi="Times New Roman" w:cs="Times New Roman"/>
                <w:sz w:val="28"/>
                <w:szCs w:val="28"/>
                <w:lang w:eastAsia="ru-RU"/>
              </w:rPr>
              <w:t>-</w:t>
            </w:r>
            <w:r w:rsidRPr="003E7CDC">
              <w:rPr>
                <w:rFonts w:ascii="Times New Roman" w:eastAsia="Times New Roman" w:hAnsi="Times New Roman" w:cs="Times New Roman"/>
                <w:sz w:val="28"/>
                <w:szCs w:val="28"/>
                <w:lang w:eastAsia="ru-RU"/>
              </w:rPr>
              <w:t>9</w:t>
            </w:r>
            <w:r w:rsidR="000C2300" w:rsidRPr="003E7CDC">
              <w:rPr>
                <w:rFonts w:ascii="Times New Roman" w:eastAsia="Times New Roman" w:hAnsi="Times New Roman" w:cs="Times New Roman"/>
                <w:sz w:val="28"/>
                <w:szCs w:val="28"/>
                <w:lang w:eastAsia="ru-RU"/>
              </w:rPr>
              <w:t xml:space="preserve"> </w:t>
            </w:r>
            <w:proofErr w:type="spellStart"/>
            <w:r w:rsidR="000C2300" w:rsidRPr="003E7CDC">
              <w:rPr>
                <w:rFonts w:ascii="Times New Roman" w:eastAsia="Times New Roman" w:hAnsi="Times New Roman" w:cs="Times New Roman"/>
                <w:sz w:val="28"/>
                <w:szCs w:val="28"/>
                <w:lang w:eastAsia="ru-RU"/>
              </w:rPr>
              <w:t>кл</w:t>
            </w:r>
            <w:proofErr w:type="spellEnd"/>
            <w:r w:rsidR="000C2300" w:rsidRPr="003E7CDC">
              <w:rPr>
                <w:rFonts w:ascii="Times New Roman" w:eastAsia="Times New Roman" w:hAnsi="Times New Roman" w:cs="Times New Roman"/>
                <w:sz w:val="28"/>
                <w:szCs w:val="28"/>
                <w:lang w:eastAsia="ru-RU"/>
              </w:rPr>
              <w:t>.</w:t>
            </w:r>
          </w:p>
        </w:tc>
      </w:tr>
      <w:tr w:rsidR="000C2300"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4</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Организация горячего питания в школьной столовой</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100%</w:t>
            </w:r>
          </w:p>
        </w:tc>
      </w:tr>
      <w:tr w:rsidR="000C2300" w:rsidRPr="003E7CDC" w:rsidTr="00903736">
        <w:trPr>
          <w:trHeight w:val="378"/>
        </w:trPr>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outlineLvl w:val="3"/>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 xml:space="preserve">Работа с </w:t>
            </w:r>
            <w:proofErr w:type="gramStart"/>
            <w:r w:rsidRPr="003E7CDC">
              <w:rPr>
                <w:rFonts w:ascii="Times New Roman" w:eastAsia="Times New Roman" w:hAnsi="Times New Roman" w:cs="Times New Roman"/>
                <w:b/>
                <w:bCs/>
                <w:sz w:val="28"/>
                <w:szCs w:val="28"/>
                <w:lang w:eastAsia="ru-RU"/>
              </w:rPr>
              <w:t>обучающимися</w:t>
            </w:r>
            <w:proofErr w:type="gramEnd"/>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r>
      <w:tr w:rsidR="000C2300"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5</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Организация работы педагогического коллектива по предупреждению несчастных случаев и травматизма:</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-беседы с учащимися о правилах поведения на дорогах, на воде, на льду; о правилах обращения с режущими и колющими предметами, с огнем; о правилах поведения в школе и других общественных местах; о правилах поведения с незнакомыми </w:t>
            </w:r>
            <w:r w:rsidRPr="003E7CDC">
              <w:rPr>
                <w:rFonts w:ascii="Times New Roman" w:eastAsia="Times New Roman" w:hAnsi="Times New Roman" w:cs="Times New Roman"/>
                <w:sz w:val="28"/>
                <w:szCs w:val="28"/>
                <w:lang w:eastAsia="ru-RU"/>
              </w:rPr>
              <w:lastRenderedPageBreak/>
              <w:t>людьми и пр.</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в сентябре каждого года проводится месячник ПДД «Внимание, на дорогах дети!», в течение  которого ученики изучают правила дорожного движения, безопасного поведения на дорогах, встречаются с инспектором ГИБДД, участвуют в конкурсе рисунков, акции «</w:t>
            </w:r>
            <w:proofErr w:type="spellStart"/>
            <w:proofErr w:type="gramStart"/>
            <w:r w:rsidRPr="003E7CDC">
              <w:rPr>
                <w:rFonts w:ascii="Times New Roman" w:eastAsia="Times New Roman" w:hAnsi="Times New Roman" w:cs="Times New Roman"/>
                <w:sz w:val="28"/>
                <w:szCs w:val="28"/>
                <w:lang w:eastAsia="ru-RU"/>
              </w:rPr>
              <w:t>Внимание-дети</w:t>
            </w:r>
            <w:proofErr w:type="spellEnd"/>
            <w:proofErr w:type="gramEnd"/>
            <w:r w:rsidRPr="003E7CDC">
              <w:rPr>
                <w:rFonts w:ascii="Times New Roman" w:eastAsia="Times New Roman" w:hAnsi="Times New Roman" w:cs="Times New Roman"/>
                <w:sz w:val="28"/>
                <w:szCs w:val="28"/>
                <w:lang w:eastAsia="ru-RU"/>
              </w:rPr>
              <w:t>!»</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 </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0C2300"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2-9</w:t>
            </w:r>
            <w:r w:rsidR="000C2300" w:rsidRPr="003E7CDC">
              <w:rPr>
                <w:rFonts w:ascii="Times New Roman" w:eastAsia="Times New Roman" w:hAnsi="Times New Roman" w:cs="Times New Roman"/>
                <w:sz w:val="28"/>
                <w:szCs w:val="28"/>
                <w:lang w:eastAsia="ru-RU"/>
              </w:rPr>
              <w:t xml:space="preserve"> классы</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0C2300"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2-9</w:t>
            </w:r>
            <w:r w:rsidR="000C2300" w:rsidRPr="003E7CDC">
              <w:rPr>
                <w:rFonts w:ascii="Times New Roman" w:eastAsia="Times New Roman" w:hAnsi="Times New Roman" w:cs="Times New Roman"/>
                <w:sz w:val="28"/>
                <w:szCs w:val="28"/>
                <w:lang w:eastAsia="ru-RU"/>
              </w:rPr>
              <w:t xml:space="preserve"> классы</w:t>
            </w:r>
          </w:p>
        </w:tc>
      </w:tr>
      <w:tr w:rsidR="000C2300"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6</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Организация работы по профилактике вредных привычек и ведению ЗОЖ:</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-проведение бесед волонтерским отрядом среди учащихся</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-организация встреч подростков с врачами-специалистами (терапевтом, наркологом)</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-проведение конкурсов рисунков и плакатов «Я и спорт», </w:t>
            </w:r>
            <w:proofErr w:type="gramStart"/>
            <w:r w:rsidRPr="003E7CDC">
              <w:rPr>
                <w:rFonts w:ascii="Times New Roman" w:eastAsia="Times New Roman" w:hAnsi="Times New Roman" w:cs="Times New Roman"/>
                <w:sz w:val="28"/>
                <w:szCs w:val="28"/>
                <w:lang w:eastAsia="ru-RU"/>
              </w:rPr>
              <w:t>-п</w:t>
            </w:r>
            <w:proofErr w:type="gramEnd"/>
            <w:r w:rsidRPr="003E7CDC">
              <w:rPr>
                <w:rFonts w:ascii="Times New Roman" w:eastAsia="Times New Roman" w:hAnsi="Times New Roman" w:cs="Times New Roman"/>
                <w:sz w:val="28"/>
                <w:szCs w:val="28"/>
                <w:lang w:eastAsia="ru-RU"/>
              </w:rPr>
              <w:t xml:space="preserve">росмотр </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-классные часы по темам, касающимся ЗОЖ</w:t>
            </w:r>
            <w:r w:rsidR="00903736" w:rsidRPr="003E7CDC">
              <w:rPr>
                <w:rFonts w:ascii="Times New Roman" w:eastAsia="Times New Roman" w:hAnsi="Times New Roman" w:cs="Times New Roman"/>
                <w:sz w:val="28"/>
                <w:szCs w:val="28"/>
                <w:lang w:eastAsia="ru-RU"/>
              </w:rPr>
              <w:t xml:space="preserve"> и ГТО</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0C2300" w:rsidRPr="003E7CDC" w:rsidRDefault="000C2300"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0C2300"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2-9 классы </w:t>
            </w:r>
          </w:p>
        </w:tc>
      </w:tr>
      <w:tr w:rsidR="00903736"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7</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Организация и проведение спортивно-оздоровительной и экологической работы в школе:</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-организация деятельности спортивных секций</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-вовлечение учащихся в занятия в спортивных секциях города</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-традиционные спортивные состязания среди учащихся начальной школы и среднего звена Кросс «Золотая Осень», «Веселые старты «Мама,  я – спортивная семья»</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2-9 классы </w:t>
            </w:r>
          </w:p>
        </w:tc>
      </w:tr>
      <w:tr w:rsidR="00903736"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Работа с родителями</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r>
      <w:tr w:rsidR="00903736" w:rsidRPr="003E7CDC" w:rsidTr="00903736">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8</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Консультирование родителей по вопросам воспитания и сохранения здоровья, предупреждению вредных привычек</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Проведение общешкольного родительского собрания по вопросам сохранения и укрепления здоровья учащихся</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Проведение спортивного мероприятия «Мама,  я – спортивная семья»</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 Информирование родителей о </w:t>
            </w:r>
            <w:proofErr w:type="spellStart"/>
            <w:r w:rsidRPr="003E7CDC">
              <w:rPr>
                <w:rFonts w:ascii="Times New Roman" w:eastAsia="Times New Roman" w:hAnsi="Times New Roman" w:cs="Times New Roman"/>
                <w:sz w:val="28"/>
                <w:szCs w:val="28"/>
                <w:lang w:eastAsia="ru-RU"/>
              </w:rPr>
              <w:t>здоровьесберегающих</w:t>
            </w:r>
            <w:proofErr w:type="spellEnd"/>
            <w:r w:rsidRPr="003E7CDC">
              <w:rPr>
                <w:rFonts w:ascii="Times New Roman" w:eastAsia="Times New Roman" w:hAnsi="Times New Roman" w:cs="Times New Roman"/>
                <w:sz w:val="28"/>
                <w:szCs w:val="28"/>
                <w:lang w:eastAsia="ru-RU"/>
              </w:rPr>
              <w:t xml:space="preserve"> педагогических технологиях на родительских собраниях</w:t>
            </w:r>
          </w:p>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3736" w:rsidRPr="003E7CDC" w:rsidRDefault="00903736" w:rsidP="004276DC">
            <w:pPr>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tc>
      </w:tr>
    </w:tbl>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Итогом планомерной физкультурно-оздоровительной работы стали успехи учащихся школы в спортивных соревнованиях.</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 </w:t>
      </w:r>
    </w:p>
    <w:p w:rsidR="000C2300" w:rsidRPr="003E7CDC" w:rsidRDefault="000C2300" w:rsidP="004276DC">
      <w:pPr>
        <w:shd w:val="clear" w:color="auto" w:fill="FFFFFF"/>
        <w:spacing w:after="0" w:afterAutospacing="0"/>
        <w:contextualSpacing/>
        <w:rPr>
          <w:rFonts w:ascii="Times New Roman" w:eastAsia="Times New Roman" w:hAnsi="Times New Roman" w:cs="Times New Roman"/>
          <w:b/>
          <w:bCs/>
          <w:iCs/>
          <w:sz w:val="28"/>
          <w:szCs w:val="28"/>
          <w:lang w:eastAsia="ru-RU"/>
        </w:rPr>
      </w:pPr>
      <w:r w:rsidRPr="003E7CDC">
        <w:rPr>
          <w:rFonts w:ascii="Times New Roman" w:eastAsia="Times New Roman" w:hAnsi="Times New Roman" w:cs="Times New Roman"/>
          <w:b/>
          <w:bCs/>
          <w:iCs/>
          <w:sz w:val="28"/>
          <w:szCs w:val="28"/>
          <w:lang w:eastAsia="ru-RU"/>
        </w:rPr>
        <w:t>«Спо</w:t>
      </w:r>
      <w:r w:rsidR="003E7CDC" w:rsidRPr="003E7CDC">
        <w:rPr>
          <w:rFonts w:ascii="Times New Roman" w:eastAsia="Times New Roman" w:hAnsi="Times New Roman" w:cs="Times New Roman"/>
          <w:b/>
          <w:bCs/>
          <w:iCs/>
          <w:sz w:val="28"/>
          <w:szCs w:val="28"/>
          <w:lang w:eastAsia="ru-RU"/>
        </w:rPr>
        <w:t>ртивные меропр</w:t>
      </w:r>
      <w:r w:rsidR="00903736" w:rsidRPr="003E7CDC">
        <w:rPr>
          <w:rFonts w:ascii="Times New Roman" w:eastAsia="Times New Roman" w:hAnsi="Times New Roman" w:cs="Times New Roman"/>
          <w:b/>
          <w:bCs/>
          <w:iCs/>
          <w:sz w:val="28"/>
          <w:szCs w:val="28"/>
          <w:lang w:eastAsia="ru-RU"/>
        </w:rPr>
        <w:t>ия</w:t>
      </w:r>
      <w:r w:rsidR="003E7CDC" w:rsidRPr="003E7CDC">
        <w:rPr>
          <w:rFonts w:ascii="Times New Roman" w:eastAsia="Times New Roman" w:hAnsi="Times New Roman" w:cs="Times New Roman"/>
          <w:b/>
          <w:bCs/>
          <w:iCs/>
          <w:sz w:val="28"/>
          <w:szCs w:val="28"/>
          <w:lang w:eastAsia="ru-RU"/>
        </w:rPr>
        <w:t xml:space="preserve">тия </w:t>
      </w:r>
      <w:r w:rsidR="00903736" w:rsidRPr="003E7CDC">
        <w:rPr>
          <w:rFonts w:ascii="Times New Roman" w:eastAsia="Times New Roman" w:hAnsi="Times New Roman" w:cs="Times New Roman"/>
          <w:b/>
          <w:bCs/>
          <w:iCs/>
          <w:sz w:val="28"/>
          <w:szCs w:val="28"/>
          <w:lang w:eastAsia="ru-RU"/>
        </w:rPr>
        <w:t xml:space="preserve"> школы за 2021-2022 учебного</w:t>
      </w:r>
      <w:r w:rsidRPr="003E7CDC">
        <w:rPr>
          <w:rFonts w:ascii="Times New Roman" w:eastAsia="Times New Roman" w:hAnsi="Times New Roman" w:cs="Times New Roman"/>
          <w:b/>
          <w:bCs/>
          <w:iCs/>
          <w:sz w:val="28"/>
          <w:szCs w:val="28"/>
          <w:lang w:eastAsia="ru-RU"/>
        </w:rPr>
        <w:t xml:space="preserve"> год</w:t>
      </w:r>
      <w:r w:rsidR="00903736" w:rsidRPr="003E7CDC">
        <w:rPr>
          <w:rFonts w:ascii="Times New Roman" w:eastAsia="Times New Roman" w:hAnsi="Times New Roman" w:cs="Times New Roman"/>
          <w:b/>
          <w:bCs/>
          <w:iCs/>
          <w:sz w:val="28"/>
          <w:szCs w:val="28"/>
          <w:lang w:eastAsia="ru-RU"/>
        </w:rPr>
        <w:t>а</w:t>
      </w:r>
      <w:r w:rsidRPr="003E7CDC">
        <w:rPr>
          <w:rFonts w:ascii="Times New Roman" w:eastAsia="Times New Roman" w:hAnsi="Times New Roman" w:cs="Times New Roman"/>
          <w:b/>
          <w:bCs/>
          <w:iCs/>
          <w:sz w:val="28"/>
          <w:szCs w:val="28"/>
          <w:lang w:eastAsia="ru-RU"/>
        </w:rPr>
        <w:t>»</w:t>
      </w:r>
    </w:p>
    <w:p w:rsidR="003E7CDC" w:rsidRPr="003E7CDC" w:rsidRDefault="003E7CDC" w:rsidP="004276DC">
      <w:pPr>
        <w:pStyle w:val="a8"/>
        <w:spacing w:before="0" w:beforeAutospacing="0" w:after="0" w:afterAutospacing="0"/>
        <w:contextualSpacing/>
        <w:rPr>
          <w:sz w:val="28"/>
          <w:szCs w:val="28"/>
        </w:rPr>
      </w:pPr>
    </w:p>
    <w:p w:rsidR="003E7CDC" w:rsidRPr="003E7CDC" w:rsidRDefault="003E7CDC" w:rsidP="004276DC">
      <w:pPr>
        <w:pStyle w:val="a8"/>
        <w:spacing w:before="0" w:beforeAutospacing="0" w:after="0" w:afterAutospacing="0"/>
        <w:contextualSpacing/>
        <w:rPr>
          <w:b/>
          <w:sz w:val="28"/>
          <w:szCs w:val="28"/>
        </w:rPr>
      </w:pPr>
      <w:r w:rsidRPr="003E7CDC">
        <w:rPr>
          <w:sz w:val="28"/>
          <w:szCs w:val="28"/>
        </w:rPr>
        <w:t>1.</w:t>
      </w:r>
      <w:r w:rsidRPr="003E7CDC">
        <w:rPr>
          <w:b/>
          <w:sz w:val="28"/>
          <w:szCs w:val="28"/>
        </w:rPr>
        <w:t>Общешкольный Осенний кросс  14.09.21г.</w:t>
      </w: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Среди участников 9 класса:</w:t>
      </w:r>
    </w:p>
    <w:p w:rsidR="003E7CDC" w:rsidRPr="003E7CDC" w:rsidRDefault="003E7CDC" w:rsidP="004276DC">
      <w:pPr>
        <w:pStyle w:val="a8"/>
        <w:spacing w:before="0" w:beforeAutospacing="0" w:after="0" w:afterAutospacing="0"/>
        <w:ind w:left="360"/>
        <w:contextualSpacing/>
        <w:rPr>
          <w:sz w:val="28"/>
          <w:szCs w:val="28"/>
        </w:rPr>
      </w:pPr>
      <w:r w:rsidRPr="003E7CDC">
        <w:rPr>
          <w:sz w:val="28"/>
          <w:szCs w:val="28"/>
        </w:rPr>
        <w:t xml:space="preserve"> Мальчики: 1место </w:t>
      </w:r>
      <w:proofErr w:type="gramStart"/>
      <w:r w:rsidRPr="003E7CDC">
        <w:rPr>
          <w:sz w:val="28"/>
          <w:szCs w:val="28"/>
        </w:rPr>
        <w:t>–Р</w:t>
      </w:r>
      <w:proofErr w:type="gramEnd"/>
      <w:r w:rsidRPr="003E7CDC">
        <w:rPr>
          <w:sz w:val="28"/>
          <w:szCs w:val="28"/>
        </w:rPr>
        <w:t>оманов Г.</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2 место – Иванов Д.</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3 место – </w:t>
      </w:r>
      <w:proofErr w:type="spellStart"/>
      <w:r w:rsidRPr="003E7CDC">
        <w:rPr>
          <w:sz w:val="28"/>
          <w:szCs w:val="28"/>
        </w:rPr>
        <w:t>Ивахненко</w:t>
      </w:r>
      <w:proofErr w:type="spellEnd"/>
      <w:r w:rsidRPr="003E7CDC">
        <w:rPr>
          <w:sz w:val="28"/>
          <w:szCs w:val="28"/>
        </w:rPr>
        <w:t xml:space="preserve"> К.</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Девочки: 1 – </w:t>
      </w:r>
      <w:proofErr w:type="spellStart"/>
      <w:r w:rsidRPr="003E7CDC">
        <w:rPr>
          <w:sz w:val="28"/>
          <w:szCs w:val="28"/>
        </w:rPr>
        <w:t>Козодуб</w:t>
      </w:r>
      <w:proofErr w:type="spellEnd"/>
      <w:r w:rsidRPr="003E7CDC">
        <w:rPr>
          <w:sz w:val="28"/>
          <w:szCs w:val="28"/>
        </w:rPr>
        <w:t xml:space="preserve"> А.</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2 – Полушина К.</w:t>
      </w:r>
    </w:p>
    <w:p w:rsidR="003E7CDC" w:rsidRPr="003E7CDC" w:rsidRDefault="003E7CDC" w:rsidP="004276DC">
      <w:pPr>
        <w:pStyle w:val="a8"/>
        <w:spacing w:before="0" w:beforeAutospacing="0" w:after="0" w:afterAutospacing="0"/>
        <w:contextualSpacing/>
        <w:rPr>
          <w:sz w:val="28"/>
          <w:szCs w:val="28"/>
        </w:rPr>
      </w:pPr>
      <w:r w:rsidRPr="003E7CDC">
        <w:rPr>
          <w:sz w:val="28"/>
          <w:szCs w:val="28"/>
        </w:rPr>
        <w:lastRenderedPageBreak/>
        <w:tab/>
        <w:t xml:space="preserve">           3 -  </w:t>
      </w:r>
      <w:proofErr w:type="spellStart"/>
      <w:r w:rsidRPr="003E7CDC">
        <w:rPr>
          <w:sz w:val="28"/>
          <w:szCs w:val="28"/>
        </w:rPr>
        <w:t>Ильчибакиева</w:t>
      </w:r>
      <w:proofErr w:type="spellEnd"/>
      <w:r w:rsidRPr="003E7CDC">
        <w:rPr>
          <w:sz w:val="28"/>
          <w:szCs w:val="28"/>
        </w:rPr>
        <w:t xml:space="preserve"> А.</w:t>
      </w:r>
    </w:p>
    <w:p w:rsidR="003E7CDC" w:rsidRPr="003E7CDC" w:rsidRDefault="003E7CDC" w:rsidP="004276DC">
      <w:pPr>
        <w:pStyle w:val="a8"/>
        <w:spacing w:before="0" w:beforeAutospacing="0" w:after="0" w:afterAutospacing="0"/>
        <w:contextualSpacing/>
        <w:rPr>
          <w:sz w:val="28"/>
          <w:szCs w:val="28"/>
        </w:rPr>
      </w:pP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Среди учащихся 6-7 класса</w:t>
      </w:r>
    </w:p>
    <w:p w:rsidR="003E7CDC" w:rsidRPr="003E7CDC" w:rsidRDefault="003E7CDC" w:rsidP="004276DC">
      <w:pPr>
        <w:pStyle w:val="a8"/>
        <w:spacing w:before="0" w:beforeAutospacing="0" w:after="0" w:afterAutospacing="0"/>
        <w:ind w:left="360"/>
        <w:contextualSpacing/>
        <w:rPr>
          <w:sz w:val="28"/>
          <w:szCs w:val="28"/>
        </w:rPr>
      </w:pPr>
      <w:r w:rsidRPr="003E7CDC">
        <w:rPr>
          <w:sz w:val="28"/>
          <w:szCs w:val="28"/>
        </w:rPr>
        <w:t>Мальчики: 1место –Чернышев</w:t>
      </w:r>
      <w:proofErr w:type="gramStart"/>
      <w:r w:rsidRPr="003E7CDC">
        <w:rPr>
          <w:sz w:val="28"/>
          <w:szCs w:val="28"/>
        </w:rPr>
        <w:t xml:space="preserve"> В</w:t>
      </w:r>
      <w:proofErr w:type="gramEnd"/>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2 место – Афанасьев Д.</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3 место – </w:t>
      </w:r>
      <w:proofErr w:type="spellStart"/>
      <w:r w:rsidRPr="003E7CDC">
        <w:rPr>
          <w:sz w:val="28"/>
          <w:szCs w:val="28"/>
        </w:rPr>
        <w:t>Ильчибакиев</w:t>
      </w:r>
      <w:proofErr w:type="spellEnd"/>
      <w:r w:rsidRPr="003E7CDC">
        <w:rPr>
          <w:sz w:val="28"/>
          <w:szCs w:val="28"/>
        </w:rPr>
        <w:t xml:space="preserve"> Р.</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Девочки: 1 – </w:t>
      </w:r>
      <w:proofErr w:type="spellStart"/>
      <w:r w:rsidRPr="003E7CDC">
        <w:rPr>
          <w:sz w:val="28"/>
          <w:szCs w:val="28"/>
        </w:rPr>
        <w:t>Зольникова</w:t>
      </w:r>
      <w:proofErr w:type="spellEnd"/>
      <w:r w:rsidRPr="003E7CDC">
        <w:rPr>
          <w:sz w:val="28"/>
          <w:szCs w:val="28"/>
        </w:rPr>
        <w:t xml:space="preserve"> Алёна</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2 – </w:t>
      </w:r>
      <w:proofErr w:type="spellStart"/>
      <w:r w:rsidRPr="003E7CDC">
        <w:rPr>
          <w:sz w:val="28"/>
          <w:szCs w:val="28"/>
        </w:rPr>
        <w:t>Коробейникова</w:t>
      </w:r>
      <w:proofErr w:type="spellEnd"/>
      <w:r w:rsidRPr="003E7CDC">
        <w:rPr>
          <w:sz w:val="28"/>
          <w:szCs w:val="28"/>
        </w:rPr>
        <w:t xml:space="preserve"> Л.</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3 -  </w:t>
      </w:r>
      <w:proofErr w:type="spellStart"/>
      <w:r w:rsidRPr="003E7CDC">
        <w:rPr>
          <w:sz w:val="28"/>
          <w:szCs w:val="28"/>
        </w:rPr>
        <w:t>Зольникова</w:t>
      </w:r>
      <w:proofErr w:type="spellEnd"/>
      <w:r w:rsidRPr="003E7CDC">
        <w:rPr>
          <w:sz w:val="28"/>
          <w:szCs w:val="28"/>
        </w:rPr>
        <w:t xml:space="preserve"> Алеся, Полушина В.</w:t>
      </w:r>
    </w:p>
    <w:p w:rsidR="003E7CDC" w:rsidRPr="003E7CDC" w:rsidRDefault="003E7CDC" w:rsidP="004276DC">
      <w:pPr>
        <w:pStyle w:val="a8"/>
        <w:spacing w:before="0" w:beforeAutospacing="0" w:after="0" w:afterAutospacing="0"/>
        <w:contextualSpacing/>
        <w:rPr>
          <w:sz w:val="28"/>
          <w:szCs w:val="28"/>
        </w:rPr>
      </w:pPr>
    </w:p>
    <w:p w:rsidR="003E7CDC" w:rsidRPr="003E7CDC" w:rsidRDefault="003E7CDC" w:rsidP="004276DC">
      <w:pPr>
        <w:pStyle w:val="a8"/>
        <w:spacing w:before="0" w:beforeAutospacing="0" w:after="0" w:afterAutospacing="0"/>
        <w:contextualSpacing/>
        <w:rPr>
          <w:sz w:val="28"/>
          <w:szCs w:val="28"/>
        </w:rPr>
      </w:pPr>
      <w:r w:rsidRPr="003E7CDC">
        <w:rPr>
          <w:sz w:val="28"/>
          <w:szCs w:val="28"/>
        </w:rPr>
        <w:t>Среди учащихся 2,3,4  класса</w:t>
      </w:r>
    </w:p>
    <w:p w:rsidR="003E7CDC" w:rsidRPr="003E7CDC" w:rsidRDefault="003E7CDC" w:rsidP="004276DC">
      <w:pPr>
        <w:pStyle w:val="a8"/>
        <w:spacing w:before="0" w:beforeAutospacing="0" w:after="0" w:afterAutospacing="0"/>
        <w:ind w:left="360"/>
        <w:contextualSpacing/>
        <w:rPr>
          <w:sz w:val="28"/>
          <w:szCs w:val="28"/>
        </w:rPr>
      </w:pPr>
      <w:r w:rsidRPr="003E7CDC">
        <w:rPr>
          <w:sz w:val="28"/>
          <w:szCs w:val="28"/>
        </w:rPr>
        <w:t xml:space="preserve">Мальчики: 1место </w:t>
      </w:r>
      <w:proofErr w:type="gramStart"/>
      <w:r w:rsidRPr="003E7CDC">
        <w:rPr>
          <w:sz w:val="28"/>
          <w:szCs w:val="28"/>
        </w:rPr>
        <w:t>–</w:t>
      </w:r>
      <w:proofErr w:type="spellStart"/>
      <w:r w:rsidRPr="003E7CDC">
        <w:rPr>
          <w:sz w:val="28"/>
          <w:szCs w:val="28"/>
        </w:rPr>
        <w:t>В</w:t>
      </w:r>
      <w:proofErr w:type="gramEnd"/>
      <w:r w:rsidRPr="003E7CDC">
        <w:rPr>
          <w:sz w:val="28"/>
          <w:szCs w:val="28"/>
        </w:rPr>
        <w:t>итряк</w:t>
      </w:r>
      <w:proofErr w:type="spellEnd"/>
      <w:r w:rsidRPr="003E7CDC">
        <w:rPr>
          <w:sz w:val="28"/>
          <w:szCs w:val="28"/>
        </w:rPr>
        <w:t xml:space="preserve"> М</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2 место – Марков М.</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3 место – </w:t>
      </w:r>
      <w:proofErr w:type="spellStart"/>
      <w:r w:rsidRPr="003E7CDC">
        <w:rPr>
          <w:sz w:val="28"/>
          <w:szCs w:val="28"/>
        </w:rPr>
        <w:t>Ишмухаметов</w:t>
      </w:r>
      <w:proofErr w:type="spellEnd"/>
      <w:r w:rsidRPr="003E7CDC">
        <w:rPr>
          <w:sz w:val="28"/>
          <w:szCs w:val="28"/>
        </w:rPr>
        <w:t xml:space="preserve"> Э.</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Девочки: 1 – Полушина</w:t>
      </w:r>
      <w:proofErr w:type="gramStart"/>
      <w:r w:rsidRPr="003E7CDC">
        <w:rPr>
          <w:sz w:val="28"/>
          <w:szCs w:val="28"/>
        </w:rPr>
        <w:t xml:space="preserve"> А</w:t>
      </w:r>
      <w:proofErr w:type="gramEnd"/>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2 – Урюпина П.</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3 -  </w:t>
      </w:r>
      <w:proofErr w:type="spellStart"/>
      <w:r w:rsidRPr="003E7CDC">
        <w:rPr>
          <w:sz w:val="28"/>
          <w:szCs w:val="28"/>
        </w:rPr>
        <w:t>Козодуб</w:t>
      </w:r>
      <w:proofErr w:type="spellEnd"/>
      <w:r w:rsidRPr="003E7CDC">
        <w:rPr>
          <w:sz w:val="28"/>
          <w:szCs w:val="28"/>
        </w:rPr>
        <w:t xml:space="preserve"> П.</w:t>
      </w:r>
    </w:p>
    <w:p w:rsidR="003E7CDC" w:rsidRPr="003E7CDC" w:rsidRDefault="003E7CDC" w:rsidP="004276DC">
      <w:pPr>
        <w:pStyle w:val="a8"/>
        <w:numPr>
          <w:ilvl w:val="0"/>
          <w:numId w:val="12"/>
        </w:numPr>
        <w:spacing w:before="0" w:beforeAutospacing="0" w:after="0" w:afterAutospacing="0"/>
        <w:contextualSpacing/>
        <w:rPr>
          <w:b/>
          <w:sz w:val="28"/>
          <w:szCs w:val="28"/>
        </w:rPr>
      </w:pPr>
      <w:r w:rsidRPr="003E7CDC">
        <w:rPr>
          <w:b/>
          <w:sz w:val="28"/>
          <w:szCs w:val="28"/>
        </w:rPr>
        <w:t xml:space="preserve">Сдача норм ГТО – октябрь </w:t>
      </w: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Принимали участие учащиеся 6,7 9 класса. Хорошие результаты на бронзовые и серебряные значки в отдельных нормативах показали</w:t>
      </w: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 xml:space="preserve">Полушина К., Полушина В, Романов Г. </w:t>
      </w:r>
      <w:proofErr w:type="spellStart"/>
      <w:r w:rsidRPr="003E7CDC">
        <w:rPr>
          <w:sz w:val="28"/>
          <w:szCs w:val="28"/>
        </w:rPr>
        <w:t>Зольникова</w:t>
      </w:r>
      <w:proofErr w:type="spellEnd"/>
      <w:r w:rsidRPr="003E7CDC">
        <w:rPr>
          <w:sz w:val="28"/>
          <w:szCs w:val="28"/>
        </w:rPr>
        <w:t xml:space="preserve"> Алёна,</w:t>
      </w:r>
      <w:proofErr w:type="gramStart"/>
      <w:r w:rsidRPr="003E7CDC">
        <w:rPr>
          <w:sz w:val="28"/>
          <w:szCs w:val="28"/>
        </w:rPr>
        <w:t xml:space="preserve"> .</w:t>
      </w:r>
      <w:proofErr w:type="gramEnd"/>
    </w:p>
    <w:p w:rsidR="003E7CDC" w:rsidRPr="003E7CDC" w:rsidRDefault="003E7CDC" w:rsidP="004276DC">
      <w:pPr>
        <w:pStyle w:val="a8"/>
        <w:numPr>
          <w:ilvl w:val="0"/>
          <w:numId w:val="12"/>
        </w:numPr>
        <w:spacing w:before="0" w:beforeAutospacing="0" w:after="0" w:afterAutospacing="0"/>
        <w:contextualSpacing/>
        <w:rPr>
          <w:b/>
          <w:sz w:val="28"/>
          <w:szCs w:val="28"/>
        </w:rPr>
      </w:pPr>
      <w:r w:rsidRPr="003E7CDC">
        <w:rPr>
          <w:b/>
          <w:sz w:val="28"/>
          <w:szCs w:val="28"/>
        </w:rPr>
        <w:t>Соревнования по настольному теннису – ноябрь</w:t>
      </w: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Участие в соревнованиях принимали девочки 7 и 9 класса</w:t>
      </w: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 xml:space="preserve">1 место – Полушина К., 2 место – </w:t>
      </w:r>
      <w:proofErr w:type="spellStart"/>
      <w:r w:rsidRPr="003E7CDC">
        <w:rPr>
          <w:sz w:val="28"/>
          <w:szCs w:val="28"/>
        </w:rPr>
        <w:t>Козодуб</w:t>
      </w:r>
      <w:proofErr w:type="spellEnd"/>
      <w:r w:rsidRPr="003E7CDC">
        <w:rPr>
          <w:sz w:val="28"/>
          <w:szCs w:val="28"/>
        </w:rPr>
        <w:t xml:space="preserve"> Амина</w:t>
      </w:r>
      <w:proofErr w:type="gramStart"/>
      <w:r w:rsidRPr="003E7CDC">
        <w:rPr>
          <w:sz w:val="28"/>
          <w:szCs w:val="28"/>
        </w:rPr>
        <w:t xml:space="preserve">., </w:t>
      </w:r>
      <w:proofErr w:type="gramEnd"/>
      <w:r w:rsidRPr="003E7CDC">
        <w:rPr>
          <w:sz w:val="28"/>
          <w:szCs w:val="28"/>
        </w:rPr>
        <w:t>3 место – Васильева Л.</w:t>
      </w:r>
    </w:p>
    <w:p w:rsidR="003E7CDC" w:rsidRPr="003E7CDC" w:rsidRDefault="003E7CDC" w:rsidP="004276DC">
      <w:pPr>
        <w:pStyle w:val="a8"/>
        <w:numPr>
          <w:ilvl w:val="0"/>
          <w:numId w:val="12"/>
        </w:numPr>
        <w:spacing w:before="0" w:beforeAutospacing="0" w:after="0" w:afterAutospacing="0"/>
        <w:contextualSpacing/>
        <w:rPr>
          <w:b/>
          <w:sz w:val="28"/>
          <w:szCs w:val="28"/>
        </w:rPr>
      </w:pPr>
      <w:r w:rsidRPr="003E7CDC">
        <w:rPr>
          <w:b/>
          <w:sz w:val="28"/>
          <w:szCs w:val="28"/>
        </w:rPr>
        <w:t>Соревнования по пионерболу для учащихся 3,4 классов, по волейболу для 6,7,9 классов</w:t>
      </w:r>
      <w:proofErr w:type="gramStart"/>
      <w:r w:rsidRPr="003E7CDC">
        <w:rPr>
          <w:b/>
          <w:sz w:val="28"/>
          <w:szCs w:val="28"/>
        </w:rPr>
        <w:t>.</w:t>
      </w:r>
      <w:proofErr w:type="gramEnd"/>
      <w:r w:rsidRPr="003E7CDC">
        <w:rPr>
          <w:b/>
          <w:sz w:val="28"/>
          <w:szCs w:val="28"/>
        </w:rPr>
        <w:t xml:space="preserve"> - </w:t>
      </w:r>
      <w:proofErr w:type="gramStart"/>
      <w:r w:rsidRPr="003E7CDC">
        <w:rPr>
          <w:b/>
          <w:sz w:val="28"/>
          <w:szCs w:val="28"/>
        </w:rPr>
        <w:t>д</w:t>
      </w:r>
      <w:proofErr w:type="gramEnd"/>
      <w:r w:rsidRPr="003E7CDC">
        <w:rPr>
          <w:b/>
          <w:sz w:val="28"/>
          <w:szCs w:val="28"/>
        </w:rPr>
        <w:t>екабрь</w:t>
      </w: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В соревнованиях принимали участие сборные команд классов.</w:t>
      </w:r>
    </w:p>
    <w:p w:rsidR="003E7CDC" w:rsidRPr="003E7CDC" w:rsidRDefault="003E7CDC" w:rsidP="004276DC">
      <w:pPr>
        <w:pStyle w:val="a8"/>
        <w:numPr>
          <w:ilvl w:val="0"/>
          <w:numId w:val="12"/>
        </w:numPr>
        <w:spacing w:before="0" w:beforeAutospacing="0" w:after="0" w:afterAutospacing="0"/>
        <w:contextualSpacing/>
        <w:rPr>
          <w:b/>
          <w:sz w:val="28"/>
          <w:szCs w:val="28"/>
        </w:rPr>
      </w:pPr>
      <w:r w:rsidRPr="003E7CDC">
        <w:rPr>
          <w:b/>
          <w:sz w:val="28"/>
          <w:szCs w:val="28"/>
        </w:rPr>
        <w:t xml:space="preserve">Соревнования по мини – футболу для учащихся 3-4 классов, по баскетболу для 6,7,9 классов – январь </w:t>
      </w:r>
    </w:p>
    <w:p w:rsidR="003E7CDC" w:rsidRPr="003E7CDC" w:rsidRDefault="003E7CDC" w:rsidP="004276DC">
      <w:pPr>
        <w:pStyle w:val="a8"/>
        <w:numPr>
          <w:ilvl w:val="0"/>
          <w:numId w:val="12"/>
        </w:numPr>
        <w:spacing w:before="0" w:beforeAutospacing="0" w:after="0" w:afterAutospacing="0"/>
        <w:contextualSpacing/>
        <w:rPr>
          <w:b/>
          <w:sz w:val="28"/>
          <w:szCs w:val="28"/>
        </w:rPr>
      </w:pPr>
      <w:r w:rsidRPr="003E7CDC">
        <w:rPr>
          <w:b/>
          <w:sz w:val="28"/>
          <w:szCs w:val="28"/>
        </w:rPr>
        <w:t>Спортивно – патриотический месячник  - февраль</w:t>
      </w: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Учащиеся школы принимали участие в 1 этапе Всероссийских спортивных соревнований школьников «Президентские игры», «Президентские состязания».</w:t>
      </w: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11.02.2022г</w:t>
      </w:r>
      <w:proofErr w:type="gramStart"/>
      <w:r w:rsidRPr="003E7CDC">
        <w:rPr>
          <w:sz w:val="28"/>
          <w:szCs w:val="28"/>
        </w:rPr>
        <w:t xml:space="preserve"> .</w:t>
      </w:r>
      <w:proofErr w:type="gramEnd"/>
      <w:r w:rsidRPr="003E7CDC">
        <w:rPr>
          <w:sz w:val="28"/>
          <w:szCs w:val="28"/>
        </w:rPr>
        <w:t>были проведены лыжные гонки для  учащихся 6,7 класса:</w:t>
      </w:r>
    </w:p>
    <w:p w:rsidR="003E7CDC" w:rsidRPr="003E7CDC" w:rsidRDefault="003E7CDC" w:rsidP="004276DC">
      <w:pPr>
        <w:pStyle w:val="a8"/>
        <w:spacing w:before="0" w:beforeAutospacing="0" w:after="0" w:afterAutospacing="0"/>
        <w:ind w:left="360"/>
        <w:contextualSpacing/>
        <w:rPr>
          <w:sz w:val="28"/>
          <w:szCs w:val="28"/>
        </w:rPr>
      </w:pPr>
      <w:r w:rsidRPr="003E7CDC">
        <w:rPr>
          <w:sz w:val="28"/>
          <w:szCs w:val="28"/>
        </w:rPr>
        <w:t xml:space="preserve">Мальчики: 1место </w:t>
      </w:r>
      <w:proofErr w:type="gramStart"/>
      <w:r w:rsidRPr="003E7CDC">
        <w:rPr>
          <w:sz w:val="28"/>
          <w:szCs w:val="28"/>
        </w:rPr>
        <w:t>–</w:t>
      </w:r>
      <w:proofErr w:type="spellStart"/>
      <w:r w:rsidRPr="003E7CDC">
        <w:rPr>
          <w:sz w:val="28"/>
          <w:szCs w:val="28"/>
        </w:rPr>
        <w:t>И</w:t>
      </w:r>
      <w:proofErr w:type="gramEnd"/>
      <w:r w:rsidRPr="003E7CDC">
        <w:rPr>
          <w:sz w:val="28"/>
          <w:szCs w:val="28"/>
        </w:rPr>
        <w:t>льчибакиев</w:t>
      </w:r>
      <w:proofErr w:type="spellEnd"/>
      <w:r w:rsidRPr="003E7CDC">
        <w:rPr>
          <w:sz w:val="28"/>
          <w:szCs w:val="28"/>
        </w:rPr>
        <w:t xml:space="preserve"> Р.</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2 место – Афанасьев Д.</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3 место – Гришин К.</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Девочки: 1 – </w:t>
      </w:r>
      <w:proofErr w:type="spellStart"/>
      <w:r w:rsidRPr="003E7CDC">
        <w:rPr>
          <w:sz w:val="28"/>
          <w:szCs w:val="28"/>
        </w:rPr>
        <w:t>Зольникова</w:t>
      </w:r>
      <w:proofErr w:type="spellEnd"/>
      <w:r w:rsidRPr="003E7CDC">
        <w:rPr>
          <w:sz w:val="28"/>
          <w:szCs w:val="28"/>
        </w:rPr>
        <w:t xml:space="preserve"> Алёна</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2 – </w:t>
      </w:r>
      <w:proofErr w:type="spellStart"/>
      <w:r w:rsidRPr="003E7CDC">
        <w:rPr>
          <w:sz w:val="28"/>
          <w:szCs w:val="28"/>
        </w:rPr>
        <w:t>Коробейникова</w:t>
      </w:r>
      <w:proofErr w:type="spellEnd"/>
      <w:r w:rsidRPr="003E7CDC">
        <w:rPr>
          <w:sz w:val="28"/>
          <w:szCs w:val="28"/>
        </w:rPr>
        <w:t xml:space="preserve"> Л.</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3 -  Полушина В.</w:t>
      </w:r>
    </w:p>
    <w:p w:rsidR="003E7CDC" w:rsidRPr="003E7CDC" w:rsidRDefault="003E7CDC" w:rsidP="004276DC">
      <w:pPr>
        <w:pStyle w:val="a8"/>
        <w:spacing w:before="0" w:beforeAutospacing="0" w:after="0" w:afterAutospacing="0"/>
        <w:ind w:left="720"/>
        <w:contextualSpacing/>
        <w:rPr>
          <w:sz w:val="28"/>
          <w:szCs w:val="28"/>
        </w:rPr>
      </w:pPr>
    </w:p>
    <w:p w:rsidR="003E7CDC" w:rsidRPr="003E7CDC" w:rsidRDefault="003E7CDC" w:rsidP="004276DC">
      <w:pPr>
        <w:pStyle w:val="a8"/>
        <w:spacing w:before="0" w:beforeAutospacing="0" w:after="0" w:afterAutospacing="0"/>
        <w:ind w:left="720"/>
        <w:contextualSpacing/>
        <w:rPr>
          <w:sz w:val="28"/>
          <w:szCs w:val="28"/>
        </w:rPr>
      </w:pPr>
      <w:r w:rsidRPr="003E7CDC">
        <w:rPr>
          <w:sz w:val="28"/>
          <w:szCs w:val="28"/>
        </w:rPr>
        <w:t>Для учащихся 2,3,4 класса 18.02.22г. проводилась спортивная эстафета «Весёлые старты».</w:t>
      </w:r>
    </w:p>
    <w:p w:rsidR="003E7CDC" w:rsidRPr="003E7CDC" w:rsidRDefault="003E7CDC" w:rsidP="004276DC">
      <w:pPr>
        <w:pStyle w:val="a8"/>
        <w:numPr>
          <w:ilvl w:val="0"/>
          <w:numId w:val="12"/>
        </w:numPr>
        <w:spacing w:before="0" w:beforeAutospacing="0" w:after="0" w:afterAutospacing="0"/>
        <w:contextualSpacing/>
        <w:rPr>
          <w:b/>
          <w:sz w:val="28"/>
          <w:szCs w:val="28"/>
        </w:rPr>
      </w:pPr>
      <w:r w:rsidRPr="003E7CDC">
        <w:rPr>
          <w:b/>
          <w:sz w:val="28"/>
          <w:szCs w:val="28"/>
        </w:rPr>
        <w:t>Общешкольный Весенний  кросс  13.05.22г.</w:t>
      </w:r>
    </w:p>
    <w:p w:rsidR="003E7CDC" w:rsidRPr="003E7CDC" w:rsidRDefault="003E7CDC" w:rsidP="004276DC">
      <w:pPr>
        <w:pStyle w:val="a8"/>
        <w:spacing w:before="0" w:beforeAutospacing="0" w:after="0" w:afterAutospacing="0"/>
        <w:contextualSpacing/>
        <w:rPr>
          <w:sz w:val="28"/>
          <w:szCs w:val="28"/>
        </w:rPr>
      </w:pP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Среди учащихся 6,7,9 класса</w:t>
      </w:r>
    </w:p>
    <w:p w:rsidR="003E7CDC" w:rsidRPr="003E7CDC" w:rsidRDefault="003E7CDC" w:rsidP="004276DC">
      <w:pPr>
        <w:pStyle w:val="a8"/>
        <w:spacing w:before="0" w:beforeAutospacing="0" w:after="0" w:afterAutospacing="0"/>
        <w:ind w:left="360"/>
        <w:contextualSpacing/>
        <w:rPr>
          <w:sz w:val="28"/>
          <w:szCs w:val="28"/>
        </w:rPr>
      </w:pPr>
      <w:r w:rsidRPr="003E7CDC">
        <w:rPr>
          <w:sz w:val="28"/>
          <w:szCs w:val="28"/>
        </w:rPr>
        <w:t xml:space="preserve">Мальчики: 1место </w:t>
      </w:r>
      <w:proofErr w:type="gramStart"/>
      <w:r w:rsidRPr="003E7CDC">
        <w:rPr>
          <w:sz w:val="28"/>
          <w:szCs w:val="28"/>
        </w:rPr>
        <w:t>–Р</w:t>
      </w:r>
      <w:proofErr w:type="gramEnd"/>
      <w:r w:rsidRPr="003E7CDC">
        <w:rPr>
          <w:sz w:val="28"/>
          <w:szCs w:val="28"/>
        </w:rPr>
        <w:t>оманов Г.</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2 место – </w:t>
      </w:r>
      <w:proofErr w:type="spellStart"/>
      <w:r w:rsidRPr="003E7CDC">
        <w:rPr>
          <w:sz w:val="28"/>
          <w:szCs w:val="28"/>
        </w:rPr>
        <w:t>Мванов</w:t>
      </w:r>
      <w:proofErr w:type="spellEnd"/>
      <w:r w:rsidRPr="003E7CDC">
        <w:rPr>
          <w:sz w:val="28"/>
          <w:szCs w:val="28"/>
        </w:rPr>
        <w:t xml:space="preserve"> Д..</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3 место – </w:t>
      </w:r>
      <w:proofErr w:type="spellStart"/>
      <w:r w:rsidRPr="003E7CDC">
        <w:rPr>
          <w:sz w:val="28"/>
          <w:szCs w:val="28"/>
        </w:rPr>
        <w:t>Ивахненко</w:t>
      </w:r>
      <w:proofErr w:type="spellEnd"/>
      <w:r w:rsidRPr="003E7CDC">
        <w:rPr>
          <w:sz w:val="28"/>
          <w:szCs w:val="28"/>
        </w:rPr>
        <w:t xml:space="preserve"> К.</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Девочки: 1 – </w:t>
      </w:r>
      <w:proofErr w:type="spellStart"/>
      <w:r w:rsidRPr="003E7CDC">
        <w:rPr>
          <w:sz w:val="28"/>
          <w:szCs w:val="28"/>
        </w:rPr>
        <w:t>Зольникова</w:t>
      </w:r>
      <w:proofErr w:type="spellEnd"/>
      <w:r w:rsidRPr="003E7CDC">
        <w:rPr>
          <w:sz w:val="28"/>
          <w:szCs w:val="28"/>
        </w:rPr>
        <w:t xml:space="preserve"> Алёна</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2 – </w:t>
      </w:r>
      <w:proofErr w:type="spellStart"/>
      <w:r w:rsidRPr="003E7CDC">
        <w:rPr>
          <w:sz w:val="28"/>
          <w:szCs w:val="28"/>
        </w:rPr>
        <w:t>Коробейникова</w:t>
      </w:r>
      <w:proofErr w:type="spellEnd"/>
      <w:r w:rsidRPr="003E7CDC">
        <w:rPr>
          <w:sz w:val="28"/>
          <w:szCs w:val="28"/>
        </w:rPr>
        <w:t xml:space="preserve"> Л.</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3 -  Полушина В.</w:t>
      </w:r>
    </w:p>
    <w:p w:rsidR="003E7CDC" w:rsidRPr="003E7CDC" w:rsidRDefault="003E7CDC" w:rsidP="004276DC">
      <w:pPr>
        <w:pStyle w:val="a8"/>
        <w:spacing w:before="0" w:beforeAutospacing="0" w:after="0" w:afterAutospacing="0"/>
        <w:contextualSpacing/>
        <w:rPr>
          <w:sz w:val="28"/>
          <w:szCs w:val="28"/>
        </w:rPr>
      </w:pPr>
    </w:p>
    <w:p w:rsidR="003E7CDC" w:rsidRPr="003E7CDC" w:rsidRDefault="003E7CDC" w:rsidP="004276DC">
      <w:pPr>
        <w:pStyle w:val="a8"/>
        <w:spacing w:before="0" w:beforeAutospacing="0" w:after="0" w:afterAutospacing="0"/>
        <w:contextualSpacing/>
        <w:rPr>
          <w:sz w:val="28"/>
          <w:szCs w:val="28"/>
        </w:rPr>
      </w:pPr>
      <w:r w:rsidRPr="003E7CDC">
        <w:rPr>
          <w:sz w:val="28"/>
          <w:szCs w:val="28"/>
        </w:rPr>
        <w:t>Среди учащихся 2,3,4  класса</w:t>
      </w:r>
    </w:p>
    <w:p w:rsidR="003E7CDC" w:rsidRPr="003E7CDC" w:rsidRDefault="003E7CDC" w:rsidP="004276DC">
      <w:pPr>
        <w:pStyle w:val="a8"/>
        <w:spacing w:before="0" w:beforeAutospacing="0" w:after="0" w:afterAutospacing="0"/>
        <w:ind w:left="360"/>
        <w:contextualSpacing/>
        <w:rPr>
          <w:sz w:val="28"/>
          <w:szCs w:val="28"/>
        </w:rPr>
      </w:pPr>
      <w:r w:rsidRPr="003E7CDC">
        <w:rPr>
          <w:sz w:val="28"/>
          <w:szCs w:val="28"/>
        </w:rPr>
        <w:t xml:space="preserve">Мальчики: 1место </w:t>
      </w:r>
      <w:proofErr w:type="gramStart"/>
      <w:r w:rsidRPr="003E7CDC">
        <w:rPr>
          <w:sz w:val="28"/>
          <w:szCs w:val="28"/>
        </w:rPr>
        <w:t>–</w:t>
      </w:r>
      <w:proofErr w:type="spellStart"/>
      <w:r w:rsidRPr="003E7CDC">
        <w:rPr>
          <w:sz w:val="28"/>
          <w:szCs w:val="28"/>
        </w:rPr>
        <w:t>В</w:t>
      </w:r>
      <w:proofErr w:type="gramEnd"/>
      <w:r w:rsidRPr="003E7CDC">
        <w:rPr>
          <w:sz w:val="28"/>
          <w:szCs w:val="28"/>
        </w:rPr>
        <w:t>итряк</w:t>
      </w:r>
      <w:proofErr w:type="spellEnd"/>
      <w:r w:rsidRPr="003E7CDC">
        <w:rPr>
          <w:sz w:val="28"/>
          <w:szCs w:val="28"/>
        </w:rPr>
        <w:t xml:space="preserve"> М</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2 место – Петров К..</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3 место – Мальцев  Я.</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Девочки: 1 – Урюпина П.</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2 – Полушина А.</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ab/>
        <w:t xml:space="preserve">           3 -  </w:t>
      </w:r>
      <w:proofErr w:type="spellStart"/>
      <w:r w:rsidRPr="003E7CDC">
        <w:rPr>
          <w:sz w:val="28"/>
          <w:szCs w:val="28"/>
        </w:rPr>
        <w:t>Козодуб</w:t>
      </w:r>
      <w:proofErr w:type="spellEnd"/>
      <w:r w:rsidRPr="003E7CDC">
        <w:rPr>
          <w:sz w:val="28"/>
          <w:szCs w:val="28"/>
        </w:rPr>
        <w:t xml:space="preserve"> П.</w:t>
      </w:r>
    </w:p>
    <w:p w:rsidR="003E7CDC" w:rsidRPr="003E7CDC" w:rsidRDefault="003E7CDC" w:rsidP="004276DC">
      <w:pPr>
        <w:pStyle w:val="a8"/>
        <w:numPr>
          <w:ilvl w:val="0"/>
          <w:numId w:val="12"/>
        </w:numPr>
        <w:spacing w:before="0" w:beforeAutospacing="0" w:after="0" w:afterAutospacing="0"/>
        <w:contextualSpacing/>
        <w:rPr>
          <w:b/>
          <w:sz w:val="28"/>
          <w:szCs w:val="28"/>
        </w:rPr>
      </w:pPr>
      <w:r w:rsidRPr="003E7CDC">
        <w:rPr>
          <w:b/>
          <w:sz w:val="28"/>
          <w:szCs w:val="28"/>
        </w:rPr>
        <w:t>Весенний велокросс для учащихся 2,3,4 классов 20.05.2022г.</w:t>
      </w:r>
    </w:p>
    <w:p w:rsidR="003E7CDC" w:rsidRPr="003E7CDC" w:rsidRDefault="003E7CDC" w:rsidP="004276DC">
      <w:pPr>
        <w:pStyle w:val="a8"/>
        <w:spacing w:before="0" w:beforeAutospacing="0" w:after="0" w:afterAutospacing="0"/>
        <w:ind w:left="720"/>
        <w:contextualSpacing/>
        <w:rPr>
          <w:b/>
          <w:sz w:val="28"/>
          <w:szCs w:val="28"/>
        </w:rPr>
      </w:pPr>
    </w:p>
    <w:p w:rsidR="003E7CDC" w:rsidRPr="003E7CDC" w:rsidRDefault="003E7CDC" w:rsidP="004276DC">
      <w:pPr>
        <w:pStyle w:val="a8"/>
        <w:spacing w:before="0" w:beforeAutospacing="0" w:after="0" w:afterAutospacing="0"/>
        <w:ind w:left="360"/>
        <w:contextualSpacing/>
        <w:rPr>
          <w:sz w:val="28"/>
          <w:szCs w:val="28"/>
        </w:rPr>
      </w:pPr>
      <w:r w:rsidRPr="003E7CDC">
        <w:rPr>
          <w:sz w:val="28"/>
          <w:szCs w:val="28"/>
        </w:rPr>
        <w:t xml:space="preserve">Мальчики: 1место </w:t>
      </w:r>
      <w:proofErr w:type="gramStart"/>
      <w:r w:rsidRPr="003E7CDC">
        <w:rPr>
          <w:sz w:val="28"/>
          <w:szCs w:val="28"/>
        </w:rPr>
        <w:t>–П</w:t>
      </w:r>
      <w:proofErr w:type="gramEnd"/>
      <w:r w:rsidRPr="003E7CDC">
        <w:rPr>
          <w:sz w:val="28"/>
          <w:szCs w:val="28"/>
        </w:rPr>
        <w:t>етров К.</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w:t>
      </w:r>
    </w:p>
    <w:p w:rsidR="003E7CDC" w:rsidRPr="003E7CDC" w:rsidRDefault="003E7CDC" w:rsidP="004276DC">
      <w:pPr>
        <w:pStyle w:val="a8"/>
        <w:spacing w:before="0" w:beforeAutospacing="0" w:after="0" w:afterAutospacing="0"/>
        <w:contextualSpacing/>
        <w:rPr>
          <w:sz w:val="28"/>
          <w:szCs w:val="28"/>
        </w:rPr>
      </w:pPr>
      <w:r w:rsidRPr="003E7CDC">
        <w:rPr>
          <w:sz w:val="28"/>
          <w:szCs w:val="28"/>
        </w:rPr>
        <w:t xml:space="preserve">    Девочки: 1 -  </w:t>
      </w:r>
      <w:proofErr w:type="spellStart"/>
      <w:r w:rsidRPr="003E7CDC">
        <w:rPr>
          <w:sz w:val="28"/>
          <w:szCs w:val="28"/>
        </w:rPr>
        <w:t>Козодуб</w:t>
      </w:r>
      <w:proofErr w:type="spellEnd"/>
      <w:r w:rsidRPr="003E7CDC">
        <w:rPr>
          <w:sz w:val="28"/>
          <w:szCs w:val="28"/>
        </w:rPr>
        <w:t xml:space="preserve"> П.</w:t>
      </w:r>
    </w:p>
    <w:p w:rsidR="003E7CDC" w:rsidRPr="003E7CDC" w:rsidRDefault="003E7CDC" w:rsidP="004276DC">
      <w:pPr>
        <w:pStyle w:val="a8"/>
        <w:spacing w:before="0" w:beforeAutospacing="0" w:after="0" w:afterAutospacing="0"/>
        <w:ind w:left="720"/>
        <w:contextualSpacing/>
        <w:rPr>
          <w:b/>
          <w:sz w:val="28"/>
          <w:szCs w:val="28"/>
        </w:rPr>
      </w:pPr>
    </w:p>
    <w:p w:rsidR="003E7CDC" w:rsidRPr="003E7CDC" w:rsidRDefault="003E7CDC"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hAnsi="Times New Roman" w:cs="Times New Roman"/>
          <w:sz w:val="28"/>
          <w:szCs w:val="28"/>
        </w:rPr>
        <w:t>Учащиеся с удовольствием принимали участие во всех спортивных соревнованиях</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 </w:t>
      </w:r>
    </w:p>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 целом работу педагогического коллектива школы в данном направлении можно оценить на «удовлетворительно». Однако для достижения лучших результатов в следующем учебном году необходимо следовать некоторым </w:t>
      </w:r>
      <w:r w:rsidRPr="003E7CDC">
        <w:rPr>
          <w:rFonts w:ascii="Times New Roman" w:eastAsia="Times New Roman" w:hAnsi="Times New Roman" w:cs="Times New Roman"/>
          <w:b/>
          <w:bCs/>
          <w:sz w:val="28"/>
          <w:szCs w:val="28"/>
          <w:lang w:eastAsia="ru-RU"/>
        </w:rPr>
        <w:t>рекомендациям:</w:t>
      </w:r>
    </w:p>
    <w:p w:rsidR="000C2300" w:rsidRPr="003E7CDC" w:rsidRDefault="003E7CDC" w:rsidP="004276DC">
      <w:pPr>
        <w:shd w:val="clear" w:color="auto" w:fill="FFFFFF"/>
        <w:spacing w:after="0" w:afterAutospacing="0"/>
        <w:ind w:left="108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w:t>
      </w:r>
      <w:r w:rsidR="000C2300" w:rsidRPr="003E7CDC">
        <w:rPr>
          <w:rFonts w:ascii="Times New Roman" w:eastAsia="Times New Roman" w:hAnsi="Times New Roman" w:cs="Times New Roman"/>
          <w:sz w:val="28"/>
          <w:szCs w:val="28"/>
          <w:lang w:eastAsia="ru-RU"/>
        </w:rPr>
        <w:t>  необходимо повысить активность, как самих педагогов, так и учащихся в различных видах деятельности по ЗОЖ внутри школы</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i/>
          <w:iCs/>
          <w:sz w:val="28"/>
          <w:szCs w:val="28"/>
          <w:lang w:eastAsia="ru-RU"/>
        </w:rPr>
        <w:t> </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p>
    <w:p w:rsidR="000C2300" w:rsidRPr="003E7CDC" w:rsidRDefault="000C2300" w:rsidP="004276DC">
      <w:pPr>
        <w:shd w:val="clear" w:color="auto" w:fill="FFFFFF"/>
        <w:spacing w:after="0" w:afterAutospacing="0"/>
        <w:ind w:firstLine="708"/>
        <w:contextualSpacing/>
        <w:rPr>
          <w:rFonts w:ascii="Times New Roman" w:eastAsia="Times New Roman" w:hAnsi="Times New Roman" w:cs="Times New Roman"/>
          <w:sz w:val="28"/>
          <w:szCs w:val="28"/>
          <w:lang w:eastAsia="ru-RU"/>
        </w:rPr>
      </w:pPr>
    </w:p>
    <w:p w:rsidR="000C2300" w:rsidRPr="003E7CDC" w:rsidRDefault="000C2300" w:rsidP="004276DC">
      <w:pPr>
        <w:shd w:val="clear" w:color="auto" w:fill="FFFFFF"/>
        <w:spacing w:after="0" w:afterAutospacing="0"/>
        <w:contextualSpacing/>
        <w:outlineLvl w:val="2"/>
        <w:rPr>
          <w:rFonts w:ascii="Times New Roman" w:eastAsia="Times New Roman" w:hAnsi="Times New Roman" w:cs="Times New Roman"/>
          <w:b/>
          <w:bCs/>
          <w:sz w:val="28"/>
          <w:szCs w:val="28"/>
          <w:lang w:eastAsia="ru-RU"/>
        </w:rPr>
      </w:pPr>
      <w:r w:rsidRPr="003E7CDC">
        <w:rPr>
          <w:rFonts w:ascii="Times New Roman" w:eastAsia="Times New Roman" w:hAnsi="Times New Roman" w:cs="Times New Roman"/>
          <w:b/>
          <w:bCs/>
          <w:sz w:val="28"/>
          <w:szCs w:val="28"/>
          <w:lang w:eastAsia="ru-RU"/>
        </w:rPr>
        <w:t>ВЫВОДЫ</w:t>
      </w:r>
    </w:p>
    <w:p w:rsidR="000C2300" w:rsidRPr="003E7CDC" w:rsidRDefault="000C2300" w:rsidP="004276DC">
      <w:pPr>
        <w:shd w:val="clear" w:color="auto" w:fill="FFFFFF"/>
        <w:spacing w:after="0" w:afterAutospacing="0"/>
        <w:contextualSpacing/>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Исходя из анализа воспитательной работы, можно сделать вывод о том, что:</w:t>
      </w:r>
    </w:p>
    <w:p w:rsidR="000C2300" w:rsidRPr="003E7CDC" w:rsidRDefault="000C2300" w:rsidP="004276DC">
      <w:pPr>
        <w:numPr>
          <w:ilvl w:val="0"/>
          <w:numId w:val="2"/>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 школе успешно развивается воспитательная работа, которая действует на принципах гуманистической педагогики, педагогики сотрудничества учителя и ученика</w:t>
      </w:r>
    </w:p>
    <w:p w:rsidR="000C2300" w:rsidRPr="003E7CDC" w:rsidRDefault="000C2300" w:rsidP="004276DC">
      <w:pPr>
        <w:numPr>
          <w:ilvl w:val="0"/>
          <w:numId w:val="2"/>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 школе идет активная работа педагогического коллектива и администрации школы по объединению задач воспитания, обучения и развития ученика во время учебного процесса и во внеурочной деятельности</w:t>
      </w:r>
    </w:p>
    <w:p w:rsidR="000C2300" w:rsidRPr="003E7CDC" w:rsidRDefault="000C2300" w:rsidP="004276DC">
      <w:pPr>
        <w:numPr>
          <w:ilvl w:val="0"/>
          <w:numId w:val="2"/>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lastRenderedPageBreak/>
        <w:t xml:space="preserve">уровень воспитанности и социальной адаптации выпускников школы говорит о том, что в целом задачи школы достигаются. Выпускники осмысливают свою жизнь, умеют простроить свою перспективу, самоопределиться и </w:t>
      </w:r>
      <w:proofErr w:type="spellStart"/>
      <w:r w:rsidRPr="003E7CDC">
        <w:rPr>
          <w:rFonts w:ascii="Times New Roman" w:eastAsia="Times New Roman" w:hAnsi="Times New Roman" w:cs="Times New Roman"/>
          <w:sz w:val="28"/>
          <w:szCs w:val="28"/>
          <w:lang w:eastAsia="ru-RU"/>
        </w:rPr>
        <w:t>самореализоваться</w:t>
      </w:r>
      <w:proofErr w:type="spellEnd"/>
      <w:r w:rsidRPr="003E7CDC">
        <w:rPr>
          <w:rFonts w:ascii="Times New Roman" w:eastAsia="Times New Roman" w:hAnsi="Times New Roman" w:cs="Times New Roman"/>
          <w:sz w:val="28"/>
          <w:szCs w:val="28"/>
          <w:lang w:eastAsia="ru-RU"/>
        </w:rPr>
        <w:t>.</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b/>
          <w:bCs/>
          <w:sz w:val="28"/>
          <w:szCs w:val="28"/>
          <w:lang w:eastAsia="ru-RU"/>
        </w:rPr>
        <w:t>Также необходимо отметить, что в течение года:</w:t>
      </w:r>
    </w:p>
    <w:p w:rsidR="000C2300" w:rsidRPr="003E7CDC" w:rsidRDefault="000C2300" w:rsidP="004276DC">
      <w:pPr>
        <w:numPr>
          <w:ilvl w:val="0"/>
          <w:numId w:val="3"/>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интересно проходят внеклассные мероприятия, где было много массовых выступлений детей: концерты, спортивные мероприятия и т. д.</w:t>
      </w:r>
    </w:p>
    <w:p w:rsidR="000C2300" w:rsidRPr="003E7CDC" w:rsidRDefault="000C2300" w:rsidP="004276DC">
      <w:pPr>
        <w:numPr>
          <w:ilvl w:val="0"/>
          <w:numId w:val="3"/>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все мероприятия отражены в фото- и видеоматериалах</w:t>
      </w:r>
    </w:p>
    <w:p w:rsidR="000C2300" w:rsidRPr="003E7CDC" w:rsidRDefault="000C2300" w:rsidP="004276DC">
      <w:pPr>
        <w:numPr>
          <w:ilvl w:val="0"/>
          <w:numId w:val="3"/>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идет планомерное накопление методической литературы, сценариев, костюмов</w:t>
      </w:r>
    </w:p>
    <w:p w:rsidR="000C2300" w:rsidRPr="003E7CDC" w:rsidRDefault="000C2300" w:rsidP="004276DC">
      <w:pPr>
        <w:numPr>
          <w:ilvl w:val="0"/>
          <w:numId w:val="3"/>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воспитательная работа организовывается по системе «Коллективное творческое дело»</w:t>
      </w:r>
    </w:p>
    <w:p w:rsidR="000C2300" w:rsidRPr="003E7CDC" w:rsidRDefault="000C2300" w:rsidP="004276DC">
      <w:pPr>
        <w:numPr>
          <w:ilvl w:val="0"/>
          <w:numId w:val="3"/>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значительно расширена система дополнительного образования (ФГОС)</w:t>
      </w:r>
    </w:p>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Вместе с тем в ситуации социальной нестабильности, алкоголизации и наркотизации молодежи, роста правонарушений, наряду с успехами в воспитательной работе имеются некоторые негативные тенденции:</w:t>
      </w:r>
    </w:p>
    <w:p w:rsidR="000C2300" w:rsidRPr="003E7CDC" w:rsidRDefault="000C2300" w:rsidP="004276DC">
      <w:pPr>
        <w:numPr>
          <w:ilvl w:val="0"/>
          <w:numId w:val="4"/>
        </w:numPr>
        <w:shd w:val="clear" w:color="auto" w:fill="FFFFFF"/>
        <w:spacing w:after="0" w:afterAutospacing="0"/>
        <w:ind w:left="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наблюдается некоторое снижение социальной активности и вместе с тем рост потребительского отношения к школе, к ее духовным ценностям, к образованию и саморазвитию в целом (порча школьного имущества, несоблюдение чистоты и порядка, нецензурная брань вслух в виде надписей на школьной мебели и стенах школы)</w:t>
      </w:r>
    </w:p>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 xml:space="preserve">Надо отметить, что в основе указанных недостатков не прослеживается какая-то одна причина, их много, как объективного, так и субъективного характера. Это и смена классных руководителей, и не всегда ответственное отношение классных руководителей к своим обязанностям, отрицательное влияние социума (СМИ, реклама, низкопробная </w:t>
      </w:r>
      <w:proofErr w:type="spellStart"/>
      <w:r w:rsidRPr="003E7CDC">
        <w:rPr>
          <w:rFonts w:ascii="Times New Roman" w:eastAsia="Times New Roman" w:hAnsi="Times New Roman" w:cs="Times New Roman"/>
          <w:sz w:val="28"/>
          <w:szCs w:val="28"/>
          <w:lang w:eastAsia="ru-RU"/>
        </w:rPr>
        <w:t>кинопродукция</w:t>
      </w:r>
      <w:proofErr w:type="spellEnd"/>
      <w:r w:rsidRPr="003E7CDC">
        <w:rPr>
          <w:rFonts w:ascii="Times New Roman" w:eastAsia="Times New Roman" w:hAnsi="Times New Roman" w:cs="Times New Roman"/>
          <w:sz w:val="28"/>
          <w:szCs w:val="28"/>
          <w:lang w:eastAsia="ru-RU"/>
        </w:rPr>
        <w:t xml:space="preserve"> и т. п.)</w:t>
      </w:r>
    </w:p>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Необходимо активно исследовать причины данных негативных тенденций в воспитательной работе школы; постоянно искать новые формы педагогического воздействия на учащихся, обновлять «парк» клубов, кружков и секций школы более современными, активнее работать с родителями учащихся, искать формы морального и материального стимулирования творчески работающих педагогов; постоянно изучать и знать проблемы и тенденции воспитания в РФ в современных условиях и использовать полученные аналитические данные в воспитательной работе школы в следующем учебном году.</w:t>
      </w:r>
    </w:p>
    <w:p w:rsidR="000C2300" w:rsidRPr="003E7CDC" w:rsidRDefault="000C2300" w:rsidP="004276DC">
      <w:pPr>
        <w:shd w:val="clear" w:color="auto" w:fill="FFFFFF"/>
        <w:spacing w:after="0" w:afterAutospacing="0"/>
        <w:ind w:firstLine="70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Исходя из обозначенных позиций, предполагается конкретизация и углубление начатой работы:</w:t>
      </w:r>
    </w:p>
    <w:p w:rsidR="000C2300" w:rsidRPr="003E7CDC" w:rsidRDefault="003E7CDC"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w:t>
      </w:r>
      <w:r w:rsidR="000C2300" w:rsidRPr="003E7CDC">
        <w:rPr>
          <w:rFonts w:ascii="Times New Roman" w:eastAsia="Times New Roman" w:hAnsi="Times New Roman" w:cs="Times New Roman"/>
          <w:sz w:val="28"/>
          <w:szCs w:val="28"/>
          <w:lang w:eastAsia="ru-RU"/>
        </w:rPr>
        <w:t>привлечение родителей к совместной деятельности;</w:t>
      </w:r>
    </w:p>
    <w:p w:rsidR="000C2300" w:rsidRPr="003E7CDC" w:rsidRDefault="003E7CDC" w:rsidP="004276DC">
      <w:pPr>
        <w:shd w:val="clear" w:color="auto" w:fill="FFFFFF"/>
        <w:spacing w:after="0" w:afterAutospacing="0"/>
        <w:ind w:left="142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w:t>
      </w:r>
      <w:r w:rsidR="000C2300" w:rsidRPr="003E7CDC">
        <w:rPr>
          <w:rFonts w:ascii="Times New Roman" w:eastAsia="Times New Roman" w:hAnsi="Times New Roman" w:cs="Times New Roman"/>
          <w:sz w:val="28"/>
          <w:szCs w:val="28"/>
          <w:lang w:eastAsia="ru-RU"/>
        </w:rPr>
        <w:t>  систематизация  классных час</w:t>
      </w:r>
      <w:r w:rsidRPr="003E7CDC">
        <w:rPr>
          <w:rFonts w:ascii="Times New Roman" w:eastAsia="Times New Roman" w:hAnsi="Times New Roman" w:cs="Times New Roman"/>
          <w:sz w:val="28"/>
          <w:szCs w:val="28"/>
          <w:lang w:eastAsia="ru-RU"/>
        </w:rPr>
        <w:t xml:space="preserve">ов в соответствии с конкретными </w:t>
      </w:r>
      <w:r w:rsidR="000C2300" w:rsidRPr="003E7CDC">
        <w:rPr>
          <w:rFonts w:ascii="Times New Roman" w:eastAsia="Times New Roman" w:hAnsi="Times New Roman" w:cs="Times New Roman"/>
          <w:sz w:val="28"/>
          <w:szCs w:val="28"/>
          <w:lang w:eastAsia="ru-RU"/>
        </w:rPr>
        <w:t>воспитательными задачами (классным руководителям);</w:t>
      </w:r>
    </w:p>
    <w:p w:rsidR="000C2300" w:rsidRPr="003E7CDC" w:rsidRDefault="003E7CDC" w:rsidP="004276DC">
      <w:pPr>
        <w:shd w:val="clear" w:color="auto" w:fill="FFFFFF"/>
        <w:spacing w:after="0" w:afterAutospacing="0"/>
        <w:ind w:left="1428"/>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w:t>
      </w:r>
      <w:r w:rsidR="000C2300" w:rsidRPr="003E7CDC">
        <w:rPr>
          <w:rFonts w:ascii="Times New Roman" w:eastAsia="Times New Roman" w:hAnsi="Times New Roman" w:cs="Times New Roman"/>
          <w:sz w:val="28"/>
          <w:szCs w:val="28"/>
          <w:lang w:eastAsia="ru-RU"/>
        </w:rPr>
        <w:t> сохранение и приумножение школьных традиций;</w:t>
      </w:r>
    </w:p>
    <w:p w:rsidR="000C2300" w:rsidRPr="003E7CDC" w:rsidRDefault="003E7CDC"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r w:rsidRPr="003E7CDC">
        <w:rPr>
          <w:rFonts w:ascii="Times New Roman" w:eastAsia="Times New Roman" w:hAnsi="Times New Roman" w:cs="Times New Roman"/>
          <w:sz w:val="28"/>
          <w:szCs w:val="28"/>
          <w:lang w:eastAsia="ru-RU"/>
        </w:rPr>
        <w:t>-</w:t>
      </w:r>
      <w:r w:rsidR="000C2300" w:rsidRPr="003E7CDC">
        <w:rPr>
          <w:rFonts w:ascii="Times New Roman" w:eastAsia="Times New Roman" w:hAnsi="Times New Roman" w:cs="Times New Roman"/>
          <w:sz w:val="28"/>
          <w:szCs w:val="28"/>
          <w:lang w:eastAsia="ru-RU"/>
        </w:rPr>
        <w:t> развитие работы в направлении РДШ</w:t>
      </w:r>
    </w:p>
    <w:p w:rsidR="000C2300" w:rsidRPr="003E7CDC" w:rsidRDefault="000C2300" w:rsidP="004276DC">
      <w:pPr>
        <w:shd w:val="clear" w:color="auto" w:fill="FFFFFF"/>
        <w:spacing w:after="0" w:afterAutospacing="0"/>
        <w:contextualSpacing/>
        <w:jc w:val="left"/>
        <w:rPr>
          <w:rFonts w:ascii="Times New Roman" w:eastAsia="Times New Roman" w:hAnsi="Times New Roman" w:cs="Times New Roman"/>
          <w:sz w:val="28"/>
          <w:szCs w:val="28"/>
          <w:lang w:eastAsia="ru-RU"/>
        </w:rPr>
      </w:pPr>
    </w:p>
    <w:p w:rsidR="009578F3" w:rsidRPr="003E7CDC" w:rsidRDefault="009578F3" w:rsidP="004276DC">
      <w:pPr>
        <w:spacing w:after="0" w:afterAutospacing="0"/>
        <w:contextualSpacing/>
        <w:jc w:val="left"/>
        <w:rPr>
          <w:rFonts w:ascii="Times New Roman" w:hAnsi="Times New Roman" w:cs="Times New Roman"/>
          <w:sz w:val="28"/>
          <w:szCs w:val="28"/>
        </w:rPr>
      </w:pPr>
    </w:p>
    <w:sectPr w:rsidR="009578F3" w:rsidRPr="003E7CDC" w:rsidSect="00957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8D2"/>
    <w:multiLevelType w:val="hybridMultilevel"/>
    <w:tmpl w:val="A72A9C0C"/>
    <w:lvl w:ilvl="0" w:tplc="0419000F">
      <w:start w:val="1"/>
      <w:numFmt w:val="decimal"/>
      <w:lvlText w:val="%1."/>
      <w:lvlJc w:val="left"/>
      <w:pPr>
        <w:ind w:left="853" w:hanging="360"/>
      </w:p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
    <w:nsid w:val="040A34CF"/>
    <w:multiLevelType w:val="multilevel"/>
    <w:tmpl w:val="6ED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0B3B14"/>
    <w:multiLevelType w:val="hybridMultilevel"/>
    <w:tmpl w:val="68283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836FC"/>
    <w:multiLevelType w:val="hybridMultilevel"/>
    <w:tmpl w:val="44FA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1B040E"/>
    <w:multiLevelType w:val="hybridMultilevel"/>
    <w:tmpl w:val="AACA9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5704724"/>
    <w:multiLevelType w:val="hybridMultilevel"/>
    <w:tmpl w:val="9232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24A58"/>
    <w:multiLevelType w:val="hybridMultilevel"/>
    <w:tmpl w:val="2C36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A7676"/>
    <w:multiLevelType w:val="multilevel"/>
    <w:tmpl w:val="CB2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BF1888"/>
    <w:multiLevelType w:val="hybridMultilevel"/>
    <w:tmpl w:val="82FE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061F87"/>
    <w:multiLevelType w:val="multilevel"/>
    <w:tmpl w:val="64B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4D7FE4"/>
    <w:multiLevelType w:val="multilevel"/>
    <w:tmpl w:val="5F8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1"/>
  </w:num>
  <w:num w:numId="4">
    <w:abstractNumId w:val="7"/>
  </w:num>
  <w:num w:numId="5">
    <w:abstractNumId w:val="10"/>
  </w:num>
  <w:num w:numId="6">
    <w:abstractNumId w:val="6"/>
  </w:num>
  <w:num w:numId="7">
    <w:abstractNumId w:val="0"/>
  </w:num>
  <w:num w:numId="8">
    <w:abstractNumId w:val="2"/>
  </w:num>
  <w:num w:numId="9">
    <w:abstractNumId w:val="3"/>
  </w:num>
  <w:num w:numId="10">
    <w:abstractNumId w:val="4"/>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C2300"/>
    <w:rsid w:val="000167E7"/>
    <w:rsid w:val="00063ED9"/>
    <w:rsid w:val="00092B77"/>
    <w:rsid w:val="000C2300"/>
    <w:rsid w:val="0011110C"/>
    <w:rsid w:val="001A282E"/>
    <w:rsid w:val="00211BD5"/>
    <w:rsid w:val="002A013E"/>
    <w:rsid w:val="002A6EDC"/>
    <w:rsid w:val="00323A1C"/>
    <w:rsid w:val="003445D0"/>
    <w:rsid w:val="003E7CDC"/>
    <w:rsid w:val="004276DC"/>
    <w:rsid w:val="004370F4"/>
    <w:rsid w:val="00501794"/>
    <w:rsid w:val="00506A6A"/>
    <w:rsid w:val="005E734B"/>
    <w:rsid w:val="005F6471"/>
    <w:rsid w:val="0064416B"/>
    <w:rsid w:val="00662541"/>
    <w:rsid w:val="007639B3"/>
    <w:rsid w:val="00783262"/>
    <w:rsid w:val="007F7390"/>
    <w:rsid w:val="00801062"/>
    <w:rsid w:val="0087407B"/>
    <w:rsid w:val="008864DC"/>
    <w:rsid w:val="00892E34"/>
    <w:rsid w:val="008B2327"/>
    <w:rsid w:val="00903736"/>
    <w:rsid w:val="009578F3"/>
    <w:rsid w:val="009A517F"/>
    <w:rsid w:val="009C4881"/>
    <w:rsid w:val="009E1C90"/>
    <w:rsid w:val="00A21D77"/>
    <w:rsid w:val="00CE6771"/>
    <w:rsid w:val="00CF4F74"/>
    <w:rsid w:val="00D27192"/>
    <w:rsid w:val="00DA08FF"/>
    <w:rsid w:val="00DE661D"/>
    <w:rsid w:val="00E87518"/>
    <w:rsid w:val="00E90B0B"/>
    <w:rsid w:val="00E977A7"/>
    <w:rsid w:val="00EF5E91"/>
    <w:rsid w:val="00F96ED3"/>
    <w:rsid w:val="00FF4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F3"/>
  </w:style>
  <w:style w:type="paragraph" w:styleId="1">
    <w:name w:val="heading 1"/>
    <w:basedOn w:val="a"/>
    <w:next w:val="a"/>
    <w:link w:val="10"/>
    <w:uiPriority w:val="9"/>
    <w:qFormat/>
    <w:rsid w:val="009C4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C2300"/>
    <w:pPr>
      <w:spacing w:before="100" w:before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2300"/>
    <w:pPr>
      <w:spacing w:before="100" w:before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23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230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C2300"/>
    <w:pPr>
      <w:spacing w:before="100" w:before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C2300"/>
    <w:rPr>
      <w:b/>
      <w:bCs/>
    </w:rPr>
  </w:style>
  <w:style w:type="character" w:customStyle="1" w:styleId="apple-converted-space">
    <w:name w:val="apple-converted-space"/>
    <w:basedOn w:val="a0"/>
    <w:rsid w:val="000C2300"/>
  </w:style>
  <w:style w:type="paragraph" w:styleId="a5">
    <w:name w:val="List Paragraph"/>
    <w:basedOn w:val="a"/>
    <w:uiPriority w:val="34"/>
    <w:qFormat/>
    <w:rsid w:val="000C2300"/>
    <w:pPr>
      <w:spacing w:before="100" w:beforeAutospacing="1"/>
      <w:jc w:val="left"/>
    </w:pPr>
    <w:rPr>
      <w:rFonts w:ascii="Times New Roman" w:eastAsia="Times New Roman" w:hAnsi="Times New Roman" w:cs="Times New Roman"/>
      <w:sz w:val="24"/>
      <w:szCs w:val="24"/>
      <w:lang w:eastAsia="ru-RU"/>
    </w:rPr>
  </w:style>
  <w:style w:type="paragraph" w:customStyle="1" w:styleId="41">
    <w:name w:val="41"/>
    <w:basedOn w:val="a"/>
    <w:rsid w:val="000C2300"/>
    <w:pPr>
      <w:spacing w:before="100" w:beforeAutospacing="1"/>
      <w:jc w:val="left"/>
    </w:pPr>
    <w:rPr>
      <w:rFonts w:ascii="Times New Roman" w:eastAsia="Times New Roman" w:hAnsi="Times New Roman" w:cs="Times New Roman"/>
      <w:sz w:val="24"/>
      <w:szCs w:val="24"/>
      <w:lang w:eastAsia="ru-RU"/>
    </w:rPr>
  </w:style>
  <w:style w:type="character" w:customStyle="1" w:styleId="c0">
    <w:name w:val="c0"/>
    <w:basedOn w:val="a0"/>
    <w:rsid w:val="000C2300"/>
  </w:style>
  <w:style w:type="paragraph" w:styleId="a6">
    <w:name w:val="Body Text"/>
    <w:basedOn w:val="a"/>
    <w:link w:val="a7"/>
    <w:uiPriority w:val="99"/>
    <w:semiHidden/>
    <w:unhideWhenUsed/>
    <w:rsid w:val="000C2300"/>
    <w:pPr>
      <w:spacing w:before="100" w:beforeAutospacing="1"/>
      <w:jc w:val="left"/>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C2300"/>
    <w:rPr>
      <w:rFonts w:ascii="Times New Roman" w:eastAsia="Times New Roman" w:hAnsi="Times New Roman" w:cs="Times New Roman"/>
      <w:sz w:val="24"/>
      <w:szCs w:val="24"/>
      <w:lang w:eastAsia="ru-RU"/>
    </w:rPr>
  </w:style>
  <w:style w:type="character" w:customStyle="1" w:styleId="1213">
    <w:name w:val="1213"/>
    <w:basedOn w:val="a0"/>
    <w:rsid w:val="000C2300"/>
  </w:style>
  <w:style w:type="character" w:customStyle="1" w:styleId="124">
    <w:name w:val="124"/>
    <w:basedOn w:val="a0"/>
    <w:rsid w:val="000C2300"/>
  </w:style>
  <w:style w:type="paragraph" w:styleId="2">
    <w:name w:val="Body Text 2"/>
    <w:basedOn w:val="a"/>
    <w:link w:val="20"/>
    <w:uiPriority w:val="99"/>
    <w:unhideWhenUsed/>
    <w:rsid w:val="000C2300"/>
    <w:pPr>
      <w:spacing w:before="100" w:beforeAutospacing="1"/>
      <w:jc w:val="left"/>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C2300"/>
    <w:rPr>
      <w:rFonts w:ascii="Times New Roman" w:eastAsia="Times New Roman" w:hAnsi="Times New Roman" w:cs="Times New Roman"/>
      <w:sz w:val="24"/>
      <w:szCs w:val="24"/>
      <w:lang w:eastAsia="ru-RU"/>
    </w:rPr>
  </w:style>
  <w:style w:type="paragraph" w:styleId="a8">
    <w:name w:val="No Spacing"/>
    <w:basedOn w:val="a"/>
    <w:link w:val="a9"/>
    <w:uiPriority w:val="1"/>
    <w:qFormat/>
    <w:rsid w:val="000C2300"/>
    <w:pPr>
      <w:spacing w:before="100" w:beforeAutospacing="1"/>
      <w:jc w:val="lef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C2300"/>
    <w:pPr>
      <w:spacing w:after="0"/>
    </w:pPr>
    <w:rPr>
      <w:rFonts w:ascii="Tahoma" w:hAnsi="Tahoma" w:cs="Tahoma"/>
      <w:sz w:val="16"/>
      <w:szCs w:val="16"/>
    </w:rPr>
  </w:style>
  <w:style w:type="character" w:customStyle="1" w:styleId="ab">
    <w:name w:val="Текст выноски Знак"/>
    <w:basedOn w:val="a0"/>
    <w:link w:val="aa"/>
    <w:uiPriority w:val="99"/>
    <w:semiHidden/>
    <w:rsid w:val="000C2300"/>
    <w:rPr>
      <w:rFonts w:ascii="Tahoma" w:hAnsi="Tahoma" w:cs="Tahoma"/>
      <w:sz w:val="16"/>
      <w:szCs w:val="16"/>
    </w:rPr>
  </w:style>
  <w:style w:type="character" w:customStyle="1" w:styleId="CharAttribute484">
    <w:name w:val="CharAttribute484"/>
    <w:uiPriority w:val="99"/>
    <w:rsid w:val="008B2327"/>
    <w:rPr>
      <w:rFonts w:ascii="Times New Roman" w:eastAsia="Times New Roman"/>
      <w:i/>
      <w:sz w:val="28"/>
    </w:rPr>
  </w:style>
  <w:style w:type="character" w:customStyle="1" w:styleId="a9">
    <w:name w:val="Без интервала Знак"/>
    <w:link w:val="a8"/>
    <w:uiPriority w:val="1"/>
    <w:rsid w:val="008B2327"/>
    <w:rPr>
      <w:rFonts w:ascii="Times New Roman" w:eastAsia="Times New Roman" w:hAnsi="Times New Roman" w:cs="Times New Roman"/>
      <w:sz w:val="24"/>
      <w:szCs w:val="24"/>
      <w:lang w:eastAsia="ru-RU"/>
    </w:rPr>
  </w:style>
  <w:style w:type="character" w:customStyle="1" w:styleId="CharAttribute3">
    <w:name w:val="CharAttribute3"/>
    <w:rsid w:val="008B2327"/>
    <w:rPr>
      <w:rFonts w:ascii="Times New Roman" w:eastAsia="Batang" w:hAnsi="Batang"/>
      <w:sz w:val="28"/>
    </w:rPr>
  </w:style>
  <w:style w:type="paragraph" w:customStyle="1" w:styleId="ParaAttribute10">
    <w:name w:val="ParaAttribute10"/>
    <w:uiPriority w:val="99"/>
    <w:rsid w:val="008B2327"/>
    <w:pPr>
      <w:spacing w:after="0" w:afterAutospacing="0"/>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B2327"/>
    <w:pPr>
      <w:spacing w:after="0" w:afterAutospacing="0"/>
      <w:ind w:left="1080"/>
      <w:jc w:val="both"/>
    </w:pPr>
    <w:rPr>
      <w:rFonts w:ascii="Times New Roman" w:eastAsia="№Е" w:hAnsi="Times New Roman" w:cs="Times New Roman"/>
      <w:sz w:val="20"/>
      <w:szCs w:val="20"/>
      <w:lang w:eastAsia="ru-RU"/>
    </w:rPr>
  </w:style>
  <w:style w:type="paragraph" w:customStyle="1" w:styleId="TableParagraph">
    <w:name w:val="Table Paragraph"/>
    <w:basedOn w:val="a"/>
    <w:uiPriority w:val="1"/>
    <w:qFormat/>
    <w:rsid w:val="001A282E"/>
    <w:pPr>
      <w:widowControl w:val="0"/>
      <w:autoSpaceDE w:val="0"/>
      <w:autoSpaceDN w:val="0"/>
      <w:spacing w:after="0" w:afterAutospacing="0"/>
      <w:ind w:left="108"/>
      <w:jc w:val="left"/>
    </w:pPr>
    <w:rPr>
      <w:rFonts w:ascii="Times New Roman" w:eastAsia="Times New Roman" w:hAnsi="Times New Roman" w:cs="Times New Roman"/>
      <w:lang w:eastAsia="ru-RU" w:bidi="ru-RU"/>
    </w:rPr>
  </w:style>
  <w:style w:type="table" w:styleId="ac">
    <w:name w:val="Table Grid"/>
    <w:basedOn w:val="a1"/>
    <w:uiPriority w:val="59"/>
    <w:rsid w:val="008864DC"/>
    <w:pPr>
      <w:spacing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C4881"/>
    <w:rPr>
      <w:rFonts w:asciiTheme="majorHAnsi" w:eastAsiaTheme="majorEastAsia" w:hAnsiTheme="majorHAnsi" w:cstheme="majorBidi"/>
      <w:b/>
      <w:bCs/>
      <w:color w:val="365F91" w:themeColor="accent1" w:themeShade="BF"/>
      <w:sz w:val="28"/>
      <w:szCs w:val="28"/>
    </w:rPr>
  </w:style>
  <w:style w:type="paragraph" w:customStyle="1" w:styleId="pboth">
    <w:name w:val="pboth"/>
    <w:basedOn w:val="a"/>
    <w:rsid w:val="00211BD5"/>
    <w:pPr>
      <w:spacing w:before="100" w:beforeAutospacing="1"/>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7639B3"/>
    <w:rPr>
      <w:i/>
      <w:iCs/>
    </w:rPr>
  </w:style>
  <w:style w:type="character" w:styleId="ae">
    <w:name w:val="Hyperlink"/>
    <w:unhideWhenUsed/>
    <w:rsid w:val="00DA08FF"/>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445658016">
      <w:bodyDiv w:val="1"/>
      <w:marLeft w:val="0"/>
      <w:marRight w:val="0"/>
      <w:marTop w:val="0"/>
      <w:marBottom w:val="0"/>
      <w:divBdr>
        <w:top w:val="none" w:sz="0" w:space="0" w:color="auto"/>
        <w:left w:val="none" w:sz="0" w:space="0" w:color="auto"/>
        <w:bottom w:val="none" w:sz="0" w:space="0" w:color="auto"/>
        <w:right w:val="none" w:sz="0" w:space="0" w:color="auto"/>
      </w:divBdr>
    </w:div>
    <w:div w:id="526022798">
      <w:bodyDiv w:val="1"/>
      <w:marLeft w:val="0"/>
      <w:marRight w:val="0"/>
      <w:marTop w:val="0"/>
      <w:marBottom w:val="0"/>
      <w:divBdr>
        <w:top w:val="none" w:sz="0" w:space="0" w:color="auto"/>
        <w:left w:val="none" w:sz="0" w:space="0" w:color="auto"/>
        <w:bottom w:val="none" w:sz="0" w:space="0" w:color="auto"/>
        <w:right w:val="none" w:sz="0" w:space="0" w:color="auto"/>
      </w:divBdr>
    </w:div>
    <w:div w:id="565259646">
      <w:bodyDiv w:val="1"/>
      <w:marLeft w:val="0"/>
      <w:marRight w:val="0"/>
      <w:marTop w:val="0"/>
      <w:marBottom w:val="0"/>
      <w:divBdr>
        <w:top w:val="none" w:sz="0" w:space="0" w:color="auto"/>
        <w:left w:val="none" w:sz="0" w:space="0" w:color="auto"/>
        <w:bottom w:val="none" w:sz="0" w:space="0" w:color="auto"/>
        <w:right w:val="none" w:sz="0" w:space="0" w:color="auto"/>
      </w:divBdr>
    </w:div>
    <w:div w:id="677393053">
      <w:bodyDiv w:val="1"/>
      <w:marLeft w:val="0"/>
      <w:marRight w:val="0"/>
      <w:marTop w:val="0"/>
      <w:marBottom w:val="0"/>
      <w:divBdr>
        <w:top w:val="none" w:sz="0" w:space="0" w:color="auto"/>
        <w:left w:val="none" w:sz="0" w:space="0" w:color="auto"/>
        <w:bottom w:val="none" w:sz="0" w:space="0" w:color="auto"/>
        <w:right w:val="none" w:sz="0" w:space="0" w:color="auto"/>
      </w:divBdr>
    </w:div>
    <w:div w:id="894512285">
      <w:bodyDiv w:val="1"/>
      <w:marLeft w:val="0"/>
      <w:marRight w:val="0"/>
      <w:marTop w:val="0"/>
      <w:marBottom w:val="0"/>
      <w:divBdr>
        <w:top w:val="none" w:sz="0" w:space="0" w:color="auto"/>
        <w:left w:val="none" w:sz="0" w:space="0" w:color="auto"/>
        <w:bottom w:val="none" w:sz="0" w:space="0" w:color="auto"/>
        <w:right w:val="none" w:sz="0" w:space="0" w:color="auto"/>
      </w:divBdr>
    </w:div>
    <w:div w:id="1246648545">
      <w:bodyDiv w:val="1"/>
      <w:marLeft w:val="0"/>
      <w:marRight w:val="0"/>
      <w:marTop w:val="0"/>
      <w:marBottom w:val="0"/>
      <w:divBdr>
        <w:top w:val="none" w:sz="0" w:space="0" w:color="auto"/>
        <w:left w:val="none" w:sz="0" w:space="0" w:color="auto"/>
        <w:bottom w:val="none" w:sz="0" w:space="0" w:color="auto"/>
        <w:right w:val="none" w:sz="0" w:space="0" w:color="auto"/>
      </w:divBdr>
    </w:div>
    <w:div w:id="1410077423">
      <w:bodyDiv w:val="1"/>
      <w:marLeft w:val="0"/>
      <w:marRight w:val="0"/>
      <w:marTop w:val="0"/>
      <w:marBottom w:val="0"/>
      <w:divBdr>
        <w:top w:val="none" w:sz="0" w:space="0" w:color="auto"/>
        <w:left w:val="none" w:sz="0" w:space="0" w:color="auto"/>
        <w:bottom w:val="none" w:sz="0" w:space="0" w:color="auto"/>
        <w:right w:val="none" w:sz="0" w:space="0" w:color="auto"/>
      </w:divBdr>
    </w:div>
    <w:div w:id="1427188338">
      <w:bodyDiv w:val="1"/>
      <w:marLeft w:val="0"/>
      <w:marRight w:val="0"/>
      <w:marTop w:val="0"/>
      <w:marBottom w:val="0"/>
      <w:divBdr>
        <w:top w:val="none" w:sz="0" w:space="0" w:color="auto"/>
        <w:left w:val="none" w:sz="0" w:space="0" w:color="auto"/>
        <w:bottom w:val="none" w:sz="0" w:space="0" w:color="auto"/>
        <w:right w:val="none" w:sz="0" w:space="0" w:color="auto"/>
      </w:divBdr>
    </w:div>
    <w:div w:id="1499734737">
      <w:bodyDiv w:val="1"/>
      <w:marLeft w:val="0"/>
      <w:marRight w:val="0"/>
      <w:marTop w:val="0"/>
      <w:marBottom w:val="0"/>
      <w:divBdr>
        <w:top w:val="none" w:sz="0" w:space="0" w:color="auto"/>
        <w:left w:val="none" w:sz="0" w:space="0" w:color="auto"/>
        <w:bottom w:val="none" w:sz="0" w:space="0" w:color="auto"/>
        <w:right w:val="none" w:sz="0" w:space="0" w:color="auto"/>
      </w:divBdr>
    </w:div>
    <w:div w:id="1509177037">
      <w:bodyDiv w:val="1"/>
      <w:marLeft w:val="0"/>
      <w:marRight w:val="0"/>
      <w:marTop w:val="0"/>
      <w:marBottom w:val="0"/>
      <w:divBdr>
        <w:top w:val="none" w:sz="0" w:space="0" w:color="auto"/>
        <w:left w:val="none" w:sz="0" w:space="0" w:color="auto"/>
        <w:bottom w:val="none" w:sz="0" w:space="0" w:color="auto"/>
        <w:right w:val="none" w:sz="0" w:space="0" w:color="auto"/>
      </w:divBdr>
    </w:div>
    <w:div w:id="1618296941">
      <w:bodyDiv w:val="1"/>
      <w:marLeft w:val="0"/>
      <w:marRight w:val="0"/>
      <w:marTop w:val="0"/>
      <w:marBottom w:val="0"/>
      <w:divBdr>
        <w:top w:val="none" w:sz="0" w:space="0" w:color="auto"/>
        <w:left w:val="none" w:sz="0" w:space="0" w:color="auto"/>
        <w:bottom w:val="none" w:sz="0" w:space="0" w:color="auto"/>
        <w:right w:val="none" w:sz="0" w:space="0" w:color="auto"/>
      </w:divBdr>
    </w:div>
    <w:div w:id="1729526506">
      <w:bodyDiv w:val="1"/>
      <w:marLeft w:val="0"/>
      <w:marRight w:val="0"/>
      <w:marTop w:val="0"/>
      <w:marBottom w:val="0"/>
      <w:divBdr>
        <w:top w:val="none" w:sz="0" w:space="0" w:color="auto"/>
        <w:left w:val="none" w:sz="0" w:space="0" w:color="auto"/>
        <w:bottom w:val="none" w:sz="0" w:space="0" w:color="auto"/>
        <w:right w:val="none" w:sz="0" w:space="0" w:color="auto"/>
      </w:divBdr>
    </w:div>
    <w:div w:id="18517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z-gimn1.ucoz.ru/news/vserossijskaja_akcija_moj_flag_moja_istorija/2020-08-18-14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30</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2022-02-01T15:36:00Z</dcterms:created>
  <dcterms:modified xsi:type="dcterms:W3CDTF">2022-06-24T07:06:00Z</dcterms:modified>
</cp:coreProperties>
</file>