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04A0" w14:textId="225B97A5" w:rsidR="003C082B" w:rsidRDefault="000C4767">
      <w:r>
        <w:rPr>
          <w:noProof/>
        </w:rPr>
        <w:drawing>
          <wp:inline distT="0" distB="0" distL="0" distR="0" wp14:anchorId="02DB9DFF" wp14:editId="7E1FBB26">
            <wp:extent cx="840168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2CD8" w14:textId="77777777" w:rsidR="00984474" w:rsidRPr="009F676D" w:rsidRDefault="00984474" w:rsidP="009844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611516">
        <w:rPr>
          <w:rFonts w:ascii="Times New Roman" w:eastAsia="Times New Roman" w:hAnsi="Times New Roman" w:cs="Times New Roman"/>
          <w:b/>
          <w:sz w:val="24"/>
          <w:szCs w:val="24"/>
        </w:rPr>
        <w:t>. Нормативная база и УМК</w:t>
      </w:r>
    </w:p>
    <w:p w14:paraId="57DC0F38" w14:textId="77777777" w:rsidR="00984474" w:rsidRPr="00611516" w:rsidRDefault="00984474" w:rsidP="00984474">
      <w:pPr>
        <w:pStyle w:val="a5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3040AC63" w14:textId="77777777" w:rsidR="00984474" w:rsidRPr="00611516" w:rsidRDefault="00984474" w:rsidP="00984474">
      <w:pPr>
        <w:pStyle w:val="a5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3C223206" w14:textId="77777777" w:rsidR="00984474" w:rsidRPr="00611516" w:rsidRDefault="00984474" w:rsidP="00984474">
      <w:pPr>
        <w:pStyle w:val="a5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06E5E4C7" w14:textId="77777777" w:rsidR="00984474" w:rsidRPr="00611516" w:rsidRDefault="00984474" w:rsidP="00984474">
      <w:pPr>
        <w:pStyle w:val="a5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3C865C8B" w14:textId="77777777" w:rsidR="00984474" w:rsidRPr="00611516" w:rsidRDefault="00984474" w:rsidP="00984474">
      <w:pPr>
        <w:pStyle w:val="a5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14:paraId="09990775" w14:textId="77777777" w:rsidR="00984474" w:rsidRPr="00611516" w:rsidRDefault="00984474" w:rsidP="00984474">
      <w:pPr>
        <w:pStyle w:val="a5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4EBFC781" w14:textId="77777777" w:rsidR="00984474" w:rsidRPr="00D104F3" w:rsidRDefault="00984474" w:rsidP="00984474">
      <w:pPr>
        <w:pStyle w:val="a5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61151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14:paraId="2E557BF4" w14:textId="77777777" w:rsidR="00984474" w:rsidRPr="001C48D9" w:rsidRDefault="00984474" w:rsidP="009844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Сборник</w:t>
      </w:r>
      <w:r w:rsidRPr="001C48D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 внеурочной деятельности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: 1– 4 классы / под ред. Н.Ф. Виноградовой. — М.: </w:t>
      </w:r>
      <w:proofErr w:type="spellStart"/>
      <w:r w:rsidRPr="001C48D9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1C48D9">
        <w:rPr>
          <w:rFonts w:ascii="Times New Roman" w:hAnsi="Times New Roman"/>
          <w:color w:val="000000"/>
          <w:sz w:val="24"/>
          <w:szCs w:val="24"/>
        </w:rPr>
        <w:t>-Граф, 2011. — 168 с. ISBN 978-5-360-02890-1</w:t>
      </w:r>
    </w:p>
    <w:p w14:paraId="2080FC2F" w14:textId="77777777" w:rsidR="00984474" w:rsidRDefault="00984474" w:rsidP="00984474">
      <w:pPr>
        <w:tabs>
          <w:tab w:val="left" w:pos="795"/>
          <w:tab w:val="center" w:pos="7285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F5767ED" w14:textId="77777777" w:rsidR="00984474" w:rsidRPr="00815B72" w:rsidRDefault="00984474" w:rsidP="009844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1516">
        <w:rPr>
          <w:rFonts w:ascii="Times New Roman" w:hAnsi="Times New Roman" w:cs="Times New Roman"/>
          <w:b/>
          <w:sz w:val="24"/>
          <w:szCs w:val="24"/>
        </w:rPr>
        <w:t>.</w:t>
      </w:r>
      <w:r w:rsidRPr="00611516">
        <w:rPr>
          <w:rFonts w:ascii="Times New Roman" w:hAnsi="Times New Roman" w:cs="Times New Roman"/>
          <w:sz w:val="24"/>
          <w:szCs w:val="24"/>
        </w:rPr>
        <w:t xml:space="preserve"> </w:t>
      </w:r>
      <w:r w:rsidRPr="00611516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часов, отводимое на изучение предмета</w:t>
      </w:r>
    </w:p>
    <w:p w14:paraId="273AA233" w14:textId="77777777" w:rsidR="00984474" w:rsidRDefault="00984474" w:rsidP="009844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C48D9">
        <w:rPr>
          <w:rFonts w:ascii="Times New Roman" w:hAnsi="Times New Roman"/>
          <w:color w:val="000000"/>
          <w:sz w:val="24"/>
          <w:szCs w:val="24"/>
        </w:rPr>
        <w:t>Программой предусмотрено проведение занятий по экономике во внеурочной деятельности в 1 классе 1 ч в неделю, всего 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 ч. В 2–4 классах — 1 час в неделю, всего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14:paraId="0F6D53B9" w14:textId="77777777" w:rsidR="00984474" w:rsidRDefault="00984474" w:rsidP="00984474">
      <w:pPr>
        <w:jc w:val="center"/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7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задачи курса «Наш край родной»</w:t>
      </w:r>
    </w:p>
    <w:p w14:paraId="7031A7D6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14:paraId="3C00AF75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7F8F2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цель реализуется в следующих задачах:</w:t>
      </w:r>
    </w:p>
    <w:p w14:paraId="26F5FC6F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образовательные:</w:t>
      </w:r>
    </w:p>
    <w:p w14:paraId="45E201B8" w14:textId="77777777" w:rsidR="00984474" w:rsidRPr="003B2027" w:rsidRDefault="00984474" w:rsidP="009844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14:paraId="0A68DB8F" w14:textId="77777777" w:rsidR="00984474" w:rsidRPr="003B2027" w:rsidRDefault="00984474" w:rsidP="009844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значение,</w:t>
      </w:r>
    </w:p>
    <w:p w14:paraId="73BBA15D" w14:textId="77777777" w:rsidR="00984474" w:rsidRPr="003B2027" w:rsidRDefault="00984474" w:rsidP="009844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оперировать краеведческими знаниями, извлекать их из различных культурно – исторических источников, применять их в новой ситуации,</w:t>
      </w:r>
    </w:p>
    <w:p w14:paraId="002A5145" w14:textId="77777777" w:rsidR="00984474" w:rsidRPr="003B2027" w:rsidRDefault="00984474" w:rsidP="009844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элементов творческой деятельности.</w:t>
      </w:r>
    </w:p>
    <w:p w14:paraId="727C6781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BBCD9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развивающие:</w:t>
      </w:r>
    </w:p>
    <w:p w14:paraId="56A891CB" w14:textId="77777777" w:rsidR="00984474" w:rsidRPr="003B2027" w:rsidRDefault="00984474" w:rsidP="009844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способностей, всестороннее развитие учащихся;</w:t>
      </w:r>
    </w:p>
    <w:p w14:paraId="1BEE0518" w14:textId="77777777" w:rsidR="00984474" w:rsidRPr="003B2027" w:rsidRDefault="00984474" w:rsidP="009844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нравственной основы личности, повышение уровня духовной культуры;</w:t>
      </w:r>
    </w:p>
    <w:p w14:paraId="15463639" w14:textId="77777777" w:rsidR="00984474" w:rsidRPr="003B2027" w:rsidRDefault="00984474" w:rsidP="009844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ребенка чувства собственного достоинства, осознания своей роли в жизни родного края;</w:t>
      </w:r>
    </w:p>
    <w:p w14:paraId="419AEDA4" w14:textId="77777777" w:rsidR="00984474" w:rsidRPr="003B2027" w:rsidRDefault="00984474" w:rsidP="009844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 к собственной речи и речи собеседника;</w:t>
      </w:r>
    </w:p>
    <w:p w14:paraId="6F9B8A9C" w14:textId="77777777" w:rsidR="00984474" w:rsidRPr="003B2027" w:rsidRDefault="00984474" w:rsidP="009844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образного и логического мышления.</w:t>
      </w:r>
    </w:p>
    <w:p w14:paraId="3D21814D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6A3FEA" w14:textId="77777777" w:rsidR="00984474" w:rsidRPr="003B2027" w:rsidRDefault="00984474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0C22BECA" w14:textId="77777777" w:rsidR="00984474" w:rsidRPr="003B2027" w:rsidRDefault="00984474" w:rsidP="009844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ребенком ценности, целостности и многообразия окру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жающего мира, своего места в нём;</w:t>
      </w:r>
    </w:p>
    <w:p w14:paraId="2BFE0980" w14:textId="77777777" w:rsidR="00984474" w:rsidRPr="003B2027" w:rsidRDefault="00984474" w:rsidP="009844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своему родному краю, его природе и культуре, истории и современной жизни;</w:t>
      </w:r>
    </w:p>
    <w:p w14:paraId="4BBF3D3B" w14:textId="77777777" w:rsidR="00984474" w:rsidRPr="003B2027" w:rsidRDefault="00984474" w:rsidP="009844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 истории своего края, историческим памятникам, объектам природы.</w:t>
      </w:r>
    </w:p>
    <w:p w14:paraId="029CD016" w14:textId="77777777" w:rsidR="00984474" w:rsidRPr="00984474" w:rsidRDefault="00984474" w:rsidP="00984474">
      <w:pPr>
        <w:pStyle w:val="a5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474">
        <w:rPr>
          <w:rFonts w:ascii="Times New Roman" w:hAnsi="Times New Roman" w:cs="Times New Roman"/>
          <w:b/>
          <w:color w:val="000000"/>
          <w:sz w:val="24"/>
          <w:szCs w:val="24"/>
        </w:rPr>
        <w:t>4. Периодичность и формы текущего контроля</w:t>
      </w:r>
    </w:p>
    <w:p w14:paraId="54E792B0" w14:textId="77777777" w:rsidR="00984474" w:rsidRPr="003B2027" w:rsidRDefault="00DB26AF" w:rsidP="0098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170C">
        <w:rPr>
          <w:rFonts w:ascii="Times New Roman" w:hAnsi="Times New Roman" w:cs="Times New Roman"/>
          <w:sz w:val="24"/>
          <w:szCs w:val="24"/>
        </w:rPr>
        <w:t>В целях контроля уровня умений и навыков обучения применяются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447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и анализ краеведческих материалов, игры, беседы, экскурсии, выполнение творческих проектов и детских научно-исследовательских работ, практические работы.</w:t>
      </w:r>
    </w:p>
    <w:p w14:paraId="52F35AB5" w14:textId="77777777" w:rsidR="00984474" w:rsidRDefault="00984474" w:rsidP="00984474">
      <w:pPr>
        <w:tabs>
          <w:tab w:val="left" w:pos="4380"/>
        </w:tabs>
      </w:pPr>
    </w:p>
    <w:sectPr w:rsidR="00984474" w:rsidSect="00984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D6FB" w14:textId="77777777" w:rsidR="00BB3B3A" w:rsidRDefault="00BB3B3A" w:rsidP="00984474">
      <w:pPr>
        <w:spacing w:after="0" w:line="240" w:lineRule="auto"/>
      </w:pPr>
      <w:r>
        <w:separator/>
      </w:r>
    </w:p>
  </w:endnote>
  <w:endnote w:type="continuationSeparator" w:id="0">
    <w:p w14:paraId="00801098" w14:textId="77777777" w:rsidR="00BB3B3A" w:rsidRDefault="00BB3B3A" w:rsidP="009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AC55" w14:textId="77777777" w:rsidR="00984474" w:rsidRDefault="009844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6E80" w14:textId="77777777" w:rsidR="00984474" w:rsidRDefault="009844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640A" w14:textId="77777777" w:rsidR="00984474" w:rsidRDefault="009844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45C5" w14:textId="77777777" w:rsidR="00BB3B3A" w:rsidRDefault="00BB3B3A" w:rsidP="00984474">
      <w:pPr>
        <w:spacing w:after="0" w:line="240" w:lineRule="auto"/>
      </w:pPr>
      <w:r>
        <w:separator/>
      </w:r>
    </w:p>
  </w:footnote>
  <w:footnote w:type="continuationSeparator" w:id="0">
    <w:p w14:paraId="210D674A" w14:textId="77777777" w:rsidR="00BB3B3A" w:rsidRDefault="00BB3B3A" w:rsidP="0098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6415" w14:textId="77777777" w:rsidR="00984474" w:rsidRDefault="009844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54A8" w14:textId="77777777" w:rsidR="00984474" w:rsidRDefault="009844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D181" w14:textId="77777777" w:rsidR="00984474" w:rsidRDefault="009844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22E"/>
    <w:multiLevelType w:val="multilevel"/>
    <w:tmpl w:val="295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704EC"/>
    <w:multiLevelType w:val="multilevel"/>
    <w:tmpl w:val="1EE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809C6"/>
    <w:multiLevelType w:val="multilevel"/>
    <w:tmpl w:val="218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6659941">
    <w:abstractNumId w:val="1"/>
  </w:num>
  <w:num w:numId="2" w16cid:durableId="1640722902">
    <w:abstractNumId w:val="5"/>
  </w:num>
  <w:num w:numId="3" w16cid:durableId="1463771149">
    <w:abstractNumId w:val="0"/>
  </w:num>
  <w:num w:numId="4" w16cid:durableId="2113546936">
    <w:abstractNumId w:val="2"/>
  </w:num>
  <w:num w:numId="5" w16cid:durableId="2139448626">
    <w:abstractNumId w:val="4"/>
  </w:num>
  <w:num w:numId="6" w16cid:durableId="171340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474"/>
    <w:rsid w:val="000C4767"/>
    <w:rsid w:val="003C082B"/>
    <w:rsid w:val="00984474"/>
    <w:rsid w:val="00BB3B3A"/>
    <w:rsid w:val="00D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4C29"/>
  <w15:docId w15:val="{097A5B44-350B-4F9C-801E-EC56B60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474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8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474"/>
  </w:style>
  <w:style w:type="paragraph" w:styleId="a8">
    <w:name w:val="footer"/>
    <w:basedOn w:val="a"/>
    <w:link w:val="a9"/>
    <w:uiPriority w:val="99"/>
    <w:unhideWhenUsed/>
    <w:rsid w:val="0098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Курья Школа</cp:lastModifiedBy>
  <cp:revision>4</cp:revision>
  <dcterms:created xsi:type="dcterms:W3CDTF">2022-01-11T09:31:00Z</dcterms:created>
  <dcterms:modified xsi:type="dcterms:W3CDTF">2023-02-01T04:40:00Z</dcterms:modified>
</cp:coreProperties>
</file>