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9" w:rsidRPr="00CD5852" w:rsidRDefault="00731139" w:rsidP="00CD58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2"/>
          <w:szCs w:val="21"/>
        </w:rPr>
      </w:pPr>
      <w:r w:rsidRPr="00CD5852">
        <w:rPr>
          <w:rFonts w:ascii="Helvetica" w:hAnsi="Helvetica" w:cs="Helvetica"/>
          <w:b/>
          <w:bCs/>
          <w:color w:val="333333"/>
          <w:sz w:val="32"/>
          <w:szCs w:val="21"/>
        </w:rPr>
        <w:t>Простые советы по энергосбережению!</w:t>
      </w: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хотим, чтобы вы больше узнали о правильном обращении с электроэнергией и не только, сократили при этом расходы, но и сохранили окружающую среду от разрушения, ведь чем мы рациональнее расходуем электричество, тем меньше расходуем драгоценные запасы сырья.</w:t>
      </w: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Специалисты считают, что 46% потребляемой энергии можно сэкономить простыми и недорогими способами.</w:t>
      </w:r>
    </w:p>
    <w:p w:rsidR="00731139" w:rsidRDefault="00731139" w:rsidP="0073113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Используете энергосберегающие лампы</w:t>
      </w: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Энергосберегающие лампы потребляют энергии примерно на 80% меньше, чем традиционные лампы накаливания и служат в 8-10 раз дольше.</w:t>
      </w:r>
    </w:p>
    <w:p w:rsidR="00731139" w:rsidRDefault="00CD5852" w:rsidP="00CD585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</w:t>
      </w:r>
      <w:r w:rsidR="00731139">
        <w:rPr>
          <w:rFonts w:ascii="Helvetica" w:hAnsi="Helvetica" w:cs="Helvetica"/>
          <w:b/>
          <w:bCs/>
          <w:color w:val="333333"/>
          <w:sz w:val="21"/>
          <w:szCs w:val="21"/>
        </w:rPr>
        <w:t>Используете наиболее экономичные электроприборы</w:t>
      </w:r>
    </w:p>
    <w:p w:rsidR="00731139" w:rsidRP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Современные электроприборы часто обходятся меньшей электроэнергией, чем их предшественники.</w:t>
      </w: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3175</wp:posOffset>
            </wp:positionV>
            <wp:extent cx="2822575" cy="1466850"/>
            <wp:effectExtent l="19050" t="0" r="0" b="0"/>
            <wp:wrapSquare wrapText="bothSides"/>
            <wp:docPr id="4" name="Рисунок 4" descr="https://fsd.kopilkaurokov.ru/up/html/2018/11/13/k_5bea86d07b7c6/48539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11/13/k_5bea86d07b7c6/485391_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619375" cy="1466850"/>
            <wp:effectExtent l="0" t="0" r="9525" b="0"/>
            <wp:docPr id="1" name="Рисунок 1" descr="https://fsd.kopilkaurokov.ru/up/html/2018/11/13/k_5bea86d07b7c6/48539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11/13/k_5bea86d07b7c6/485391_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F7" w:rsidRDefault="008552F7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-485775</wp:posOffset>
            </wp:positionH>
            <wp:positionV relativeFrom="line">
              <wp:posOffset>99060</wp:posOffset>
            </wp:positionV>
            <wp:extent cx="1543050" cy="2114550"/>
            <wp:effectExtent l="0" t="0" r="0" b="0"/>
            <wp:wrapSquare wrapText="bothSides"/>
            <wp:docPr id="3" name="Рисунок 3" descr="https://fsd.kopilkaurokov.ru/up/html/2018/11/13/k_5bea86d07b7c6/485391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11/13/k_5bea86d07b7c6/485391_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2F7" w:rsidRDefault="008552F7" w:rsidP="008552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Советы электрика</w:t>
      </w:r>
    </w:p>
    <w:p w:rsidR="008552F7" w:rsidRDefault="008552F7" w:rsidP="008552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Поменяйте или проверьте проводку.</w:t>
      </w:r>
    </w:p>
    <w:p w:rsidR="008552F7" w:rsidRDefault="008552F7" w:rsidP="008552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Замените лампочки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светодиодные.</w:t>
      </w:r>
    </w:p>
    <w:p w:rsidR="008552F7" w:rsidRDefault="008552F7" w:rsidP="008552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Выключайте в сети приборы, которыми не пользуетесь.</w:t>
      </w:r>
    </w:p>
    <w:p w:rsidR="00CD5852" w:rsidRDefault="008552F7" w:rsidP="008552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Гасите свет, когда уходите надолго</w:t>
      </w:r>
    </w:p>
    <w:p w:rsidR="00731139" w:rsidRPr="00CD5852" w:rsidRDefault="008552F7" w:rsidP="008552F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CD5852">
        <w:rPr>
          <w:rFonts w:ascii="Helvetica" w:hAnsi="Helvetica" w:cs="Helvetica"/>
          <w:color w:val="333333"/>
          <w:sz w:val="21"/>
          <w:szCs w:val="21"/>
        </w:rPr>
        <w:t xml:space="preserve">Используйте бытовые </w:t>
      </w:r>
      <w:proofErr w:type="spellStart"/>
      <w:r w:rsidRPr="00CD5852">
        <w:rPr>
          <w:rFonts w:ascii="Helvetica" w:hAnsi="Helvetica" w:cs="Helvetica"/>
          <w:color w:val="333333"/>
          <w:sz w:val="21"/>
          <w:szCs w:val="21"/>
        </w:rPr>
        <w:t>энергосберегатели</w:t>
      </w:r>
      <w:proofErr w:type="spellEnd"/>
      <w:r w:rsidR="00731139" w:rsidRPr="00CD5852">
        <w:rPr>
          <w:rFonts w:ascii="Helvetica" w:hAnsi="Helvetica" w:cs="Helvetica"/>
          <w:color w:val="333333"/>
          <w:sz w:val="21"/>
          <w:szCs w:val="21"/>
        </w:rPr>
        <w:t>.</w:t>
      </w:r>
      <w:bookmarkStart w:id="0" w:name="_GoBack"/>
      <w:bookmarkEnd w:id="0"/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 ещё немного о главном!!!</w:t>
      </w: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Максимально используйте естественное освещение и следите за чистотой оконных стекол в квартире.</w:t>
      </w: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Стирайте при полной загрузке стиральной машины.</w:t>
      </w: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открывайте без причины дверь холодильника и не держите ее слишком долго открытой.</w:t>
      </w: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Приобретите электроутюг с терморегулятором и выключателем на ручке - это, пожалуй, самые экономичные утюги.</w:t>
      </w:r>
    </w:p>
    <w:p w:rsid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электрочайнике кипятите воды столько, сколько ее нужно в данный момент.</w:t>
      </w:r>
    </w:p>
    <w:p w:rsidR="00731139" w:rsidRPr="00731139" w:rsidRDefault="00731139" w:rsidP="0073113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закрывайте гардинами и не загромождайте мебелью батареи центрального отопления. </w:t>
      </w:r>
    </w:p>
    <w:p w:rsidR="009F7A87" w:rsidRDefault="00731139" w:rsidP="00CD58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Это не только сэкономленные деньги семейного бюджета, это и забота о тех, кому предстоит жить после нас на планете Земля.</w:t>
      </w:r>
    </w:p>
    <w:p w:rsidR="00CD5852" w:rsidRDefault="00CD5852" w:rsidP="00CD585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Cs/>
          <w:i/>
          <w:iCs/>
          <w:color w:val="333333"/>
          <w:sz w:val="21"/>
          <w:szCs w:val="21"/>
        </w:rPr>
      </w:pPr>
    </w:p>
    <w:p w:rsidR="00CD5852" w:rsidRPr="00CD5852" w:rsidRDefault="00CD5852" w:rsidP="00CD585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i/>
          <w:color w:val="333333"/>
          <w:sz w:val="21"/>
          <w:szCs w:val="21"/>
        </w:rPr>
      </w:pPr>
      <w:r w:rsidRPr="00CD5852">
        <w:rPr>
          <w:rFonts w:ascii="Helvetica" w:hAnsi="Helvetica" w:cs="Helvetica"/>
          <w:bCs/>
          <w:i/>
          <w:iCs/>
          <w:color w:val="333333"/>
          <w:sz w:val="21"/>
          <w:szCs w:val="21"/>
        </w:rPr>
        <w:t>Листовку выпустил ученик 7 класса Романов Григорий</w:t>
      </w:r>
    </w:p>
    <w:sectPr w:rsidR="00CD5852" w:rsidRPr="00CD5852" w:rsidSect="00CD58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B92"/>
    <w:multiLevelType w:val="multilevel"/>
    <w:tmpl w:val="1B2C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B6625"/>
    <w:multiLevelType w:val="multilevel"/>
    <w:tmpl w:val="D7B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60865"/>
    <w:multiLevelType w:val="multilevel"/>
    <w:tmpl w:val="6E2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DAB"/>
    <w:rsid w:val="00731139"/>
    <w:rsid w:val="007C3DAB"/>
    <w:rsid w:val="008552F7"/>
    <w:rsid w:val="009E679F"/>
    <w:rsid w:val="009F7A87"/>
    <w:rsid w:val="00CD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Школа</cp:lastModifiedBy>
  <cp:revision>2</cp:revision>
  <dcterms:created xsi:type="dcterms:W3CDTF">2019-10-17T03:43:00Z</dcterms:created>
  <dcterms:modified xsi:type="dcterms:W3CDTF">2019-10-17T03:43:00Z</dcterms:modified>
</cp:coreProperties>
</file>