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A08E4" w14:textId="234E3613" w:rsidR="00057768" w:rsidRDefault="00CE17AA" w:rsidP="00057768">
      <w:pPr>
        <w:pStyle w:val="a4"/>
        <w:keepNext/>
        <w:keepLines/>
        <w:spacing w:before="0" w:beforeAutospacing="0" w:after="0" w:afterAutospacing="0"/>
        <w:jc w:val="center"/>
        <w:rPr>
          <w:noProof/>
        </w:rPr>
      </w:pPr>
      <w:r>
        <w:rPr>
          <w:noProof/>
        </w:rPr>
        <w:drawing>
          <wp:inline distT="0" distB="0" distL="0" distR="0" wp14:anchorId="0A7D2F2D" wp14:editId="7F8794A1">
            <wp:extent cx="8651240" cy="6120130"/>
            <wp:effectExtent l="0" t="0" r="0" b="0"/>
            <wp:docPr id="1242233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2337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5124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7E38F" w14:textId="4225752B" w:rsidR="00CE17AA" w:rsidRDefault="00CE17AA" w:rsidP="00057768">
      <w:pPr>
        <w:pStyle w:val="a4"/>
        <w:keepNext/>
        <w:keepLines/>
        <w:spacing w:before="0" w:beforeAutospacing="0" w:after="0" w:afterAutospacing="0"/>
        <w:jc w:val="center"/>
        <w:rPr>
          <w:noProof/>
        </w:rPr>
      </w:pPr>
    </w:p>
    <w:p w14:paraId="48B7CA19" w14:textId="5A0AEC9E" w:rsidR="00980C5A" w:rsidRPr="00980C5A" w:rsidRDefault="00980C5A" w:rsidP="00057768">
      <w:pPr>
        <w:pStyle w:val="a4"/>
        <w:keepNext/>
        <w:keepLines/>
        <w:spacing w:before="0" w:beforeAutospacing="0" w:after="0" w:afterAutospacing="0"/>
        <w:jc w:val="center"/>
        <w:rPr>
          <w:b/>
          <w:noProof/>
          <w:sz w:val="28"/>
          <w:szCs w:val="28"/>
        </w:rPr>
      </w:pPr>
      <w:r w:rsidRPr="00980C5A">
        <w:rPr>
          <w:b/>
          <w:sz w:val="28"/>
          <w:szCs w:val="28"/>
        </w:rPr>
        <w:t xml:space="preserve">1.Планируемые результаты освоения учебного предмета «Второй </w:t>
      </w:r>
      <w:r>
        <w:rPr>
          <w:b/>
          <w:sz w:val="28"/>
          <w:szCs w:val="28"/>
        </w:rPr>
        <w:t xml:space="preserve">иностранный язык (английский)» </w:t>
      </w:r>
      <w:r w:rsidR="00FE7FA0">
        <w:rPr>
          <w:b/>
          <w:sz w:val="28"/>
          <w:szCs w:val="28"/>
        </w:rPr>
        <w:t>8</w:t>
      </w:r>
      <w:r w:rsidRPr="00980C5A">
        <w:rPr>
          <w:b/>
          <w:sz w:val="28"/>
          <w:szCs w:val="28"/>
        </w:rPr>
        <w:t xml:space="preserve"> класс</w:t>
      </w:r>
    </w:p>
    <w:p w14:paraId="4DD103E9" w14:textId="5AD509E6" w:rsidR="00980C5A" w:rsidRDefault="00017044" w:rsidP="004A0CC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 xml:space="preserve">Данная рабочая программа обеспечивает достижение личностных, метапредметных и </w:t>
      </w:r>
      <w:r w:rsidR="00980C5A">
        <w:rPr>
          <w:rFonts w:ascii="Times New Roman" w:hAnsi="Times New Roman" w:cs="Times New Roman"/>
          <w:sz w:val="28"/>
          <w:szCs w:val="28"/>
          <w:lang w:val="ru-RU"/>
        </w:rPr>
        <w:t>предметных результатов освоения</w:t>
      </w:r>
      <w:r w:rsidR="00FE7F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4A77">
        <w:rPr>
          <w:rFonts w:ascii="Times New Roman" w:hAnsi="Times New Roman" w:cs="Times New Roman"/>
          <w:sz w:val="28"/>
          <w:szCs w:val="28"/>
          <w:lang w:val="ru-RU"/>
        </w:rPr>
        <w:t>учебного предмета «Иностранный язык</w:t>
      </w:r>
      <w:r w:rsidR="00FE7FA0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14:paraId="668FF1E3" w14:textId="77777777" w:rsidR="00980C5A" w:rsidRDefault="00017044" w:rsidP="004A0CC1">
      <w:pPr>
        <w:autoSpaceDE w:val="0"/>
        <w:ind w:firstLine="709"/>
        <w:jc w:val="both"/>
        <w:rPr>
          <w:b/>
          <w:lang w:val="ru-RU"/>
        </w:rPr>
      </w:pPr>
      <w:r w:rsidRPr="001B4A77">
        <w:rPr>
          <w:rFonts w:ascii="Times New Roman" w:hAnsi="Times New Roman" w:cs="Times New Roman"/>
          <w:b/>
          <w:sz w:val="28"/>
          <w:szCs w:val="28"/>
          <w:lang w:val="ru-RU"/>
        </w:rPr>
        <w:t>Личностными результатами являются:</w:t>
      </w:r>
    </w:p>
    <w:p w14:paraId="3B3F6F0D" w14:textId="77777777" w:rsidR="00980C5A" w:rsidRDefault="00017044" w:rsidP="004A0CC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>• воспитание российской гражданской идентичности: патриотизма, любви и уважения к Отечеству, чувства гордости за свою Родину;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традиционных ценностей многонационального российского общества; воспитание чувства долга перед Родиной;</w:t>
      </w:r>
    </w:p>
    <w:p w14:paraId="0B941A8C" w14:textId="77777777" w:rsidR="00980C5A" w:rsidRDefault="00980C5A" w:rsidP="004A0CC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>•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учётом устойчивых познавательных интересов;</w:t>
      </w:r>
    </w:p>
    <w:p w14:paraId="4BCB11A6" w14:textId="77777777" w:rsidR="00980C5A" w:rsidRDefault="00980C5A" w:rsidP="004A0CC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>•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14:paraId="4870EE43" w14:textId="77777777" w:rsidR="00980C5A" w:rsidRDefault="00980C5A" w:rsidP="004A0CC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>• освоение социальных норм, правил поведения, ролей и форм социальной жизни в группах и сообществах, включая взрослые и социальные сообщества; формирование основ социально-критического мышления; участие в школьном самоуправлении и в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14:paraId="2F715BD4" w14:textId="77777777" w:rsidR="00980C5A" w:rsidRDefault="00980C5A" w:rsidP="004A0CC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>• развитие морального сознания и компетентности в решении моральных проблем на основе личностного выбора; формирование нравственных чувств и нравственного поведения, осознанного и ответственного отношения к собственным поступкам;</w:t>
      </w:r>
    </w:p>
    <w:p w14:paraId="2ADCA58A" w14:textId="77777777" w:rsidR="00980C5A" w:rsidRDefault="00980C5A" w:rsidP="004A0CC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lastRenderedPageBreak/>
        <w:t>• формирование коммуникативной компетентности в общении и сотрудничестве с сверстниками, старшими и младшими в образовательной, общественно полезной, учебно-исследовательской, творческой и других видах деятельности;</w:t>
      </w:r>
    </w:p>
    <w:p w14:paraId="6DC76A95" w14:textId="77777777" w:rsidR="00980C5A" w:rsidRDefault="00980C5A" w:rsidP="004A0CC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>•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в транспорте и правил поведения на дорогах;</w:t>
      </w:r>
    </w:p>
    <w:p w14:paraId="1650D2F6" w14:textId="77777777" w:rsidR="00980C5A" w:rsidRDefault="00980C5A" w:rsidP="004A0CC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>• формирование основ экологического сознания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14:paraId="35B9F285" w14:textId="77777777" w:rsidR="00980C5A" w:rsidRDefault="00980C5A" w:rsidP="004A0CC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 xml:space="preserve"> • развитие эстетического сознания через освоение художественного наследия народов России и мира, творческой деятельности эстетического характера;</w:t>
      </w:r>
    </w:p>
    <w:p w14:paraId="3999B946" w14:textId="77777777" w:rsidR="00980C5A" w:rsidRDefault="00980C5A" w:rsidP="004A0CC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>• формирование мотивации изучения иностранных языков и стремления к самосовершенствованию в образовательной области «Иностранный язык»;</w:t>
      </w:r>
    </w:p>
    <w:p w14:paraId="59658DEA" w14:textId="77777777" w:rsidR="00980C5A" w:rsidRDefault="00980C5A" w:rsidP="004A0CC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>• осознание возможностей самореализации средствами иностранного языка;</w:t>
      </w:r>
    </w:p>
    <w:p w14:paraId="280241E5" w14:textId="77777777" w:rsidR="00980C5A" w:rsidRDefault="00980C5A" w:rsidP="004A0CC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>• стремление к совершенствованию речевой культуры в целом;</w:t>
      </w:r>
    </w:p>
    <w:p w14:paraId="79A6B9A4" w14:textId="77777777" w:rsidR="00980C5A" w:rsidRDefault="00980C5A" w:rsidP="004A0CC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>• формирование коммуникативной компетенции в межкультурной и межэтнической коммуникации;</w:t>
      </w:r>
    </w:p>
    <w:p w14:paraId="0C2CC56A" w14:textId="77777777" w:rsidR="00980C5A" w:rsidRDefault="00980C5A" w:rsidP="004A0CC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>• развитие таких качеств, как воля, целеустремлённость, креативность, инициативность, эмпатия, трудолюбие, дисциплинированность;</w:t>
      </w:r>
    </w:p>
    <w:p w14:paraId="2C9E184D" w14:textId="77777777" w:rsidR="008A72FC" w:rsidRDefault="00980C5A" w:rsidP="004A0CC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>• формирование общекультурной и этнической идентичности как составляющих гражданской идентичности личности;</w:t>
      </w:r>
    </w:p>
    <w:p w14:paraId="4816FC91" w14:textId="77777777" w:rsidR="008A72FC" w:rsidRDefault="00980C5A" w:rsidP="004A0CC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lastRenderedPageBreak/>
        <w:t>• 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культуры; осознание себя гражданином своей страны и мира;</w:t>
      </w:r>
    </w:p>
    <w:p w14:paraId="34E4222A" w14:textId="77777777" w:rsidR="008A72FC" w:rsidRDefault="00980C5A" w:rsidP="004A0CC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>• готовность отстаивать национальные и общечеловеческие (гуманистические, демократические) ценности, свою гражданскую позицию;</w:t>
      </w:r>
    </w:p>
    <w:p w14:paraId="2EFF76C8" w14:textId="77777777" w:rsidR="008A72FC" w:rsidRDefault="00980C5A" w:rsidP="004A0CC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>• готовность и способность обучающихся к саморазвитию; сформированность мотивации к обучению, познанию, выбору индивидуальной образовательной траектории; ценностно-смысловые установки обучающихся, отражающие их личностные позиции, социальные компетенции.</w:t>
      </w:r>
    </w:p>
    <w:p w14:paraId="197CA21D" w14:textId="77777777" w:rsidR="008A72FC" w:rsidRDefault="00017044" w:rsidP="004A0CC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b/>
          <w:sz w:val="28"/>
          <w:szCs w:val="28"/>
          <w:lang w:val="ru-RU"/>
        </w:rPr>
        <w:t>Метапредметными результатами являются:</w:t>
      </w:r>
    </w:p>
    <w:p w14:paraId="5D63E2A3" w14:textId="77777777" w:rsidR="008A72FC" w:rsidRDefault="00017044" w:rsidP="004A0CC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>• целеполагание в учебной деятельности: умение самостоятельно ставить новые учебные и познавательные задачи на основе развития познавательных мотивов и интересов;</w:t>
      </w:r>
    </w:p>
    <w:p w14:paraId="5BFA7894" w14:textId="77777777" w:rsidR="008A72FC" w:rsidRDefault="00017044" w:rsidP="004A0CC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>• 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14:paraId="32F0BF27" w14:textId="77777777" w:rsidR="008A72FC" w:rsidRDefault="00017044" w:rsidP="004A0CC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>• 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14:paraId="58E1F888" w14:textId="77777777" w:rsidR="008A72FC" w:rsidRDefault="00017044" w:rsidP="004A0CC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 xml:space="preserve">• умение адекватно оценивать правильность или ошибочность выполнения учебной задачи, её объективную трудность и </w:t>
      </w:r>
      <w:proofErr w:type="spellStart"/>
      <w:r w:rsidRPr="001B4A77">
        <w:rPr>
          <w:rFonts w:ascii="Times New Roman" w:hAnsi="Times New Roman" w:cs="Times New Roman"/>
          <w:sz w:val="28"/>
          <w:szCs w:val="28"/>
          <w:lang w:val="ru-RU"/>
        </w:rPr>
        <w:t>собственны</w:t>
      </w:r>
      <w:proofErr w:type="spellEnd"/>
      <w:r w:rsidRPr="001B4A77">
        <w:rPr>
          <w:rFonts w:ascii="Times New Roman" w:hAnsi="Times New Roman" w:cs="Times New Roman"/>
          <w:sz w:val="28"/>
          <w:szCs w:val="28"/>
          <w:lang w:val="ru-RU"/>
        </w:rPr>
        <w:t xml:space="preserve"> возможности её решения;</w:t>
      </w:r>
    </w:p>
    <w:p w14:paraId="7008708A" w14:textId="77777777" w:rsidR="008A72FC" w:rsidRDefault="00017044" w:rsidP="004A0CC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>• умение устанавливать причинно-следственные связи, строить логические рассуждение, умозаключение (индуктивное, дедуктивное и по аналогии) и делать выводы;</w:t>
      </w:r>
    </w:p>
    <w:p w14:paraId="0ED256FF" w14:textId="77777777" w:rsidR="008A72FC" w:rsidRDefault="00017044" w:rsidP="004A0CC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lastRenderedPageBreak/>
        <w:t>• 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14:paraId="366027AA" w14:textId="39E9A096" w:rsidR="008A72FC" w:rsidRDefault="00017044" w:rsidP="004A0CC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>• умение организовывать учебное сотрудничество и совместную деятельность с учителем и сверстниками: определять цели, распределять функции и роли участников, использовать способ взаимодействия учащихся и общие методы работы; умение работать</w:t>
      </w:r>
      <w:r w:rsidR="00FE7FA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4A77">
        <w:rPr>
          <w:rFonts w:ascii="Times New Roman" w:hAnsi="Times New Roman" w:cs="Times New Roman"/>
          <w:sz w:val="28"/>
          <w:szCs w:val="28"/>
          <w:lang w:val="ru-RU"/>
        </w:rPr>
        <w:t>индивидуально и в группе: находить общее решение и разрешать конфликты на основе согласования позиций и учёта интересов, слушать партнёра, формулировать, аргументировать и отстаивать своё мнение;</w:t>
      </w:r>
    </w:p>
    <w:p w14:paraId="21DE72FC" w14:textId="77777777" w:rsidR="008A72FC" w:rsidRDefault="00017044" w:rsidP="004A0CC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>• умение адекватно и осознанно использовать речевые средства в соответствии с задачей коммуникации: для отображения своих чувств, мыслей и потребностей, планирования и регуляции своей деятельности; владение устной и письменной речью, монологической контекстной речью;</w:t>
      </w:r>
    </w:p>
    <w:p w14:paraId="6DEDF94C" w14:textId="77777777" w:rsidR="008A72FC" w:rsidRDefault="00017044" w:rsidP="004A0CC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>• формирование и развитие компетентности в области использования информационно-коммуникационных технологий (ИКТ-компетенции);</w:t>
      </w:r>
    </w:p>
    <w:p w14:paraId="5D81CAF3" w14:textId="77777777" w:rsidR="008A72FC" w:rsidRDefault="00017044" w:rsidP="004A0CC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>• развитие умения планировать своё речевое и неречевое поведение;</w:t>
      </w:r>
    </w:p>
    <w:p w14:paraId="5753AD4F" w14:textId="77777777" w:rsidR="008A72FC" w:rsidRDefault="00017044" w:rsidP="004A0CC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 xml:space="preserve">• развитие коммуникативной компетенции, включая умение взаимодействовать </w:t>
      </w:r>
      <w:proofErr w:type="spellStart"/>
      <w:r w:rsidRPr="001B4A77">
        <w:rPr>
          <w:rFonts w:ascii="Times New Roman" w:hAnsi="Times New Roman" w:cs="Times New Roman"/>
          <w:sz w:val="28"/>
          <w:szCs w:val="28"/>
          <w:lang w:val="ru-RU"/>
        </w:rPr>
        <w:t>сокружающими</w:t>
      </w:r>
      <w:proofErr w:type="spellEnd"/>
      <w:r w:rsidRPr="001B4A77">
        <w:rPr>
          <w:rFonts w:ascii="Times New Roman" w:hAnsi="Times New Roman" w:cs="Times New Roman"/>
          <w:sz w:val="28"/>
          <w:szCs w:val="28"/>
          <w:lang w:val="ru-RU"/>
        </w:rPr>
        <w:t>, выполняя разные социальные роли;</w:t>
      </w:r>
    </w:p>
    <w:p w14:paraId="402C9228" w14:textId="77777777" w:rsidR="008A72FC" w:rsidRDefault="00017044" w:rsidP="004A0CC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>• развитие исследовательских учебных действий, включая навыки работы с информацией: поиск и выделение нужной информации, обобщение и фиксация информации;</w:t>
      </w:r>
    </w:p>
    <w:p w14:paraId="08EFD5F0" w14:textId="77777777" w:rsidR="008A72FC" w:rsidRDefault="00017044" w:rsidP="004A0CC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>• развитие смыслового чтения, включая умение выделять тему, прогнозировать содержание текста по заголовку/ключевым словам, выделять основную мысль, главные факты, опуская второстепенные, устанавливать логическую последовательность основных фактов;</w:t>
      </w:r>
    </w:p>
    <w:p w14:paraId="73EEFDA6" w14:textId="77777777" w:rsidR="004A0CC1" w:rsidRDefault="00017044" w:rsidP="004A0CC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lastRenderedPageBreak/>
        <w:t>• осуществление регулятивных действий самонаблюдения, самоконтроля, самооценки в процессе коммуникативной деятельности на иностранном языке</w:t>
      </w:r>
    </w:p>
    <w:p w14:paraId="3285C29D" w14:textId="77777777" w:rsidR="004A0CC1" w:rsidRDefault="00017044" w:rsidP="004A0CC1">
      <w:pPr>
        <w:autoSpaceDE w:val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b/>
          <w:sz w:val="28"/>
          <w:szCs w:val="28"/>
          <w:lang w:val="ru-RU"/>
        </w:rPr>
        <w:t>Предметными результатами являются</w:t>
      </w:r>
      <w:r w:rsidR="004A0CC1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14:paraId="5087DDDF" w14:textId="77777777" w:rsidR="004A0CC1" w:rsidRDefault="00017044" w:rsidP="004A0CC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>В говорении:</w:t>
      </w:r>
    </w:p>
    <w:p w14:paraId="07578FE1" w14:textId="77777777" w:rsidR="004A0CC1" w:rsidRDefault="00017044" w:rsidP="004A0CC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>— начинать, вести/поддерживать и заканчивать различные виды диалогов в</w:t>
      </w:r>
      <w:r w:rsidR="00844DDF" w:rsidRPr="001B4A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4A77">
        <w:rPr>
          <w:rFonts w:ascii="Times New Roman" w:hAnsi="Times New Roman" w:cs="Times New Roman"/>
          <w:sz w:val="28"/>
          <w:szCs w:val="28"/>
          <w:lang w:val="ru-RU"/>
        </w:rPr>
        <w:t>стандартных ситуациях о</w:t>
      </w:r>
      <w:r w:rsidR="00844DDF" w:rsidRPr="001B4A77">
        <w:rPr>
          <w:rFonts w:ascii="Times New Roman" w:hAnsi="Times New Roman" w:cs="Times New Roman"/>
          <w:sz w:val="28"/>
          <w:szCs w:val="28"/>
          <w:lang w:val="ru-RU"/>
        </w:rPr>
        <w:t xml:space="preserve">бщения, соблюдая нормы речевого </w:t>
      </w:r>
      <w:r w:rsidRPr="001B4A77">
        <w:rPr>
          <w:rFonts w:ascii="Times New Roman" w:hAnsi="Times New Roman" w:cs="Times New Roman"/>
          <w:sz w:val="28"/>
          <w:szCs w:val="28"/>
          <w:lang w:val="ru-RU"/>
        </w:rPr>
        <w:t xml:space="preserve">этикета, при </w:t>
      </w:r>
      <w:proofErr w:type="gramStart"/>
      <w:r w:rsidRPr="001B4A77">
        <w:rPr>
          <w:rFonts w:ascii="Times New Roman" w:hAnsi="Times New Roman" w:cs="Times New Roman"/>
          <w:sz w:val="28"/>
          <w:szCs w:val="28"/>
          <w:lang w:val="ru-RU"/>
        </w:rPr>
        <w:t>необходимости</w:t>
      </w:r>
      <w:r w:rsidR="00844DDF" w:rsidRPr="001B4A77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1B4A77">
        <w:rPr>
          <w:rFonts w:ascii="Times New Roman" w:hAnsi="Times New Roman" w:cs="Times New Roman"/>
          <w:sz w:val="28"/>
          <w:szCs w:val="28"/>
          <w:lang w:val="ru-RU"/>
        </w:rPr>
        <w:t>переспрашивая</w:t>
      </w:r>
      <w:proofErr w:type="gramEnd"/>
      <w:r w:rsidRPr="001B4A77">
        <w:rPr>
          <w:rFonts w:ascii="Times New Roman" w:hAnsi="Times New Roman" w:cs="Times New Roman"/>
          <w:sz w:val="28"/>
          <w:szCs w:val="28"/>
          <w:lang w:val="ru-RU"/>
        </w:rPr>
        <w:t>, уточняя;</w:t>
      </w:r>
    </w:p>
    <w:p w14:paraId="45375260" w14:textId="77777777" w:rsidR="004A0CC1" w:rsidRDefault="00017044" w:rsidP="004A0CC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>— расспрашивать собеседника и отвечать на его вопросы, высказывая своё мнение,</w:t>
      </w:r>
      <w:r w:rsidR="00844DDF" w:rsidRPr="001B4A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4A77">
        <w:rPr>
          <w:rFonts w:ascii="Times New Roman" w:hAnsi="Times New Roman" w:cs="Times New Roman"/>
          <w:sz w:val="28"/>
          <w:szCs w:val="28"/>
          <w:lang w:val="ru-RU"/>
        </w:rPr>
        <w:t>просьбу, отвечать на предложение собеседника согласием/отказом в пределах изученной</w:t>
      </w:r>
      <w:r w:rsidR="00844DDF" w:rsidRPr="001B4A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4A77">
        <w:rPr>
          <w:rFonts w:ascii="Times New Roman" w:hAnsi="Times New Roman" w:cs="Times New Roman"/>
          <w:sz w:val="28"/>
          <w:szCs w:val="28"/>
          <w:lang w:val="ru-RU"/>
        </w:rPr>
        <w:t>тематики и усвоенного лексико-грамматического материала;</w:t>
      </w:r>
    </w:p>
    <w:p w14:paraId="76600A15" w14:textId="77777777" w:rsidR="004A0CC1" w:rsidRDefault="00017044" w:rsidP="004A0CC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>— рассказывать о себе, своей семье, друзьях, своих интересах и планах на будущее;</w:t>
      </w:r>
    </w:p>
    <w:p w14:paraId="5D6FC655" w14:textId="77777777" w:rsidR="004A0CC1" w:rsidRDefault="00017044" w:rsidP="004A0CC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>— сообщать краткие сведения о своём городе/селе, о своей стране и странах</w:t>
      </w:r>
      <w:r w:rsidR="00844DDF" w:rsidRPr="001B4A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4A77">
        <w:rPr>
          <w:rFonts w:ascii="Times New Roman" w:hAnsi="Times New Roman" w:cs="Times New Roman"/>
          <w:sz w:val="28"/>
          <w:szCs w:val="28"/>
          <w:lang w:val="ru-RU"/>
        </w:rPr>
        <w:t>изучаемого языка;</w:t>
      </w:r>
    </w:p>
    <w:p w14:paraId="24188AB7" w14:textId="77777777" w:rsidR="004A0CC1" w:rsidRDefault="00017044" w:rsidP="004A0CC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>— описывать события/явления, передавать основное содержание, основную мысль</w:t>
      </w:r>
      <w:r w:rsidR="00844DDF" w:rsidRPr="001B4A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4A77">
        <w:rPr>
          <w:rFonts w:ascii="Times New Roman" w:hAnsi="Times New Roman" w:cs="Times New Roman"/>
          <w:sz w:val="28"/>
          <w:szCs w:val="28"/>
          <w:lang w:val="ru-RU"/>
        </w:rPr>
        <w:t>прочитанного/услышанного, выражать своё отношение к прочитанному/услышанному,</w:t>
      </w:r>
      <w:r w:rsidR="00844DDF" w:rsidRPr="001B4A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4A77">
        <w:rPr>
          <w:rFonts w:ascii="Times New Roman" w:hAnsi="Times New Roman" w:cs="Times New Roman"/>
          <w:sz w:val="28"/>
          <w:szCs w:val="28"/>
          <w:lang w:val="ru-RU"/>
        </w:rPr>
        <w:t>давать краткую характеристику персонажей.</w:t>
      </w:r>
    </w:p>
    <w:p w14:paraId="5C8E4E2B" w14:textId="77777777" w:rsidR="004A0CC1" w:rsidRDefault="00017044" w:rsidP="004A0CC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>В аудировании:</w:t>
      </w:r>
    </w:p>
    <w:p w14:paraId="5A59B098" w14:textId="77777777" w:rsidR="004A0CC1" w:rsidRDefault="00017044" w:rsidP="004A0CC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>— воспринимать на слух и полностью понимать речь учителя, одноклассников;</w:t>
      </w:r>
    </w:p>
    <w:p w14:paraId="3DD8A36A" w14:textId="77777777" w:rsidR="004A0CC1" w:rsidRDefault="00017044" w:rsidP="004A0CC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>— воспринимать на слух и понимать основное содержание несложных аутентичных</w:t>
      </w:r>
      <w:r w:rsidR="00844DDF" w:rsidRPr="001B4A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4A77">
        <w:rPr>
          <w:rFonts w:ascii="Times New Roman" w:hAnsi="Times New Roman" w:cs="Times New Roman"/>
          <w:sz w:val="28"/>
          <w:szCs w:val="28"/>
          <w:lang w:val="ru-RU"/>
        </w:rPr>
        <w:t>аудио- и видеотекстов, относящихся к разным коммуникативным типам речи</w:t>
      </w:r>
      <w:r w:rsidR="00844DDF" w:rsidRPr="001B4A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4A77">
        <w:rPr>
          <w:rFonts w:ascii="Times New Roman" w:hAnsi="Times New Roman" w:cs="Times New Roman"/>
          <w:sz w:val="28"/>
          <w:szCs w:val="28"/>
          <w:lang w:val="ru-RU"/>
        </w:rPr>
        <w:t>(сообщение/рассказ/интервью);</w:t>
      </w:r>
    </w:p>
    <w:p w14:paraId="3B01FE70" w14:textId="77777777" w:rsidR="00017044" w:rsidRPr="001B4A77" w:rsidRDefault="00017044" w:rsidP="004A0CC1">
      <w:pPr>
        <w:autoSpaceDE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>— воспринимать на слух и выборочно понимать с опорой на языковую догадку,</w:t>
      </w:r>
      <w:r w:rsidR="004A0C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4A77">
        <w:rPr>
          <w:rFonts w:ascii="Times New Roman" w:hAnsi="Times New Roman" w:cs="Times New Roman"/>
          <w:sz w:val="28"/>
          <w:szCs w:val="28"/>
          <w:lang w:val="ru-RU"/>
        </w:rPr>
        <w:t>контекст, выделяя значимую/нужную/необходимую информацию.</w:t>
      </w:r>
    </w:p>
    <w:p w14:paraId="568ADBDD" w14:textId="77777777" w:rsidR="00017044" w:rsidRPr="001B4A77" w:rsidRDefault="00017044" w:rsidP="004A0CC1">
      <w:pPr>
        <w:keepNext/>
        <w:keepLines/>
        <w:shd w:val="clear" w:color="auto" w:fill="FFFFFF"/>
        <w:tabs>
          <w:tab w:val="left" w:pos="567"/>
          <w:tab w:val="left" w:pos="8222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lastRenderedPageBreak/>
        <w:t>В чтении:</w:t>
      </w:r>
    </w:p>
    <w:p w14:paraId="28218A93" w14:textId="77777777" w:rsidR="00017044" w:rsidRPr="001B4A77" w:rsidRDefault="00017044" w:rsidP="004A0CC1">
      <w:pPr>
        <w:keepNext/>
        <w:keepLines/>
        <w:shd w:val="clear" w:color="auto" w:fill="FFFFFF"/>
        <w:tabs>
          <w:tab w:val="left" w:pos="567"/>
          <w:tab w:val="left" w:pos="8222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>— читать аутентичные тексты разных жанров и стилей преимущественно с</w:t>
      </w:r>
      <w:r w:rsidR="00844DDF" w:rsidRPr="001B4A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4A77">
        <w:rPr>
          <w:rFonts w:ascii="Times New Roman" w:hAnsi="Times New Roman" w:cs="Times New Roman"/>
          <w:sz w:val="28"/>
          <w:szCs w:val="28"/>
          <w:lang w:val="ru-RU"/>
        </w:rPr>
        <w:t>пониманием основного содержания;</w:t>
      </w:r>
    </w:p>
    <w:p w14:paraId="29CDE259" w14:textId="77777777" w:rsidR="00017044" w:rsidRPr="001B4A77" w:rsidRDefault="00017044" w:rsidP="004A0CC1">
      <w:pPr>
        <w:keepNext/>
        <w:keepLines/>
        <w:shd w:val="clear" w:color="auto" w:fill="FFFFFF"/>
        <w:tabs>
          <w:tab w:val="left" w:pos="567"/>
          <w:tab w:val="left" w:pos="8222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>— читать несложные аутентичные тексты разных жанров и стилей с полным и</w:t>
      </w:r>
      <w:r w:rsidR="00844DDF" w:rsidRPr="001B4A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4A77">
        <w:rPr>
          <w:rFonts w:ascii="Times New Roman" w:hAnsi="Times New Roman" w:cs="Times New Roman"/>
          <w:sz w:val="28"/>
          <w:szCs w:val="28"/>
          <w:lang w:val="ru-RU"/>
        </w:rPr>
        <w:t>точным пониманием и с использованием различных приёмов смысловой переработки</w:t>
      </w:r>
      <w:r w:rsidR="00844DDF" w:rsidRPr="001B4A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4A77">
        <w:rPr>
          <w:rFonts w:ascii="Times New Roman" w:hAnsi="Times New Roman" w:cs="Times New Roman"/>
          <w:sz w:val="28"/>
          <w:szCs w:val="28"/>
          <w:lang w:val="ru-RU"/>
        </w:rPr>
        <w:t>текста (языковой догадки, выборочного перевода), а также справочных материалов; уметь</w:t>
      </w:r>
      <w:r w:rsidR="00844DDF" w:rsidRPr="001B4A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4A77">
        <w:rPr>
          <w:rFonts w:ascii="Times New Roman" w:hAnsi="Times New Roman" w:cs="Times New Roman"/>
          <w:sz w:val="28"/>
          <w:szCs w:val="28"/>
          <w:lang w:val="ru-RU"/>
        </w:rPr>
        <w:t>оценивать полученную информацию, выражать своё мнение;</w:t>
      </w:r>
    </w:p>
    <w:p w14:paraId="5A714BF8" w14:textId="77777777" w:rsidR="00017044" w:rsidRPr="001B4A77" w:rsidRDefault="00017044" w:rsidP="004A0CC1">
      <w:pPr>
        <w:keepNext/>
        <w:keepLines/>
        <w:shd w:val="clear" w:color="auto" w:fill="FFFFFF"/>
        <w:tabs>
          <w:tab w:val="left" w:pos="567"/>
          <w:tab w:val="left" w:pos="8222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>— читать аутентичные тексты с выборочным пониманием</w:t>
      </w:r>
      <w:r w:rsidR="00844DDF" w:rsidRPr="001B4A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4A77">
        <w:rPr>
          <w:rFonts w:ascii="Times New Roman" w:hAnsi="Times New Roman" w:cs="Times New Roman"/>
          <w:sz w:val="28"/>
          <w:szCs w:val="28"/>
          <w:lang w:val="ru-RU"/>
        </w:rPr>
        <w:t>значимой/нужной/интересующей информации.</w:t>
      </w:r>
    </w:p>
    <w:p w14:paraId="477C488D" w14:textId="77777777" w:rsidR="00017044" w:rsidRPr="001B4A77" w:rsidRDefault="00017044" w:rsidP="004A0CC1">
      <w:pPr>
        <w:keepNext/>
        <w:keepLines/>
        <w:shd w:val="clear" w:color="auto" w:fill="FFFFFF"/>
        <w:tabs>
          <w:tab w:val="left" w:pos="567"/>
          <w:tab w:val="left" w:pos="8222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>В письменной речи:</w:t>
      </w:r>
    </w:p>
    <w:p w14:paraId="05F832CD" w14:textId="77777777" w:rsidR="00017044" w:rsidRPr="001B4A77" w:rsidRDefault="00017044" w:rsidP="004A0CC1">
      <w:pPr>
        <w:keepNext/>
        <w:keepLines/>
        <w:shd w:val="clear" w:color="auto" w:fill="FFFFFF"/>
        <w:tabs>
          <w:tab w:val="left" w:pos="567"/>
          <w:tab w:val="left" w:pos="8222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>— заполнять анкеты и формуляры; писать поздравления, личные письма с опорой на</w:t>
      </w:r>
      <w:r w:rsidR="00844DDF" w:rsidRPr="001B4A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4A77">
        <w:rPr>
          <w:rFonts w:ascii="Times New Roman" w:hAnsi="Times New Roman" w:cs="Times New Roman"/>
          <w:sz w:val="28"/>
          <w:szCs w:val="28"/>
          <w:lang w:val="ru-RU"/>
        </w:rPr>
        <w:t>образец с употреблением формул речевого этикета, принятых в стране/странах изучаемого</w:t>
      </w:r>
      <w:r w:rsidR="00844DDF" w:rsidRPr="001B4A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4A77">
        <w:rPr>
          <w:rFonts w:ascii="Times New Roman" w:hAnsi="Times New Roman" w:cs="Times New Roman"/>
          <w:sz w:val="28"/>
          <w:szCs w:val="28"/>
          <w:lang w:val="ru-RU"/>
        </w:rPr>
        <w:t>языка;</w:t>
      </w:r>
    </w:p>
    <w:p w14:paraId="1DC19354" w14:textId="77777777" w:rsidR="00017044" w:rsidRPr="001B4A77" w:rsidRDefault="00017044" w:rsidP="004A0CC1">
      <w:pPr>
        <w:keepNext/>
        <w:keepLines/>
        <w:shd w:val="clear" w:color="auto" w:fill="FFFFFF"/>
        <w:tabs>
          <w:tab w:val="left" w:pos="567"/>
          <w:tab w:val="left" w:pos="8222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1B4A77">
        <w:rPr>
          <w:rFonts w:ascii="Times New Roman" w:hAnsi="Times New Roman" w:cs="Times New Roman"/>
          <w:sz w:val="28"/>
          <w:szCs w:val="28"/>
          <w:lang w:val="ru-RU"/>
        </w:rPr>
        <w:t>— составлять план, тезисы устного или письменного сообщения; кратко или</w:t>
      </w:r>
      <w:r w:rsidR="00844DDF" w:rsidRPr="001B4A7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4A77">
        <w:rPr>
          <w:rFonts w:ascii="Times New Roman" w:hAnsi="Times New Roman" w:cs="Times New Roman"/>
          <w:sz w:val="28"/>
          <w:szCs w:val="28"/>
          <w:lang w:val="ru-RU"/>
        </w:rPr>
        <w:t>развернуто излагать свои мысли.</w:t>
      </w:r>
    </w:p>
    <w:p w14:paraId="263DC17A" w14:textId="77777777" w:rsidR="001B4A77" w:rsidRDefault="001B4A77" w:rsidP="008D158F">
      <w:pPr>
        <w:keepNext/>
        <w:keepLines/>
        <w:shd w:val="clear" w:color="auto" w:fill="FFFFFF"/>
        <w:tabs>
          <w:tab w:val="left" w:pos="567"/>
          <w:tab w:val="left" w:pos="8222"/>
        </w:tabs>
        <w:overflowPunct w:val="0"/>
        <w:autoSpaceDE w:val="0"/>
        <w:autoSpaceDN w:val="0"/>
        <w:adjustRightInd w:val="0"/>
        <w:spacing w:after="0" w:line="240" w:lineRule="auto"/>
        <w:ind w:firstLine="340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072E618" w14:textId="00F31414" w:rsidR="008A72FC" w:rsidRDefault="00117AFB" w:rsidP="00FE7FA0">
      <w:pPr>
        <w:keepNext/>
        <w:keepLines/>
        <w:shd w:val="clear" w:color="auto" w:fill="FFFFFF"/>
        <w:tabs>
          <w:tab w:val="left" w:pos="567"/>
          <w:tab w:val="left" w:pos="8222"/>
        </w:tabs>
        <w:overflowPunct w:val="0"/>
        <w:autoSpaceDE w:val="0"/>
        <w:autoSpaceDN w:val="0"/>
        <w:adjustRightInd w:val="0"/>
        <w:spacing w:after="0" w:line="240" w:lineRule="auto"/>
        <w:ind w:firstLine="340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="008D158F" w:rsidRPr="001B4A77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8A72FC" w:rsidRPr="008A72FC">
        <w:rPr>
          <w:lang w:val="ru-RU"/>
        </w:rPr>
        <w:t xml:space="preserve"> </w:t>
      </w:r>
      <w:r w:rsidR="008A72FC" w:rsidRPr="008A72FC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Содержание учебного предмета «Второй </w:t>
      </w:r>
      <w:r w:rsidR="008A72F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иностранный язык (английский)» </w:t>
      </w:r>
      <w:r w:rsidR="00FE7FA0">
        <w:rPr>
          <w:rFonts w:ascii="Times New Roman" w:hAnsi="Times New Roman" w:cs="Times New Roman"/>
          <w:b/>
          <w:sz w:val="28"/>
          <w:szCs w:val="28"/>
          <w:lang w:val="ru-RU"/>
        </w:rPr>
        <w:t xml:space="preserve">8 </w:t>
      </w:r>
      <w:r w:rsidR="008A72FC" w:rsidRPr="008A72FC">
        <w:rPr>
          <w:rFonts w:ascii="Times New Roman" w:hAnsi="Times New Roman" w:cs="Times New Roman"/>
          <w:b/>
          <w:sz w:val="28"/>
          <w:szCs w:val="28"/>
          <w:lang w:val="ru-RU"/>
        </w:rPr>
        <w:t>класс</w:t>
      </w:r>
    </w:p>
    <w:p w14:paraId="0855E450" w14:textId="77777777" w:rsidR="00FE7FA0" w:rsidRDefault="00FE7FA0" w:rsidP="00FE7FA0">
      <w:pPr>
        <w:keepNext/>
        <w:keepLines/>
        <w:shd w:val="clear" w:color="auto" w:fill="FFFFFF"/>
        <w:tabs>
          <w:tab w:val="left" w:pos="567"/>
          <w:tab w:val="left" w:pos="8222"/>
        </w:tabs>
        <w:overflowPunct w:val="0"/>
        <w:autoSpaceDE w:val="0"/>
        <w:autoSpaceDN w:val="0"/>
        <w:adjustRightInd w:val="0"/>
        <w:spacing w:after="0" w:line="240" w:lineRule="auto"/>
        <w:ind w:firstLine="340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355C6339" w14:textId="77777777" w:rsidR="00FE7FA0" w:rsidRPr="00FE7FA0" w:rsidRDefault="00FE7FA0" w:rsidP="00FE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val="ru-RU" w:eastAsia="ru-RU"/>
        </w:rPr>
      </w:pP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7797"/>
        <w:gridCol w:w="1134"/>
        <w:gridCol w:w="2835"/>
        <w:gridCol w:w="1842"/>
      </w:tblGrid>
      <w:tr w:rsidR="00FE7FA0" w:rsidRPr="00FE7FA0" w14:paraId="798088ED" w14:textId="77777777" w:rsidTr="00FA546F">
        <w:trPr>
          <w:cantSplit/>
          <w:trHeight w:val="377"/>
        </w:trPr>
        <w:tc>
          <w:tcPr>
            <w:tcW w:w="675" w:type="dxa"/>
            <w:vMerge w:val="restart"/>
          </w:tcPr>
          <w:p w14:paraId="34575015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 п</w:t>
            </w:r>
            <w:r w:rsidRPr="00FE7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</w:t>
            </w:r>
            <w:r w:rsidRPr="00FE7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</w:t>
            </w:r>
          </w:p>
        </w:tc>
        <w:tc>
          <w:tcPr>
            <w:tcW w:w="7797" w:type="dxa"/>
            <w:vMerge w:val="restart"/>
          </w:tcPr>
          <w:p w14:paraId="14A80F52" w14:textId="77777777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Наименование раздела</w:t>
            </w:r>
          </w:p>
        </w:tc>
        <w:tc>
          <w:tcPr>
            <w:tcW w:w="1134" w:type="dxa"/>
            <w:vMerge w:val="restart"/>
          </w:tcPr>
          <w:p w14:paraId="0E608087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Всего часов</w:t>
            </w:r>
          </w:p>
        </w:tc>
        <w:tc>
          <w:tcPr>
            <w:tcW w:w="4677" w:type="dxa"/>
            <w:gridSpan w:val="2"/>
          </w:tcPr>
          <w:p w14:paraId="272F7650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Из них</w:t>
            </w:r>
          </w:p>
          <w:p w14:paraId="62DAA889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FE7FA0" w:rsidRPr="00FE7FA0" w14:paraId="7DA2898B" w14:textId="77777777" w:rsidTr="00FA546F">
        <w:trPr>
          <w:cantSplit/>
        </w:trPr>
        <w:tc>
          <w:tcPr>
            <w:tcW w:w="675" w:type="dxa"/>
            <w:vMerge/>
          </w:tcPr>
          <w:p w14:paraId="5311E149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7797" w:type="dxa"/>
            <w:vMerge/>
          </w:tcPr>
          <w:p w14:paraId="6FFC8AA7" w14:textId="77777777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vMerge/>
          </w:tcPr>
          <w:p w14:paraId="46602067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835" w:type="dxa"/>
          </w:tcPr>
          <w:p w14:paraId="50E1E369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Уроки</w:t>
            </w:r>
          </w:p>
          <w:p w14:paraId="61A6ACF9" w14:textId="04DE124F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(теоретический материал)</w:t>
            </w:r>
          </w:p>
        </w:tc>
        <w:tc>
          <w:tcPr>
            <w:tcW w:w="1842" w:type="dxa"/>
          </w:tcPr>
          <w:p w14:paraId="5246B535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Контрольные работы</w:t>
            </w:r>
          </w:p>
        </w:tc>
      </w:tr>
      <w:tr w:rsidR="00FE7FA0" w:rsidRPr="00FE7FA0" w14:paraId="7AC6EA97" w14:textId="77777777" w:rsidTr="00FA546F">
        <w:tc>
          <w:tcPr>
            <w:tcW w:w="675" w:type="dxa"/>
          </w:tcPr>
          <w:p w14:paraId="5F838AC9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797" w:type="dxa"/>
          </w:tcPr>
          <w:p w14:paraId="5470336F" w14:textId="77777777" w:rsidR="00FE7FA0" w:rsidRPr="00FE7FA0" w:rsidRDefault="00FE7FA0" w:rsidP="00FE7FA0">
            <w:pPr>
              <w:keepNext/>
              <w:spacing w:after="0" w:line="36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Посещение</w:t>
            </w: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США</w:t>
            </w:r>
          </w:p>
          <w:p w14:paraId="6F72112C" w14:textId="77777777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Visiting the USA</w:t>
            </w:r>
          </w:p>
        </w:tc>
        <w:tc>
          <w:tcPr>
            <w:tcW w:w="1134" w:type="dxa"/>
          </w:tcPr>
          <w:p w14:paraId="0609BBC0" w14:textId="412255CF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35" w:type="dxa"/>
          </w:tcPr>
          <w:p w14:paraId="123F9136" w14:textId="62332F4E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842" w:type="dxa"/>
          </w:tcPr>
          <w:p w14:paraId="2BB285E2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4FABCFE5" w14:textId="77777777" w:rsidTr="00FA546F">
        <w:tc>
          <w:tcPr>
            <w:tcW w:w="675" w:type="dxa"/>
          </w:tcPr>
          <w:p w14:paraId="3C22AB9A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797" w:type="dxa"/>
          </w:tcPr>
          <w:p w14:paraId="191DF975" w14:textId="77777777" w:rsidR="00FE7FA0" w:rsidRPr="00FE7FA0" w:rsidRDefault="00FE7FA0" w:rsidP="00FE7F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Английский язык- язык международного общения</w:t>
            </w:r>
          </w:p>
          <w:p w14:paraId="2DF7AE0F" w14:textId="77777777" w:rsidR="00FE7FA0" w:rsidRPr="00FE7FA0" w:rsidRDefault="00FE7FA0" w:rsidP="00FE7FA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English</w:t>
            </w: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global</w:t>
            </w: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Language</w:t>
            </w:r>
          </w:p>
        </w:tc>
        <w:tc>
          <w:tcPr>
            <w:tcW w:w="1134" w:type="dxa"/>
          </w:tcPr>
          <w:p w14:paraId="11DD43E7" w14:textId="2D4E73F8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2835" w:type="dxa"/>
          </w:tcPr>
          <w:p w14:paraId="60889098" w14:textId="32784E11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842" w:type="dxa"/>
          </w:tcPr>
          <w:p w14:paraId="721FF94C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452ECD4C" w14:textId="77777777" w:rsidTr="00FA546F">
        <w:tc>
          <w:tcPr>
            <w:tcW w:w="675" w:type="dxa"/>
          </w:tcPr>
          <w:p w14:paraId="0D5364A1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797" w:type="dxa"/>
          </w:tcPr>
          <w:p w14:paraId="53481F32" w14:textId="77777777" w:rsidR="00FE7FA0" w:rsidRPr="00FE7FA0" w:rsidRDefault="00FE7FA0" w:rsidP="00FE7FA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Жизнь</w:t>
            </w: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вокруг</w:t>
            </w: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нас</w:t>
            </w:r>
          </w:p>
          <w:p w14:paraId="10E1AF89" w14:textId="77777777" w:rsidR="00FE7FA0" w:rsidRPr="00FE7FA0" w:rsidRDefault="00FE7FA0" w:rsidP="00FE7FA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Living things around us</w:t>
            </w:r>
          </w:p>
        </w:tc>
        <w:tc>
          <w:tcPr>
            <w:tcW w:w="1134" w:type="dxa"/>
          </w:tcPr>
          <w:p w14:paraId="3D17E39A" w14:textId="1C890131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2835" w:type="dxa"/>
          </w:tcPr>
          <w:p w14:paraId="412EE22E" w14:textId="3A9797B4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1842" w:type="dxa"/>
          </w:tcPr>
          <w:p w14:paraId="3EA7C49F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49135310" w14:textId="77777777" w:rsidTr="00FA546F">
        <w:tc>
          <w:tcPr>
            <w:tcW w:w="675" w:type="dxa"/>
          </w:tcPr>
          <w:p w14:paraId="2F86A5AA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7797" w:type="dxa"/>
          </w:tcPr>
          <w:p w14:paraId="5B8E486B" w14:textId="77777777" w:rsidR="00FE7FA0" w:rsidRPr="00FE7FA0" w:rsidRDefault="00FE7FA0" w:rsidP="00FE7FA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Экологическая азбука</w:t>
            </w:r>
          </w:p>
          <w:p w14:paraId="7C7D0CA8" w14:textId="77777777" w:rsidR="00FE7FA0" w:rsidRPr="00FE7FA0" w:rsidRDefault="00FE7FA0" w:rsidP="00FE7FA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The ABC of Ecology</w:t>
            </w:r>
          </w:p>
        </w:tc>
        <w:tc>
          <w:tcPr>
            <w:tcW w:w="1134" w:type="dxa"/>
          </w:tcPr>
          <w:p w14:paraId="645B766D" w14:textId="74323831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835" w:type="dxa"/>
          </w:tcPr>
          <w:p w14:paraId="26BEC66E" w14:textId="0C49F37F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842" w:type="dxa"/>
          </w:tcPr>
          <w:p w14:paraId="7FCF26E0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7DB8D843" w14:textId="77777777" w:rsidTr="00FA546F">
        <w:tc>
          <w:tcPr>
            <w:tcW w:w="675" w:type="dxa"/>
          </w:tcPr>
          <w:p w14:paraId="0566780A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7797" w:type="dxa"/>
          </w:tcPr>
          <w:p w14:paraId="4717C856" w14:textId="77777777" w:rsidR="00FE7FA0" w:rsidRPr="00FE7FA0" w:rsidRDefault="00FE7FA0" w:rsidP="00FE7FA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Быть в форме</w:t>
            </w:r>
          </w:p>
          <w:p w14:paraId="766D67A0" w14:textId="77777777" w:rsidR="00FE7FA0" w:rsidRPr="00FE7FA0" w:rsidRDefault="00FE7FA0" w:rsidP="00FE7FA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Keeping</w:t>
            </w: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Fit</w:t>
            </w:r>
          </w:p>
        </w:tc>
        <w:tc>
          <w:tcPr>
            <w:tcW w:w="1134" w:type="dxa"/>
          </w:tcPr>
          <w:p w14:paraId="5E2D63E7" w14:textId="34B94BAB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2835" w:type="dxa"/>
          </w:tcPr>
          <w:p w14:paraId="59BA43E7" w14:textId="4398AE3F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842" w:type="dxa"/>
          </w:tcPr>
          <w:p w14:paraId="59CBE263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5D437E1D" w14:textId="77777777" w:rsidTr="00FA546F">
        <w:tc>
          <w:tcPr>
            <w:tcW w:w="675" w:type="dxa"/>
          </w:tcPr>
          <w:p w14:paraId="374D7C8C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7797" w:type="dxa"/>
          </w:tcPr>
          <w:p w14:paraId="32AFEA97" w14:textId="77777777" w:rsidR="00FE7FA0" w:rsidRPr="00FE7FA0" w:rsidRDefault="00FE7FA0" w:rsidP="00FE7FA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Любимое времяпрепровождение</w:t>
            </w:r>
          </w:p>
          <w:p w14:paraId="21C773A1" w14:textId="77777777" w:rsidR="00FE7FA0" w:rsidRPr="00FE7FA0" w:rsidRDefault="00FE7FA0" w:rsidP="00FE7FA0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Our Favorite </w:t>
            </w:r>
          </w:p>
        </w:tc>
        <w:tc>
          <w:tcPr>
            <w:tcW w:w="1134" w:type="dxa"/>
          </w:tcPr>
          <w:p w14:paraId="7BABB9FB" w14:textId="5D803DA8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835" w:type="dxa"/>
          </w:tcPr>
          <w:p w14:paraId="6821D28A" w14:textId="3855FBC5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842" w:type="dxa"/>
          </w:tcPr>
          <w:p w14:paraId="7496EE5E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</w:tbl>
    <w:p w14:paraId="43F05A77" w14:textId="77777777" w:rsidR="004A0CC1" w:rsidRDefault="004A0CC1" w:rsidP="008A72FC">
      <w:pPr>
        <w:tabs>
          <w:tab w:val="left" w:pos="6450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76CB5BF9" w14:textId="77777777" w:rsidR="004A0CC1" w:rsidRDefault="004A0CC1" w:rsidP="008A72FC">
      <w:pPr>
        <w:tabs>
          <w:tab w:val="left" w:pos="6450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72944A01" w14:textId="77777777" w:rsidR="004A0CC1" w:rsidRDefault="004A0CC1" w:rsidP="008A72FC">
      <w:pPr>
        <w:tabs>
          <w:tab w:val="left" w:pos="6450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3DE7ED98" w14:textId="02308441" w:rsidR="004A0CC1" w:rsidRDefault="004A0CC1" w:rsidP="008A72FC">
      <w:pPr>
        <w:tabs>
          <w:tab w:val="left" w:pos="6450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1A4E6145" w14:textId="4BF65BA0" w:rsidR="00FA546F" w:rsidRDefault="00FA546F" w:rsidP="008A72FC">
      <w:pPr>
        <w:tabs>
          <w:tab w:val="left" w:pos="6450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525E583" w14:textId="59E2AB01" w:rsidR="00FA546F" w:rsidRDefault="00FA546F" w:rsidP="008A72FC">
      <w:pPr>
        <w:tabs>
          <w:tab w:val="left" w:pos="6450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67C72C16" w14:textId="5EF34951" w:rsidR="00FA546F" w:rsidRDefault="00FA546F" w:rsidP="008A72FC">
      <w:pPr>
        <w:tabs>
          <w:tab w:val="left" w:pos="6450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365095E6" w14:textId="4C935A7E" w:rsidR="00FA546F" w:rsidRDefault="00FA546F" w:rsidP="008A72FC">
      <w:pPr>
        <w:tabs>
          <w:tab w:val="left" w:pos="6450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3FA0DEDC" w14:textId="77777777" w:rsidR="00CA397F" w:rsidRDefault="00CA397F" w:rsidP="008A72FC">
      <w:pPr>
        <w:tabs>
          <w:tab w:val="left" w:pos="6450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3E4E0C70" w14:textId="77777777" w:rsidR="00CA397F" w:rsidRDefault="00CA397F" w:rsidP="008A72FC">
      <w:pPr>
        <w:tabs>
          <w:tab w:val="left" w:pos="6450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5770A598" w14:textId="77777777" w:rsidR="00CA397F" w:rsidRDefault="00CA397F" w:rsidP="008A72FC">
      <w:pPr>
        <w:tabs>
          <w:tab w:val="left" w:pos="6450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C03679E" w14:textId="39AAFC0E" w:rsidR="00FA546F" w:rsidRDefault="00FA546F" w:rsidP="008A72FC">
      <w:pPr>
        <w:tabs>
          <w:tab w:val="left" w:pos="6450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6F946EE3" w14:textId="77777777" w:rsidR="00FA546F" w:rsidRDefault="00FA546F" w:rsidP="008A72FC">
      <w:pPr>
        <w:tabs>
          <w:tab w:val="left" w:pos="6450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592A2FC" w14:textId="77777777" w:rsidR="004A0CC1" w:rsidRDefault="004A0CC1" w:rsidP="008A72FC">
      <w:pPr>
        <w:tabs>
          <w:tab w:val="left" w:pos="6450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65834AF4" w14:textId="76C126B9" w:rsidR="004A0CC1" w:rsidRDefault="004A0CC1" w:rsidP="004A0CC1">
      <w:pPr>
        <w:tabs>
          <w:tab w:val="left" w:pos="6450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A72FC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3. Тематическое планирование учебного предмета «Второй иностранный язык (английский)» </w:t>
      </w:r>
      <w:r w:rsidR="00FE7FA0">
        <w:rPr>
          <w:rFonts w:ascii="Times New Roman" w:hAnsi="Times New Roman" w:cs="Times New Roman"/>
          <w:b/>
          <w:sz w:val="28"/>
          <w:szCs w:val="28"/>
          <w:lang w:val="ru-RU"/>
        </w:rPr>
        <w:t>8</w:t>
      </w:r>
      <w:r w:rsidRPr="008A72F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клас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с</w:t>
      </w:r>
    </w:p>
    <w:p w14:paraId="040FE4A3" w14:textId="77777777" w:rsidR="00FE7FA0" w:rsidRPr="00FE7FA0" w:rsidRDefault="00FE7FA0" w:rsidP="00FE7FA0">
      <w:pPr>
        <w:spacing w:before="30" w:after="3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tbl>
      <w:tblPr>
        <w:tblW w:w="1431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12619"/>
        <w:gridCol w:w="850"/>
      </w:tblGrid>
      <w:tr w:rsidR="00FE7FA0" w:rsidRPr="00FE7FA0" w14:paraId="3596268C" w14:textId="77777777" w:rsidTr="002A66CE">
        <w:tc>
          <w:tcPr>
            <w:tcW w:w="848" w:type="dxa"/>
          </w:tcPr>
          <w:p w14:paraId="70C30639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 урока п/п</w:t>
            </w:r>
          </w:p>
        </w:tc>
        <w:tc>
          <w:tcPr>
            <w:tcW w:w="12619" w:type="dxa"/>
          </w:tcPr>
          <w:p w14:paraId="1EF92344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Тема урока</w:t>
            </w:r>
          </w:p>
        </w:tc>
        <w:tc>
          <w:tcPr>
            <w:tcW w:w="850" w:type="dxa"/>
          </w:tcPr>
          <w:p w14:paraId="56CA9A81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Кол-во часов</w:t>
            </w:r>
          </w:p>
        </w:tc>
      </w:tr>
      <w:tr w:rsidR="00FE7FA0" w:rsidRPr="00FE7FA0" w14:paraId="4FE505DF" w14:textId="77777777" w:rsidTr="002A66CE">
        <w:tc>
          <w:tcPr>
            <w:tcW w:w="848" w:type="dxa"/>
          </w:tcPr>
          <w:p w14:paraId="5C51A0F9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619" w:type="dxa"/>
          </w:tcPr>
          <w:p w14:paraId="466FE5E1" w14:textId="3A379C49" w:rsidR="00FE7FA0" w:rsidRPr="00FE7FA0" w:rsidRDefault="00FE7FA0" w:rsidP="00FE7F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E7F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1. Посещение США 13 часов</w:t>
            </w:r>
          </w:p>
          <w:p w14:paraId="1C8F0C6F" w14:textId="2E09BBA1" w:rsidR="00FE7FA0" w:rsidRPr="00FE7FA0" w:rsidRDefault="00FE7FA0" w:rsidP="00FE7F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я провел летние каникулы.</w:t>
            </w:r>
          </w:p>
        </w:tc>
        <w:tc>
          <w:tcPr>
            <w:tcW w:w="850" w:type="dxa"/>
          </w:tcPr>
          <w:p w14:paraId="36DCCE59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4139F030" w14:textId="77777777" w:rsidTr="002A66CE">
        <w:tc>
          <w:tcPr>
            <w:tcW w:w="848" w:type="dxa"/>
          </w:tcPr>
          <w:p w14:paraId="201F182D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2619" w:type="dxa"/>
          </w:tcPr>
          <w:p w14:paraId="6B8B79A5" w14:textId="77777777" w:rsidR="00FE7FA0" w:rsidRPr="00FE7FA0" w:rsidRDefault="00FE7FA0" w:rsidP="00FE7F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lang w:val="ru-RU"/>
              </w:rPr>
              <w:t xml:space="preserve">Путешествие в США. </w:t>
            </w:r>
          </w:p>
        </w:tc>
        <w:tc>
          <w:tcPr>
            <w:tcW w:w="850" w:type="dxa"/>
          </w:tcPr>
          <w:p w14:paraId="60C6AF24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502775C4" w14:textId="77777777" w:rsidTr="002A66CE">
        <w:trPr>
          <w:trHeight w:val="257"/>
        </w:trPr>
        <w:tc>
          <w:tcPr>
            <w:tcW w:w="848" w:type="dxa"/>
          </w:tcPr>
          <w:p w14:paraId="66C041CB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2619" w:type="dxa"/>
          </w:tcPr>
          <w:p w14:paraId="056D7F1D" w14:textId="77777777" w:rsidR="00FE7FA0" w:rsidRPr="00FE7FA0" w:rsidRDefault="00FE7FA0" w:rsidP="00FE7F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США: Новый Свет</w:t>
            </w:r>
          </w:p>
        </w:tc>
        <w:tc>
          <w:tcPr>
            <w:tcW w:w="850" w:type="dxa"/>
          </w:tcPr>
          <w:p w14:paraId="54B21DA0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7D2CEBB3" w14:textId="77777777" w:rsidTr="002A66CE">
        <w:tc>
          <w:tcPr>
            <w:tcW w:w="848" w:type="dxa"/>
          </w:tcPr>
          <w:p w14:paraId="14DDB699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2619" w:type="dxa"/>
          </w:tcPr>
          <w:p w14:paraId="1ED3B78B" w14:textId="77777777" w:rsidR="00FE7FA0" w:rsidRPr="00FE7FA0" w:rsidRDefault="00FE7FA0" w:rsidP="00FE7F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Нью-Йорк: «Большое яблоко»</w:t>
            </w:r>
          </w:p>
        </w:tc>
        <w:tc>
          <w:tcPr>
            <w:tcW w:w="850" w:type="dxa"/>
          </w:tcPr>
          <w:p w14:paraId="3B350C7D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0D12F62E" w14:textId="77777777" w:rsidTr="002A66CE">
        <w:tc>
          <w:tcPr>
            <w:tcW w:w="848" w:type="dxa"/>
          </w:tcPr>
          <w:p w14:paraId="3F5B3F7E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2619" w:type="dxa"/>
          </w:tcPr>
          <w:p w14:paraId="4838C2D8" w14:textId="77777777" w:rsidR="00FE7FA0" w:rsidRPr="00FE7FA0" w:rsidRDefault="00FE7FA0" w:rsidP="00FE7F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Географические названия (США)</w:t>
            </w:r>
          </w:p>
        </w:tc>
        <w:tc>
          <w:tcPr>
            <w:tcW w:w="850" w:type="dxa"/>
          </w:tcPr>
          <w:p w14:paraId="4497C2A4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063A43A3" w14:textId="77777777" w:rsidTr="002A66CE">
        <w:tc>
          <w:tcPr>
            <w:tcW w:w="848" w:type="dxa"/>
          </w:tcPr>
          <w:p w14:paraId="2B7B0C11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2619" w:type="dxa"/>
          </w:tcPr>
          <w:p w14:paraId="274210A3" w14:textId="77777777" w:rsidR="00FE7FA0" w:rsidRPr="00FE7FA0" w:rsidRDefault="00FE7FA0" w:rsidP="00FE7F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Лексика и грамматика в использовании</w:t>
            </w:r>
          </w:p>
        </w:tc>
        <w:tc>
          <w:tcPr>
            <w:tcW w:w="850" w:type="dxa"/>
          </w:tcPr>
          <w:p w14:paraId="2C8505BF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3A1A44EF" w14:textId="77777777" w:rsidTr="002A66CE">
        <w:tc>
          <w:tcPr>
            <w:tcW w:w="848" w:type="dxa"/>
          </w:tcPr>
          <w:p w14:paraId="04417020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2619" w:type="dxa"/>
          </w:tcPr>
          <w:p w14:paraId="42E06CE4" w14:textId="77777777" w:rsidR="00FE7FA0" w:rsidRPr="00FE7FA0" w:rsidRDefault="00FE7FA0" w:rsidP="00FE7F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Подростки о том, какие места в США они посетили. </w:t>
            </w:r>
          </w:p>
        </w:tc>
        <w:tc>
          <w:tcPr>
            <w:tcW w:w="850" w:type="dxa"/>
          </w:tcPr>
          <w:p w14:paraId="36BE3594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4DCD1208" w14:textId="77777777" w:rsidTr="002A66CE">
        <w:tc>
          <w:tcPr>
            <w:tcW w:w="848" w:type="dxa"/>
          </w:tcPr>
          <w:p w14:paraId="1CD35A52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2619" w:type="dxa"/>
          </w:tcPr>
          <w:p w14:paraId="7B8F64B0" w14:textId="77777777" w:rsidR="00FE7FA0" w:rsidRPr="00FE7FA0" w:rsidRDefault="00FE7FA0" w:rsidP="00FE7F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США: географическое положение</w:t>
            </w:r>
          </w:p>
        </w:tc>
        <w:tc>
          <w:tcPr>
            <w:tcW w:w="850" w:type="dxa"/>
          </w:tcPr>
          <w:p w14:paraId="4716B93C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50052D2C" w14:textId="77777777" w:rsidTr="002A66CE">
        <w:trPr>
          <w:trHeight w:val="381"/>
        </w:trPr>
        <w:tc>
          <w:tcPr>
            <w:tcW w:w="848" w:type="dxa"/>
          </w:tcPr>
          <w:p w14:paraId="4F399193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2619" w:type="dxa"/>
          </w:tcPr>
          <w:p w14:paraId="08DD6163" w14:textId="77777777" w:rsidR="00FE7FA0" w:rsidRPr="00FE7FA0" w:rsidRDefault="00FE7FA0" w:rsidP="00FE7F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Лексика и грамматика в использовании</w:t>
            </w:r>
          </w:p>
        </w:tc>
        <w:tc>
          <w:tcPr>
            <w:tcW w:w="850" w:type="dxa"/>
          </w:tcPr>
          <w:p w14:paraId="2FEDC757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74F53B22" w14:textId="77777777" w:rsidTr="002A66CE">
        <w:tc>
          <w:tcPr>
            <w:tcW w:w="848" w:type="dxa"/>
          </w:tcPr>
          <w:p w14:paraId="71A2BF48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2619" w:type="dxa"/>
          </w:tcPr>
          <w:p w14:paraId="5A74E061" w14:textId="77777777" w:rsidR="00FE7FA0" w:rsidRPr="00FE7FA0" w:rsidRDefault="00FE7FA0" w:rsidP="00FE7F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Вашингтон-столица США: впечатления Кейт от поездки в столицу</w:t>
            </w:r>
          </w:p>
        </w:tc>
        <w:tc>
          <w:tcPr>
            <w:tcW w:w="850" w:type="dxa"/>
          </w:tcPr>
          <w:p w14:paraId="50D0CA7F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7F672574" w14:textId="77777777" w:rsidTr="002A66CE">
        <w:tc>
          <w:tcPr>
            <w:tcW w:w="848" w:type="dxa"/>
          </w:tcPr>
          <w:p w14:paraId="7EEA6EC0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12619" w:type="dxa"/>
          </w:tcPr>
          <w:p w14:paraId="75F3E7A1" w14:textId="77777777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я узнал о США</w:t>
            </w:r>
          </w:p>
        </w:tc>
        <w:tc>
          <w:tcPr>
            <w:tcW w:w="850" w:type="dxa"/>
          </w:tcPr>
          <w:p w14:paraId="2909FE22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0B9F9FC3" w14:textId="77777777" w:rsidTr="002A66CE">
        <w:tc>
          <w:tcPr>
            <w:tcW w:w="848" w:type="dxa"/>
          </w:tcPr>
          <w:p w14:paraId="3314E1CE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2619" w:type="dxa"/>
          </w:tcPr>
          <w:p w14:paraId="5AF449DD" w14:textId="77777777" w:rsidR="00FE7FA0" w:rsidRPr="00FE7FA0" w:rsidRDefault="00FE7FA0" w:rsidP="00FE7F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Обобщающее повторение грамматики и лексики</w:t>
            </w:r>
          </w:p>
        </w:tc>
        <w:tc>
          <w:tcPr>
            <w:tcW w:w="850" w:type="dxa"/>
          </w:tcPr>
          <w:p w14:paraId="68C29373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3442EE66" w14:textId="77777777" w:rsidTr="002A66CE">
        <w:trPr>
          <w:trHeight w:val="253"/>
        </w:trPr>
        <w:tc>
          <w:tcPr>
            <w:tcW w:w="848" w:type="dxa"/>
          </w:tcPr>
          <w:p w14:paraId="05C0AE6C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12619" w:type="dxa"/>
          </w:tcPr>
          <w:p w14:paraId="52AF09C8" w14:textId="77777777" w:rsidR="00FE7FA0" w:rsidRPr="00FE7FA0" w:rsidRDefault="00FE7FA0" w:rsidP="00FE7F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proofErr w:type="gramStart"/>
            <w:r w:rsidRPr="00FE7FA0">
              <w:rPr>
                <w:rFonts w:ascii="Times New Roman" w:eastAsia="Times New Roman" w:hAnsi="Times New Roman" w:cs="Times New Roman"/>
                <w:lang w:val="ru-RU"/>
              </w:rPr>
              <w:t>Контрольная  работа</w:t>
            </w:r>
            <w:proofErr w:type="gramEnd"/>
            <w:r w:rsidRPr="00FE7FA0">
              <w:rPr>
                <w:rFonts w:ascii="Times New Roman" w:eastAsia="Times New Roman" w:hAnsi="Times New Roman" w:cs="Times New Roman"/>
                <w:lang w:val="ru-RU"/>
              </w:rPr>
              <w:t xml:space="preserve"> «Путешествие в США. Большие города»</w:t>
            </w:r>
          </w:p>
        </w:tc>
        <w:tc>
          <w:tcPr>
            <w:tcW w:w="850" w:type="dxa"/>
          </w:tcPr>
          <w:p w14:paraId="20172DC0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47C4E9FC" w14:textId="77777777" w:rsidTr="002A66CE">
        <w:trPr>
          <w:trHeight w:val="307"/>
        </w:trPr>
        <w:tc>
          <w:tcPr>
            <w:tcW w:w="848" w:type="dxa"/>
          </w:tcPr>
          <w:p w14:paraId="06C09C1F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2619" w:type="dxa"/>
          </w:tcPr>
          <w:p w14:paraId="5EF80E56" w14:textId="6D4AD8B3" w:rsidR="00FE7FA0" w:rsidRPr="00FE7FA0" w:rsidRDefault="00FE7FA0" w:rsidP="00FE7FA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FE7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Раздел </w:t>
            </w:r>
            <w:proofErr w:type="gramStart"/>
            <w:r w:rsidRPr="00FE7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2.Английский</w:t>
            </w:r>
            <w:proofErr w:type="gramEnd"/>
            <w:r w:rsidRPr="00FE7F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язык- язык международного общения 11 ч. </w:t>
            </w:r>
          </w:p>
          <w:p w14:paraId="3DF398CB" w14:textId="027360C9" w:rsidR="00FE7FA0" w:rsidRPr="00FE7FA0" w:rsidRDefault="00FE7FA0" w:rsidP="00FE7F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FE7FA0">
              <w:rPr>
                <w:rFonts w:ascii="Times New Roman" w:eastAsia="Times New Roman" w:hAnsi="Times New Roman" w:cs="Times New Roman"/>
                <w:lang w:val="ru-RU"/>
              </w:rPr>
              <w:t>Английский язык в мире.</w:t>
            </w:r>
            <w:r w:rsidRPr="00FE7FA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FE7FA0">
              <w:rPr>
                <w:rFonts w:ascii="Times New Roman" w:eastAsia="Times New Roman" w:hAnsi="Times New Roman" w:cs="Times New Roman"/>
                <w:lang w:val="ru-RU"/>
              </w:rPr>
              <w:t>Лексика и грамматика в использовании</w:t>
            </w:r>
          </w:p>
        </w:tc>
        <w:tc>
          <w:tcPr>
            <w:tcW w:w="850" w:type="dxa"/>
          </w:tcPr>
          <w:p w14:paraId="45397186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035B5308" w14:textId="77777777" w:rsidTr="002A66CE">
        <w:tc>
          <w:tcPr>
            <w:tcW w:w="848" w:type="dxa"/>
          </w:tcPr>
          <w:p w14:paraId="68514D40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2619" w:type="dxa"/>
          </w:tcPr>
          <w:p w14:paraId="2863BDC1" w14:textId="77777777" w:rsidR="00FE7FA0" w:rsidRPr="00FE7FA0" w:rsidRDefault="00FE7FA0" w:rsidP="00FE7F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Страны, языки, </w:t>
            </w:r>
            <w:proofErr w:type="gramStart"/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национальности</w:t>
            </w:r>
            <w:r w:rsidRPr="00FE7FA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.</w:t>
            </w: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Лексика</w:t>
            </w:r>
            <w:proofErr w:type="gramEnd"/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грамматика в использовании</w:t>
            </w:r>
          </w:p>
        </w:tc>
        <w:tc>
          <w:tcPr>
            <w:tcW w:w="850" w:type="dxa"/>
          </w:tcPr>
          <w:p w14:paraId="15734CF0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5C3937D2" w14:textId="77777777" w:rsidTr="002A66CE">
        <w:trPr>
          <w:trHeight w:val="119"/>
        </w:trPr>
        <w:tc>
          <w:tcPr>
            <w:tcW w:w="848" w:type="dxa"/>
          </w:tcPr>
          <w:p w14:paraId="618D0417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2619" w:type="dxa"/>
          </w:tcPr>
          <w:p w14:paraId="0C781E61" w14:textId="77777777" w:rsidR="00FE7FA0" w:rsidRPr="00FE7FA0" w:rsidRDefault="00FE7FA0" w:rsidP="00FE7F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 истории появления европейских языков.</w:t>
            </w:r>
            <w:r w:rsidRPr="00FE7FA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Лексика и грамматика в использовании</w:t>
            </w:r>
          </w:p>
        </w:tc>
        <w:tc>
          <w:tcPr>
            <w:tcW w:w="850" w:type="dxa"/>
          </w:tcPr>
          <w:p w14:paraId="77323571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1B43C2BC" w14:textId="77777777" w:rsidTr="002A66CE">
        <w:trPr>
          <w:trHeight w:val="16"/>
        </w:trPr>
        <w:tc>
          <w:tcPr>
            <w:tcW w:w="848" w:type="dxa"/>
          </w:tcPr>
          <w:p w14:paraId="1A1F523A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12619" w:type="dxa"/>
            <w:vAlign w:val="center"/>
          </w:tcPr>
          <w:p w14:paraId="6FAC9959" w14:textId="77777777" w:rsidR="00FE7FA0" w:rsidRPr="00FE7FA0" w:rsidRDefault="00FE7FA0" w:rsidP="00FE7F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Насколько ты успеваешь в школе.</w:t>
            </w:r>
            <w:r w:rsidRPr="00FE7FA0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Лексика и грамматика в использовании</w:t>
            </w:r>
          </w:p>
        </w:tc>
        <w:tc>
          <w:tcPr>
            <w:tcW w:w="850" w:type="dxa"/>
          </w:tcPr>
          <w:p w14:paraId="4B83D308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0DBFE632" w14:textId="77777777" w:rsidTr="002A66CE">
        <w:trPr>
          <w:trHeight w:val="215"/>
        </w:trPr>
        <w:tc>
          <w:tcPr>
            <w:tcW w:w="848" w:type="dxa"/>
          </w:tcPr>
          <w:p w14:paraId="11925E32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2619" w:type="dxa"/>
            <w:vAlign w:val="center"/>
          </w:tcPr>
          <w:p w14:paraId="70F89EE2" w14:textId="77777777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Варианты английского языка: часть1</w:t>
            </w:r>
          </w:p>
        </w:tc>
        <w:tc>
          <w:tcPr>
            <w:tcW w:w="850" w:type="dxa"/>
          </w:tcPr>
          <w:p w14:paraId="0CF4286F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79F21D4F" w14:textId="77777777" w:rsidTr="002A66CE">
        <w:trPr>
          <w:trHeight w:val="17"/>
        </w:trPr>
        <w:tc>
          <w:tcPr>
            <w:tcW w:w="848" w:type="dxa"/>
          </w:tcPr>
          <w:p w14:paraId="15EEC4AA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2619" w:type="dxa"/>
            <w:vAlign w:val="center"/>
          </w:tcPr>
          <w:p w14:paraId="5D8ECF50" w14:textId="77777777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Подростки о том, почему они учат иностранные языки.</w:t>
            </w:r>
          </w:p>
        </w:tc>
        <w:tc>
          <w:tcPr>
            <w:tcW w:w="850" w:type="dxa"/>
          </w:tcPr>
          <w:p w14:paraId="4AB41763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065A1BD0" w14:textId="77777777" w:rsidTr="002A66CE">
        <w:trPr>
          <w:trHeight w:val="275"/>
        </w:trPr>
        <w:tc>
          <w:tcPr>
            <w:tcW w:w="848" w:type="dxa"/>
          </w:tcPr>
          <w:p w14:paraId="585B5290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2619" w:type="dxa"/>
            <w:vAlign w:val="center"/>
          </w:tcPr>
          <w:p w14:paraId="0EC6A395" w14:textId="77777777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Варианты английского </w:t>
            </w:r>
            <w:proofErr w:type="spellStart"/>
            <w:proofErr w:type="gramStart"/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языка:часть</w:t>
            </w:r>
            <w:proofErr w:type="spellEnd"/>
            <w:proofErr w:type="gramEnd"/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2</w:t>
            </w:r>
          </w:p>
        </w:tc>
        <w:tc>
          <w:tcPr>
            <w:tcW w:w="850" w:type="dxa"/>
          </w:tcPr>
          <w:p w14:paraId="757E38E8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45A4B862" w14:textId="77777777" w:rsidTr="002A66CE">
        <w:trPr>
          <w:trHeight w:val="362"/>
        </w:trPr>
        <w:tc>
          <w:tcPr>
            <w:tcW w:w="848" w:type="dxa"/>
          </w:tcPr>
          <w:p w14:paraId="49E9B408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12619" w:type="dxa"/>
            <w:vAlign w:val="center"/>
          </w:tcPr>
          <w:p w14:paraId="6542ABFA" w14:textId="77777777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Лексика и грамматика в использовании</w:t>
            </w:r>
          </w:p>
        </w:tc>
        <w:tc>
          <w:tcPr>
            <w:tcW w:w="850" w:type="dxa"/>
          </w:tcPr>
          <w:p w14:paraId="49CC8204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752C2597" w14:textId="77777777" w:rsidTr="002A66CE">
        <w:tc>
          <w:tcPr>
            <w:tcW w:w="848" w:type="dxa"/>
          </w:tcPr>
          <w:p w14:paraId="5B4254C7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12619" w:type="dxa"/>
            <w:vAlign w:val="center"/>
          </w:tcPr>
          <w:p w14:paraId="1AB69414" w14:textId="77777777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Даниел  </w:t>
            </w:r>
            <w:proofErr w:type="spellStart"/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Редклиф</w:t>
            </w:r>
            <w:proofErr w:type="spellEnd"/>
            <w:proofErr w:type="gramEnd"/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Подростки о том, как они будут пользоваться Английским в будущем</w:t>
            </w:r>
          </w:p>
        </w:tc>
        <w:tc>
          <w:tcPr>
            <w:tcW w:w="850" w:type="dxa"/>
          </w:tcPr>
          <w:p w14:paraId="695B788A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6C3054B5" w14:textId="77777777" w:rsidTr="002A66CE">
        <w:tc>
          <w:tcPr>
            <w:tcW w:w="848" w:type="dxa"/>
          </w:tcPr>
          <w:p w14:paraId="39AAFB6E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12619" w:type="dxa"/>
          </w:tcPr>
          <w:p w14:paraId="169DC28B" w14:textId="77777777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Обобщающее повторение грамматики и лексики</w:t>
            </w:r>
          </w:p>
        </w:tc>
        <w:tc>
          <w:tcPr>
            <w:tcW w:w="850" w:type="dxa"/>
          </w:tcPr>
          <w:p w14:paraId="3D3D1A8C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60A20C6D" w14:textId="77777777" w:rsidTr="002A66CE">
        <w:trPr>
          <w:trHeight w:val="257"/>
        </w:trPr>
        <w:tc>
          <w:tcPr>
            <w:tcW w:w="848" w:type="dxa"/>
          </w:tcPr>
          <w:p w14:paraId="152E9A85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2619" w:type="dxa"/>
          </w:tcPr>
          <w:p w14:paraId="3CA4EAE2" w14:textId="77777777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lang w:val="ru-RU"/>
              </w:rPr>
              <w:t xml:space="preserve">Контрольная работа </w:t>
            </w:r>
            <w:proofErr w:type="gramStart"/>
            <w:r w:rsidRPr="00FE7FA0">
              <w:rPr>
                <w:rFonts w:ascii="Times New Roman" w:eastAsia="Times New Roman" w:hAnsi="Times New Roman" w:cs="Times New Roman"/>
                <w:lang w:val="ru-RU"/>
              </w:rPr>
              <w:t>« Известные</w:t>
            </w:r>
            <w:proofErr w:type="gramEnd"/>
            <w:r w:rsidRPr="00FE7FA0">
              <w:rPr>
                <w:rFonts w:ascii="Times New Roman" w:eastAsia="Times New Roman" w:hAnsi="Times New Roman" w:cs="Times New Roman"/>
                <w:lang w:val="ru-RU"/>
              </w:rPr>
              <w:t xml:space="preserve"> словари в мире»</w:t>
            </w:r>
          </w:p>
        </w:tc>
        <w:tc>
          <w:tcPr>
            <w:tcW w:w="850" w:type="dxa"/>
          </w:tcPr>
          <w:p w14:paraId="1DD3C7BB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79C05249" w14:textId="77777777" w:rsidTr="002A66CE">
        <w:tc>
          <w:tcPr>
            <w:tcW w:w="848" w:type="dxa"/>
          </w:tcPr>
          <w:p w14:paraId="43C393FB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25</w:t>
            </w:r>
          </w:p>
        </w:tc>
        <w:tc>
          <w:tcPr>
            <w:tcW w:w="12619" w:type="dxa"/>
            <w:vAlign w:val="center"/>
          </w:tcPr>
          <w:p w14:paraId="22A42F2A" w14:textId="3799EB79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Раздел 3. Жизнь вокруг нас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12ч.</w:t>
            </w:r>
          </w:p>
          <w:p w14:paraId="03EB00B6" w14:textId="72F7AC91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Чарльз Дарвин и его теория эволюции</w:t>
            </w:r>
          </w:p>
        </w:tc>
        <w:tc>
          <w:tcPr>
            <w:tcW w:w="850" w:type="dxa"/>
          </w:tcPr>
          <w:p w14:paraId="6986F70B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1B4FB31E" w14:textId="77777777" w:rsidTr="002A66CE">
        <w:tc>
          <w:tcPr>
            <w:tcW w:w="848" w:type="dxa"/>
          </w:tcPr>
          <w:p w14:paraId="6221ACEF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12619" w:type="dxa"/>
            <w:vAlign w:val="center"/>
          </w:tcPr>
          <w:p w14:paraId="7398811D" w14:textId="77777777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Язык птиц</w:t>
            </w:r>
          </w:p>
        </w:tc>
        <w:tc>
          <w:tcPr>
            <w:tcW w:w="850" w:type="dxa"/>
          </w:tcPr>
          <w:p w14:paraId="3C9E2DCC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7BEF8A3C" w14:textId="77777777" w:rsidTr="002A66CE">
        <w:tc>
          <w:tcPr>
            <w:tcW w:w="848" w:type="dxa"/>
          </w:tcPr>
          <w:p w14:paraId="5B974EBA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12619" w:type="dxa"/>
            <w:vAlign w:val="center"/>
          </w:tcPr>
          <w:p w14:paraId="57F05C16" w14:textId="77777777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Дикие и домашние животные</w:t>
            </w:r>
          </w:p>
        </w:tc>
        <w:tc>
          <w:tcPr>
            <w:tcW w:w="850" w:type="dxa"/>
          </w:tcPr>
          <w:p w14:paraId="3B09A444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7F254C3E" w14:textId="77777777" w:rsidTr="002A66CE">
        <w:tc>
          <w:tcPr>
            <w:tcW w:w="848" w:type="dxa"/>
          </w:tcPr>
          <w:p w14:paraId="2F970F37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12619" w:type="dxa"/>
          </w:tcPr>
          <w:p w14:paraId="2882E53D" w14:textId="77777777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Лексика и грамматика в использовании</w:t>
            </w:r>
          </w:p>
        </w:tc>
        <w:tc>
          <w:tcPr>
            <w:tcW w:w="850" w:type="dxa"/>
          </w:tcPr>
          <w:p w14:paraId="40A11812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413F402F" w14:textId="77777777" w:rsidTr="002A66CE">
        <w:tc>
          <w:tcPr>
            <w:tcW w:w="848" w:type="dxa"/>
          </w:tcPr>
          <w:p w14:paraId="54EAE154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2619" w:type="dxa"/>
            <w:vAlign w:val="center"/>
          </w:tcPr>
          <w:p w14:paraId="31961EA8" w14:textId="77777777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Беатрикс  Поттер</w:t>
            </w:r>
            <w:proofErr w:type="gramEnd"/>
          </w:p>
        </w:tc>
        <w:tc>
          <w:tcPr>
            <w:tcW w:w="850" w:type="dxa"/>
          </w:tcPr>
          <w:p w14:paraId="6722E886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7FD8D110" w14:textId="77777777" w:rsidTr="002A66CE">
        <w:tc>
          <w:tcPr>
            <w:tcW w:w="848" w:type="dxa"/>
          </w:tcPr>
          <w:p w14:paraId="328E2D4E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12619" w:type="dxa"/>
            <w:vAlign w:val="center"/>
          </w:tcPr>
          <w:p w14:paraId="54149E5B" w14:textId="77777777" w:rsidR="00FE7FA0" w:rsidRPr="00FE7FA0" w:rsidRDefault="00FE7FA0" w:rsidP="00FE7F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Люди о животных Африки</w:t>
            </w:r>
          </w:p>
        </w:tc>
        <w:tc>
          <w:tcPr>
            <w:tcW w:w="850" w:type="dxa"/>
          </w:tcPr>
          <w:p w14:paraId="360BDAE2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59C16095" w14:textId="77777777" w:rsidTr="002A66CE">
        <w:tc>
          <w:tcPr>
            <w:tcW w:w="848" w:type="dxa"/>
          </w:tcPr>
          <w:p w14:paraId="3BD93F29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12619" w:type="dxa"/>
            <w:vAlign w:val="center"/>
          </w:tcPr>
          <w:p w14:paraId="22DED1BB" w14:textId="77777777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Животные и растения</w:t>
            </w:r>
          </w:p>
        </w:tc>
        <w:tc>
          <w:tcPr>
            <w:tcW w:w="850" w:type="dxa"/>
          </w:tcPr>
          <w:p w14:paraId="5920C8BA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3AE55F3E" w14:textId="77777777" w:rsidTr="002A66CE">
        <w:tc>
          <w:tcPr>
            <w:tcW w:w="848" w:type="dxa"/>
          </w:tcPr>
          <w:p w14:paraId="6AA32C3D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12619" w:type="dxa"/>
            <w:vAlign w:val="center"/>
          </w:tcPr>
          <w:p w14:paraId="3C51B86C" w14:textId="77777777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Лексика и грамматика в использовании</w:t>
            </w:r>
          </w:p>
        </w:tc>
        <w:tc>
          <w:tcPr>
            <w:tcW w:w="850" w:type="dxa"/>
          </w:tcPr>
          <w:p w14:paraId="261CD35D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728E16D5" w14:textId="77777777" w:rsidTr="002A66CE">
        <w:tc>
          <w:tcPr>
            <w:tcW w:w="848" w:type="dxa"/>
          </w:tcPr>
          <w:p w14:paraId="0C8399CE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12619" w:type="dxa"/>
            <w:vAlign w:val="center"/>
          </w:tcPr>
          <w:p w14:paraId="135CBFB0" w14:textId="77777777" w:rsidR="00FE7FA0" w:rsidRPr="00FE7FA0" w:rsidRDefault="00FE7FA0" w:rsidP="00FE7FA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Флора и фауна Британских островов</w:t>
            </w:r>
          </w:p>
        </w:tc>
        <w:tc>
          <w:tcPr>
            <w:tcW w:w="850" w:type="dxa"/>
          </w:tcPr>
          <w:p w14:paraId="683273B7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0A6A033F" w14:textId="77777777" w:rsidTr="002A66CE">
        <w:tc>
          <w:tcPr>
            <w:tcW w:w="848" w:type="dxa"/>
          </w:tcPr>
          <w:p w14:paraId="500EE409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12619" w:type="dxa"/>
            <w:vAlign w:val="center"/>
          </w:tcPr>
          <w:p w14:paraId="02D037D4" w14:textId="77777777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Фауна в разных </w:t>
            </w:r>
            <w:proofErr w:type="gramStart"/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англо-говорящих</w:t>
            </w:r>
            <w:proofErr w:type="gramEnd"/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странах</w:t>
            </w:r>
          </w:p>
        </w:tc>
        <w:tc>
          <w:tcPr>
            <w:tcW w:w="850" w:type="dxa"/>
          </w:tcPr>
          <w:p w14:paraId="08FA6E66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60E89DA4" w14:textId="77777777" w:rsidTr="002A66CE">
        <w:tc>
          <w:tcPr>
            <w:tcW w:w="848" w:type="dxa"/>
          </w:tcPr>
          <w:p w14:paraId="200B373C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12619" w:type="dxa"/>
          </w:tcPr>
          <w:p w14:paraId="25F344AF" w14:textId="77777777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Обобщающее повторение грамматики и лексики</w:t>
            </w:r>
          </w:p>
        </w:tc>
        <w:tc>
          <w:tcPr>
            <w:tcW w:w="850" w:type="dxa"/>
          </w:tcPr>
          <w:p w14:paraId="009EA33A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0FE21186" w14:textId="77777777" w:rsidTr="002A66CE">
        <w:trPr>
          <w:trHeight w:val="58"/>
        </w:trPr>
        <w:tc>
          <w:tcPr>
            <w:tcW w:w="848" w:type="dxa"/>
          </w:tcPr>
          <w:p w14:paraId="56F497E9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12619" w:type="dxa"/>
            <w:vAlign w:val="center"/>
          </w:tcPr>
          <w:p w14:paraId="16B2373A" w14:textId="77777777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Контрольная работа «Животные и растения в эмблемах разных городов»</w:t>
            </w:r>
          </w:p>
        </w:tc>
        <w:tc>
          <w:tcPr>
            <w:tcW w:w="850" w:type="dxa"/>
          </w:tcPr>
          <w:p w14:paraId="4DFD7799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0ADC0237" w14:textId="77777777" w:rsidTr="002A66CE">
        <w:trPr>
          <w:trHeight w:val="15"/>
        </w:trPr>
        <w:tc>
          <w:tcPr>
            <w:tcW w:w="848" w:type="dxa"/>
          </w:tcPr>
          <w:p w14:paraId="6EC6F0E2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</w:t>
            </w:r>
          </w:p>
        </w:tc>
        <w:tc>
          <w:tcPr>
            <w:tcW w:w="12619" w:type="dxa"/>
            <w:vAlign w:val="center"/>
          </w:tcPr>
          <w:p w14:paraId="5B9B5E1F" w14:textId="0290E3E8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Раздел 4. Экологическая азбука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11 ч.</w:t>
            </w:r>
          </w:p>
          <w:p w14:paraId="5633FD96" w14:textId="7857CE89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 Зелёные</w:t>
            </w:r>
            <w:proofErr w:type="gramEnd"/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поля»</w:t>
            </w:r>
          </w:p>
        </w:tc>
        <w:tc>
          <w:tcPr>
            <w:tcW w:w="850" w:type="dxa"/>
          </w:tcPr>
          <w:p w14:paraId="239449B2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04AAFA80" w14:textId="77777777" w:rsidTr="002A66CE">
        <w:tc>
          <w:tcPr>
            <w:tcW w:w="848" w:type="dxa"/>
          </w:tcPr>
          <w:p w14:paraId="354DB593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12619" w:type="dxa"/>
            <w:vAlign w:val="center"/>
          </w:tcPr>
          <w:p w14:paraId="63D263FA" w14:textId="77777777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такое экология</w:t>
            </w:r>
          </w:p>
        </w:tc>
        <w:tc>
          <w:tcPr>
            <w:tcW w:w="850" w:type="dxa"/>
          </w:tcPr>
          <w:p w14:paraId="19524843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03A655AD" w14:textId="77777777" w:rsidTr="002A66CE">
        <w:tc>
          <w:tcPr>
            <w:tcW w:w="848" w:type="dxa"/>
          </w:tcPr>
          <w:p w14:paraId="2E58B0E8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12619" w:type="dxa"/>
            <w:vAlign w:val="center"/>
          </w:tcPr>
          <w:p w14:paraId="369878A6" w14:textId="77777777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Что такое климат?</w:t>
            </w:r>
          </w:p>
        </w:tc>
        <w:tc>
          <w:tcPr>
            <w:tcW w:w="850" w:type="dxa"/>
          </w:tcPr>
          <w:p w14:paraId="1259372C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1D54E642" w14:textId="77777777" w:rsidTr="002A66CE">
        <w:tc>
          <w:tcPr>
            <w:tcW w:w="848" w:type="dxa"/>
          </w:tcPr>
          <w:p w14:paraId="1F31744A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12619" w:type="dxa"/>
            <w:vAlign w:val="center"/>
          </w:tcPr>
          <w:p w14:paraId="083E6512" w14:textId="77777777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Наша окружающая среда</w:t>
            </w:r>
          </w:p>
        </w:tc>
        <w:tc>
          <w:tcPr>
            <w:tcW w:w="850" w:type="dxa"/>
          </w:tcPr>
          <w:p w14:paraId="5CB816F0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767FC77B" w14:textId="77777777" w:rsidTr="002A66CE">
        <w:tc>
          <w:tcPr>
            <w:tcW w:w="848" w:type="dxa"/>
          </w:tcPr>
          <w:p w14:paraId="5D12291F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12619" w:type="dxa"/>
            <w:vAlign w:val="center"/>
          </w:tcPr>
          <w:p w14:paraId="1FC0DD99" w14:textId="77777777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Динозавры</w:t>
            </w:r>
          </w:p>
        </w:tc>
        <w:tc>
          <w:tcPr>
            <w:tcW w:w="850" w:type="dxa"/>
          </w:tcPr>
          <w:p w14:paraId="4501F0CD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4D97B18E" w14:textId="77777777" w:rsidTr="002A66CE">
        <w:tc>
          <w:tcPr>
            <w:tcW w:w="848" w:type="dxa"/>
          </w:tcPr>
          <w:p w14:paraId="1F149FD0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</w:t>
            </w:r>
          </w:p>
        </w:tc>
        <w:tc>
          <w:tcPr>
            <w:tcW w:w="12619" w:type="dxa"/>
            <w:vAlign w:val="center"/>
          </w:tcPr>
          <w:p w14:paraId="41FF0506" w14:textId="77777777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Экологические проблемы</w:t>
            </w:r>
          </w:p>
        </w:tc>
        <w:tc>
          <w:tcPr>
            <w:tcW w:w="850" w:type="dxa"/>
          </w:tcPr>
          <w:p w14:paraId="6F709882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789B0B74" w14:textId="77777777" w:rsidTr="002A66CE">
        <w:tc>
          <w:tcPr>
            <w:tcW w:w="848" w:type="dxa"/>
          </w:tcPr>
          <w:p w14:paraId="4F837804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12619" w:type="dxa"/>
            <w:vAlign w:val="center"/>
          </w:tcPr>
          <w:p w14:paraId="7414AB75" w14:textId="77777777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Всемирный Фонд Защиты дикой природы и Гринпис</w:t>
            </w:r>
          </w:p>
        </w:tc>
        <w:tc>
          <w:tcPr>
            <w:tcW w:w="850" w:type="dxa"/>
          </w:tcPr>
          <w:p w14:paraId="5802A5AF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49FBDE3C" w14:textId="77777777" w:rsidTr="002A66CE">
        <w:tc>
          <w:tcPr>
            <w:tcW w:w="848" w:type="dxa"/>
          </w:tcPr>
          <w:p w14:paraId="6F135C05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</w:t>
            </w:r>
          </w:p>
        </w:tc>
        <w:tc>
          <w:tcPr>
            <w:tcW w:w="12619" w:type="dxa"/>
            <w:vAlign w:val="center"/>
          </w:tcPr>
          <w:p w14:paraId="1E0A94CF" w14:textId="77777777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Доисторическая птица. Что я могу сделать, чтобы </w:t>
            </w:r>
            <w:proofErr w:type="gramStart"/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решить .Экологические</w:t>
            </w:r>
            <w:proofErr w:type="gramEnd"/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проблемы</w:t>
            </w:r>
          </w:p>
        </w:tc>
        <w:tc>
          <w:tcPr>
            <w:tcW w:w="850" w:type="dxa"/>
          </w:tcPr>
          <w:p w14:paraId="16FB83CC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0E4313D1" w14:textId="77777777" w:rsidTr="002A66CE">
        <w:tc>
          <w:tcPr>
            <w:tcW w:w="848" w:type="dxa"/>
          </w:tcPr>
          <w:p w14:paraId="5E897551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12619" w:type="dxa"/>
            <w:vAlign w:val="center"/>
          </w:tcPr>
          <w:p w14:paraId="2C9E9EFE" w14:textId="77777777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Выживет ли человек</w:t>
            </w:r>
          </w:p>
        </w:tc>
        <w:tc>
          <w:tcPr>
            <w:tcW w:w="850" w:type="dxa"/>
          </w:tcPr>
          <w:p w14:paraId="5C464146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58CCCC7E" w14:textId="77777777" w:rsidTr="002A66CE">
        <w:tc>
          <w:tcPr>
            <w:tcW w:w="848" w:type="dxa"/>
          </w:tcPr>
          <w:p w14:paraId="3E5BF64B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46</w:t>
            </w:r>
          </w:p>
        </w:tc>
        <w:tc>
          <w:tcPr>
            <w:tcW w:w="12619" w:type="dxa"/>
            <w:vAlign w:val="center"/>
          </w:tcPr>
          <w:p w14:paraId="69B0CE4F" w14:textId="77777777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Обобщающее повторение грамматики и лексики</w:t>
            </w:r>
          </w:p>
        </w:tc>
        <w:tc>
          <w:tcPr>
            <w:tcW w:w="850" w:type="dxa"/>
          </w:tcPr>
          <w:p w14:paraId="3EE7AC61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176059BA" w14:textId="77777777" w:rsidTr="002A66CE">
        <w:trPr>
          <w:trHeight w:val="383"/>
        </w:trPr>
        <w:tc>
          <w:tcPr>
            <w:tcW w:w="848" w:type="dxa"/>
          </w:tcPr>
          <w:p w14:paraId="43CDF403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12619" w:type="dxa"/>
            <w:vAlign w:val="center"/>
          </w:tcPr>
          <w:p w14:paraId="3C0384B5" w14:textId="77777777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Контрольная работа «Вторая жизнь старым вещам»</w:t>
            </w:r>
          </w:p>
        </w:tc>
        <w:tc>
          <w:tcPr>
            <w:tcW w:w="850" w:type="dxa"/>
          </w:tcPr>
          <w:p w14:paraId="6E06D683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211B7799" w14:textId="77777777" w:rsidTr="002A66CE">
        <w:tc>
          <w:tcPr>
            <w:tcW w:w="848" w:type="dxa"/>
          </w:tcPr>
          <w:p w14:paraId="665EEB0B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48</w:t>
            </w:r>
          </w:p>
        </w:tc>
        <w:tc>
          <w:tcPr>
            <w:tcW w:w="12619" w:type="dxa"/>
            <w:vAlign w:val="center"/>
          </w:tcPr>
          <w:p w14:paraId="4E5F0C16" w14:textId="55B7DDAE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Раздел 5. Быть в форме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10 ч.</w:t>
            </w:r>
          </w:p>
          <w:p w14:paraId="13CE3B42" w14:textId="5D6031B0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держать себя в форме</w:t>
            </w:r>
          </w:p>
        </w:tc>
        <w:tc>
          <w:tcPr>
            <w:tcW w:w="850" w:type="dxa"/>
          </w:tcPr>
          <w:p w14:paraId="69C40C5F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0AE135C8" w14:textId="77777777" w:rsidTr="002A66CE">
        <w:trPr>
          <w:trHeight w:val="115"/>
        </w:trPr>
        <w:tc>
          <w:tcPr>
            <w:tcW w:w="848" w:type="dxa"/>
          </w:tcPr>
          <w:p w14:paraId="35C7EF51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49</w:t>
            </w:r>
          </w:p>
        </w:tc>
        <w:tc>
          <w:tcPr>
            <w:tcW w:w="12619" w:type="dxa"/>
            <w:vAlign w:val="center"/>
          </w:tcPr>
          <w:p w14:paraId="4C18B58D" w14:textId="77777777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Еда быстрого приготовления</w:t>
            </w:r>
          </w:p>
        </w:tc>
        <w:tc>
          <w:tcPr>
            <w:tcW w:w="850" w:type="dxa"/>
          </w:tcPr>
          <w:p w14:paraId="6AF9C400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4E77C9F6" w14:textId="77777777" w:rsidTr="002A66CE">
        <w:tc>
          <w:tcPr>
            <w:tcW w:w="848" w:type="dxa"/>
          </w:tcPr>
          <w:p w14:paraId="7CD8DDD8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12619" w:type="dxa"/>
            <w:vAlign w:val="center"/>
          </w:tcPr>
          <w:p w14:paraId="397A7506" w14:textId="77777777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Люди о том, как они ведут правильный образ жизни</w:t>
            </w:r>
          </w:p>
        </w:tc>
        <w:tc>
          <w:tcPr>
            <w:tcW w:w="850" w:type="dxa"/>
          </w:tcPr>
          <w:p w14:paraId="29E843A5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0FC4B725" w14:textId="77777777" w:rsidTr="002A66CE">
        <w:trPr>
          <w:trHeight w:val="251"/>
        </w:trPr>
        <w:tc>
          <w:tcPr>
            <w:tcW w:w="848" w:type="dxa"/>
          </w:tcPr>
          <w:p w14:paraId="648BC4F9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</w:t>
            </w:r>
          </w:p>
        </w:tc>
        <w:tc>
          <w:tcPr>
            <w:tcW w:w="12619" w:type="dxa"/>
            <w:vAlign w:val="center"/>
          </w:tcPr>
          <w:p w14:paraId="4C37D8B2" w14:textId="77777777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приёме у врача</w:t>
            </w:r>
          </w:p>
        </w:tc>
        <w:tc>
          <w:tcPr>
            <w:tcW w:w="850" w:type="dxa"/>
          </w:tcPr>
          <w:p w14:paraId="1580F85D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2C94262E" w14:textId="77777777" w:rsidTr="002A66CE">
        <w:tc>
          <w:tcPr>
            <w:tcW w:w="848" w:type="dxa"/>
          </w:tcPr>
          <w:p w14:paraId="08B2B221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12619" w:type="dxa"/>
            <w:vAlign w:val="center"/>
          </w:tcPr>
          <w:p w14:paraId="1E2500C2" w14:textId="77777777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Люди о своём плохом самочувствии</w:t>
            </w:r>
          </w:p>
        </w:tc>
        <w:tc>
          <w:tcPr>
            <w:tcW w:w="850" w:type="dxa"/>
          </w:tcPr>
          <w:p w14:paraId="0C9AE01B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3AD492FB" w14:textId="77777777" w:rsidTr="002A66CE">
        <w:tc>
          <w:tcPr>
            <w:tcW w:w="848" w:type="dxa"/>
          </w:tcPr>
          <w:p w14:paraId="4A89794B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53</w:t>
            </w:r>
          </w:p>
        </w:tc>
        <w:tc>
          <w:tcPr>
            <w:tcW w:w="12619" w:type="dxa"/>
            <w:vAlign w:val="center"/>
          </w:tcPr>
          <w:p w14:paraId="521AB2AE" w14:textId="77777777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Почему люди занимаются спортом</w:t>
            </w:r>
          </w:p>
        </w:tc>
        <w:tc>
          <w:tcPr>
            <w:tcW w:w="850" w:type="dxa"/>
          </w:tcPr>
          <w:p w14:paraId="65459E3E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17E26759" w14:textId="77777777" w:rsidTr="002A66CE">
        <w:trPr>
          <w:trHeight w:val="391"/>
        </w:trPr>
        <w:tc>
          <w:tcPr>
            <w:tcW w:w="848" w:type="dxa"/>
          </w:tcPr>
          <w:p w14:paraId="08177497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54</w:t>
            </w:r>
          </w:p>
        </w:tc>
        <w:tc>
          <w:tcPr>
            <w:tcW w:w="12619" w:type="dxa"/>
            <w:vAlign w:val="center"/>
          </w:tcPr>
          <w:p w14:paraId="6A5B9EBC" w14:textId="77777777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Мухаммед Али-человек легенда</w:t>
            </w:r>
          </w:p>
        </w:tc>
        <w:tc>
          <w:tcPr>
            <w:tcW w:w="850" w:type="dxa"/>
          </w:tcPr>
          <w:p w14:paraId="57E56F0F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7B6F4DAF" w14:textId="77777777" w:rsidTr="002A66CE">
        <w:tc>
          <w:tcPr>
            <w:tcW w:w="848" w:type="dxa"/>
          </w:tcPr>
          <w:p w14:paraId="63A36D17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12619" w:type="dxa"/>
            <w:vAlign w:val="center"/>
          </w:tcPr>
          <w:p w14:paraId="11847BAB" w14:textId="77777777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Олимпийские игры</w:t>
            </w:r>
          </w:p>
        </w:tc>
        <w:tc>
          <w:tcPr>
            <w:tcW w:w="850" w:type="dxa"/>
          </w:tcPr>
          <w:p w14:paraId="2288F6C3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1D91BAE1" w14:textId="77777777" w:rsidTr="002A66CE">
        <w:tc>
          <w:tcPr>
            <w:tcW w:w="848" w:type="dxa"/>
          </w:tcPr>
          <w:p w14:paraId="78043146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56</w:t>
            </w:r>
          </w:p>
        </w:tc>
        <w:tc>
          <w:tcPr>
            <w:tcW w:w="12619" w:type="dxa"/>
            <w:vAlign w:val="center"/>
          </w:tcPr>
          <w:p w14:paraId="5298F040" w14:textId="77777777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Обобщающее повторение грамматики и лексики</w:t>
            </w:r>
          </w:p>
        </w:tc>
        <w:tc>
          <w:tcPr>
            <w:tcW w:w="850" w:type="dxa"/>
          </w:tcPr>
          <w:p w14:paraId="5045B731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5DA82AD1" w14:textId="77777777" w:rsidTr="002A66CE">
        <w:trPr>
          <w:trHeight w:val="121"/>
        </w:trPr>
        <w:tc>
          <w:tcPr>
            <w:tcW w:w="848" w:type="dxa"/>
          </w:tcPr>
          <w:p w14:paraId="7ABB08AD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57</w:t>
            </w:r>
          </w:p>
        </w:tc>
        <w:tc>
          <w:tcPr>
            <w:tcW w:w="12619" w:type="dxa"/>
            <w:vAlign w:val="center"/>
          </w:tcPr>
          <w:p w14:paraId="26B54168" w14:textId="77777777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Контрольная работа «Олимпийские талисманы»</w:t>
            </w:r>
          </w:p>
        </w:tc>
        <w:tc>
          <w:tcPr>
            <w:tcW w:w="850" w:type="dxa"/>
          </w:tcPr>
          <w:p w14:paraId="129AF4A5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5FE34258" w14:textId="77777777" w:rsidTr="002A66CE">
        <w:tc>
          <w:tcPr>
            <w:tcW w:w="848" w:type="dxa"/>
          </w:tcPr>
          <w:p w14:paraId="177F7BB4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58</w:t>
            </w:r>
          </w:p>
        </w:tc>
        <w:tc>
          <w:tcPr>
            <w:tcW w:w="12619" w:type="dxa"/>
            <w:vAlign w:val="center"/>
          </w:tcPr>
          <w:p w14:paraId="342C5725" w14:textId="1A95F541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Раздел 6. Моё </w:t>
            </w:r>
            <w:proofErr w:type="gramStart"/>
            <w:r w:rsidRPr="00FE7F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любимое  время</w:t>
            </w:r>
            <w:proofErr w:type="gramEnd"/>
            <w:r w:rsidRPr="00FE7F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препровождения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11ч.</w:t>
            </w:r>
          </w:p>
          <w:p w14:paraId="35505F6E" w14:textId="353B049A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Подростки о своём свободном времени</w:t>
            </w:r>
          </w:p>
        </w:tc>
        <w:tc>
          <w:tcPr>
            <w:tcW w:w="850" w:type="dxa"/>
          </w:tcPr>
          <w:p w14:paraId="6769C624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0CA1DDCF" w14:textId="77777777" w:rsidTr="002A66CE">
        <w:tc>
          <w:tcPr>
            <w:tcW w:w="848" w:type="dxa"/>
          </w:tcPr>
          <w:p w14:paraId="2C75200F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59</w:t>
            </w:r>
          </w:p>
        </w:tc>
        <w:tc>
          <w:tcPr>
            <w:tcW w:w="12619" w:type="dxa"/>
            <w:vAlign w:val="center"/>
          </w:tcPr>
          <w:p w14:paraId="69A74E2E" w14:textId="77777777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Моё хобби</w:t>
            </w:r>
          </w:p>
        </w:tc>
        <w:tc>
          <w:tcPr>
            <w:tcW w:w="850" w:type="dxa"/>
          </w:tcPr>
          <w:p w14:paraId="526F2316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485937FB" w14:textId="77777777" w:rsidTr="002A66CE">
        <w:tc>
          <w:tcPr>
            <w:tcW w:w="848" w:type="dxa"/>
          </w:tcPr>
          <w:p w14:paraId="38C7075F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12619" w:type="dxa"/>
            <w:vAlign w:val="center"/>
          </w:tcPr>
          <w:p w14:paraId="344C0666" w14:textId="77777777" w:rsidR="00FE7FA0" w:rsidRPr="00FE7FA0" w:rsidRDefault="00FE7FA0" w:rsidP="00FE7FA0">
            <w:pPr>
              <w:spacing w:after="0" w:line="220" w:lineRule="exact"/>
              <w:ind w:right="4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У. Шекспир</w:t>
            </w:r>
          </w:p>
        </w:tc>
        <w:tc>
          <w:tcPr>
            <w:tcW w:w="850" w:type="dxa"/>
          </w:tcPr>
          <w:p w14:paraId="639E3B63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0EB89248" w14:textId="77777777" w:rsidTr="002A66CE">
        <w:tc>
          <w:tcPr>
            <w:tcW w:w="848" w:type="dxa"/>
          </w:tcPr>
          <w:p w14:paraId="21C56B0E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61</w:t>
            </w:r>
          </w:p>
        </w:tc>
        <w:tc>
          <w:tcPr>
            <w:tcW w:w="12619" w:type="dxa"/>
            <w:vAlign w:val="center"/>
          </w:tcPr>
          <w:p w14:paraId="3FEF09C1" w14:textId="77777777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возникло театральное искусство</w:t>
            </w:r>
          </w:p>
        </w:tc>
        <w:tc>
          <w:tcPr>
            <w:tcW w:w="850" w:type="dxa"/>
          </w:tcPr>
          <w:p w14:paraId="505602DC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21234965" w14:textId="77777777" w:rsidTr="002A66CE">
        <w:tc>
          <w:tcPr>
            <w:tcW w:w="848" w:type="dxa"/>
          </w:tcPr>
          <w:p w14:paraId="59D09E42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62</w:t>
            </w:r>
          </w:p>
        </w:tc>
        <w:tc>
          <w:tcPr>
            <w:tcW w:w="12619" w:type="dxa"/>
            <w:vAlign w:val="center"/>
          </w:tcPr>
          <w:p w14:paraId="41A0900D" w14:textId="77777777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возникло театральное искусство</w:t>
            </w:r>
          </w:p>
        </w:tc>
        <w:tc>
          <w:tcPr>
            <w:tcW w:w="850" w:type="dxa"/>
          </w:tcPr>
          <w:p w14:paraId="47C30F00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4639F65A" w14:textId="77777777" w:rsidTr="002A66CE">
        <w:tc>
          <w:tcPr>
            <w:tcW w:w="848" w:type="dxa"/>
          </w:tcPr>
          <w:p w14:paraId="61C36BB9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63</w:t>
            </w:r>
          </w:p>
        </w:tc>
        <w:tc>
          <w:tcPr>
            <w:tcW w:w="12619" w:type="dxa"/>
            <w:vAlign w:val="center"/>
          </w:tcPr>
          <w:p w14:paraId="61644A78" w14:textId="77777777" w:rsidR="00FE7FA0" w:rsidRPr="00FE7FA0" w:rsidRDefault="00FE7FA0" w:rsidP="00FE7FA0">
            <w:pPr>
              <w:spacing w:after="0" w:line="220" w:lineRule="exact"/>
              <w:ind w:right="4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Театр</w:t>
            </w:r>
          </w:p>
        </w:tc>
        <w:tc>
          <w:tcPr>
            <w:tcW w:w="850" w:type="dxa"/>
          </w:tcPr>
          <w:p w14:paraId="5F89D840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3B7BE5BD" w14:textId="77777777" w:rsidTr="002A66CE">
        <w:tc>
          <w:tcPr>
            <w:tcW w:w="848" w:type="dxa"/>
          </w:tcPr>
          <w:p w14:paraId="38ACB223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64</w:t>
            </w:r>
          </w:p>
        </w:tc>
        <w:tc>
          <w:tcPr>
            <w:tcW w:w="12619" w:type="dxa"/>
            <w:vAlign w:val="center"/>
          </w:tcPr>
          <w:p w14:paraId="6D2134F0" w14:textId="77777777" w:rsidR="00FE7FA0" w:rsidRPr="00FE7FA0" w:rsidRDefault="00FE7FA0" w:rsidP="00FE7FA0">
            <w:pPr>
              <w:spacing w:after="0" w:line="220" w:lineRule="exact"/>
              <w:ind w:right="4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Первый поход в Большой Театр</w:t>
            </w:r>
          </w:p>
        </w:tc>
        <w:tc>
          <w:tcPr>
            <w:tcW w:w="850" w:type="dxa"/>
          </w:tcPr>
          <w:p w14:paraId="2DF8C3CA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13CD445C" w14:textId="77777777" w:rsidTr="002A66CE">
        <w:tc>
          <w:tcPr>
            <w:tcW w:w="848" w:type="dxa"/>
          </w:tcPr>
          <w:p w14:paraId="1B2956D5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12619" w:type="dxa"/>
            <w:vAlign w:val="center"/>
          </w:tcPr>
          <w:p w14:paraId="1F5BA61B" w14:textId="77777777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Киностудии Голливуда</w:t>
            </w:r>
          </w:p>
        </w:tc>
        <w:tc>
          <w:tcPr>
            <w:tcW w:w="850" w:type="dxa"/>
          </w:tcPr>
          <w:p w14:paraId="1A002D0E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2DEAE604" w14:textId="77777777" w:rsidTr="002A66CE">
        <w:tc>
          <w:tcPr>
            <w:tcW w:w="848" w:type="dxa"/>
          </w:tcPr>
          <w:p w14:paraId="44C441D5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66</w:t>
            </w:r>
          </w:p>
        </w:tc>
        <w:tc>
          <w:tcPr>
            <w:tcW w:w="12619" w:type="dxa"/>
            <w:vAlign w:val="center"/>
          </w:tcPr>
          <w:p w14:paraId="7FBC3ABF" w14:textId="77777777" w:rsidR="00FE7FA0" w:rsidRPr="00FE7FA0" w:rsidRDefault="00FE7FA0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Давай пойдём в кино!</w:t>
            </w:r>
          </w:p>
        </w:tc>
        <w:tc>
          <w:tcPr>
            <w:tcW w:w="850" w:type="dxa"/>
          </w:tcPr>
          <w:p w14:paraId="7326ADEA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FE7FA0" w:rsidRPr="00FE7FA0" w14:paraId="7ACF8579" w14:textId="77777777" w:rsidTr="002A66CE">
        <w:tc>
          <w:tcPr>
            <w:tcW w:w="848" w:type="dxa"/>
          </w:tcPr>
          <w:p w14:paraId="2786F29C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67</w:t>
            </w:r>
          </w:p>
        </w:tc>
        <w:tc>
          <w:tcPr>
            <w:tcW w:w="12619" w:type="dxa"/>
            <w:vAlign w:val="center"/>
          </w:tcPr>
          <w:p w14:paraId="0AD4DD32" w14:textId="20380C77" w:rsidR="00FE7FA0" w:rsidRPr="00FE7FA0" w:rsidRDefault="002A66CE" w:rsidP="00FE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Контрольная </w:t>
            </w:r>
            <w:proofErr w:type="gramStart"/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работа« Театры</w:t>
            </w:r>
            <w:proofErr w:type="gramEnd"/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России»</w:t>
            </w:r>
          </w:p>
        </w:tc>
        <w:tc>
          <w:tcPr>
            <w:tcW w:w="850" w:type="dxa"/>
          </w:tcPr>
          <w:p w14:paraId="23367266" w14:textId="77777777" w:rsidR="00FE7FA0" w:rsidRPr="00FE7FA0" w:rsidRDefault="00FE7FA0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2A66CE" w:rsidRPr="00FE7FA0" w14:paraId="6765C14A" w14:textId="77777777" w:rsidTr="002A66CE">
        <w:trPr>
          <w:trHeight w:val="58"/>
        </w:trPr>
        <w:tc>
          <w:tcPr>
            <w:tcW w:w="848" w:type="dxa"/>
          </w:tcPr>
          <w:p w14:paraId="06406BAC" w14:textId="77777777" w:rsidR="002A66CE" w:rsidRPr="00FE7FA0" w:rsidRDefault="002A66CE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68</w:t>
            </w:r>
          </w:p>
        </w:tc>
        <w:tc>
          <w:tcPr>
            <w:tcW w:w="12619" w:type="dxa"/>
            <w:vAlign w:val="center"/>
          </w:tcPr>
          <w:p w14:paraId="788CBFDE" w14:textId="419F9FD5" w:rsidR="002A66CE" w:rsidRPr="00FE7FA0" w:rsidRDefault="002A66CE" w:rsidP="00FE7FA0">
            <w:pPr>
              <w:spacing w:after="0" w:line="220" w:lineRule="exact"/>
              <w:ind w:right="4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Обобщающее повторение грамматики и лексики</w:t>
            </w:r>
          </w:p>
        </w:tc>
        <w:tc>
          <w:tcPr>
            <w:tcW w:w="850" w:type="dxa"/>
          </w:tcPr>
          <w:p w14:paraId="4AA9992A" w14:textId="77777777" w:rsidR="002A66CE" w:rsidRPr="00FE7FA0" w:rsidRDefault="002A66CE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E7FA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2A66CE" w:rsidRPr="00FE7FA0" w14:paraId="53A7DC5A" w14:textId="77777777" w:rsidTr="006F51D6">
        <w:trPr>
          <w:trHeight w:val="114"/>
        </w:trPr>
        <w:tc>
          <w:tcPr>
            <w:tcW w:w="13467" w:type="dxa"/>
            <w:gridSpan w:val="2"/>
          </w:tcPr>
          <w:p w14:paraId="61CF3412" w14:textId="10D82175" w:rsidR="002A66CE" w:rsidRPr="00FE7FA0" w:rsidRDefault="002A66CE" w:rsidP="002A66CE">
            <w:pPr>
              <w:spacing w:after="0" w:line="220" w:lineRule="exact"/>
              <w:ind w:right="4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Итого:</w:t>
            </w:r>
          </w:p>
        </w:tc>
        <w:tc>
          <w:tcPr>
            <w:tcW w:w="850" w:type="dxa"/>
          </w:tcPr>
          <w:p w14:paraId="650D8B5A" w14:textId="5ED5F1A1" w:rsidR="002A66CE" w:rsidRPr="00FE7FA0" w:rsidRDefault="002A66CE" w:rsidP="00FE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68</w:t>
            </w:r>
          </w:p>
        </w:tc>
      </w:tr>
    </w:tbl>
    <w:p w14:paraId="45B51657" w14:textId="77777777" w:rsidR="00FE7FA0" w:rsidRPr="00FE7FA0" w:rsidRDefault="00FE7FA0" w:rsidP="00FE7FA0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4F26D501" w14:textId="77777777" w:rsidR="00FE7FA0" w:rsidRPr="00FE7FA0" w:rsidRDefault="00FE7FA0" w:rsidP="00FE7FA0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E7F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                                            </w:t>
      </w:r>
      <w:r w:rsidRPr="00FE7F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</w:t>
      </w:r>
    </w:p>
    <w:p w14:paraId="210F822A" w14:textId="77777777" w:rsidR="004242B4" w:rsidRPr="004242B4" w:rsidRDefault="004242B4" w:rsidP="00BC33E4">
      <w:pPr>
        <w:tabs>
          <w:tab w:val="left" w:pos="6450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sectPr w:rsidR="004242B4" w:rsidRPr="004242B4" w:rsidSect="00057768">
      <w:footerReference w:type="default" r:id="rId9"/>
      <w:pgSz w:w="16838" w:h="11906" w:orient="landscape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D0020" w14:textId="77777777" w:rsidR="008E0A1F" w:rsidRDefault="008E0A1F" w:rsidP="004242B4">
      <w:pPr>
        <w:spacing w:after="0" w:line="240" w:lineRule="auto"/>
      </w:pPr>
      <w:r>
        <w:separator/>
      </w:r>
    </w:p>
  </w:endnote>
  <w:endnote w:type="continuationSeparator" w:id="0">
    <w:p w14:paraId="6E6D822C" w14:textId="77777777" w:rsidR="008E0A1F" w:rsidRDefault="008E0A1F" w:rsidP="004242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3666"/>
      <w:docPartObj>
        <w:docPartGallery w:val="Page Numbers (Bottom of Page)"/>
        <w:docPartUnique/>
      </w:docPartObj>
    </w:sdtPr>
    <w:sdtContent>
      <w:p w14:paraId="0FA0F88E" w14:textId="77777777" w:rsidR="00A909E2" w:rsidRDefault="00000000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0CC1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2D6C062D" w14:textId="77777777" w:rsidR="00117AFB" w:rsidRDefault="00117AF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6BAAF" w14:textId="77777777" w:rsidR="008E0A1F" w:rsidRDefault="008E0A1F" w:rsidP="004242B4">
      <w:pPr>
        <w:spacing w:after="0" w:line="240" w:lineRule="auto"/>
      </w:pPr>
      <w:r>
        <w:separator/>
      </w:r>
    </w:p>
  </w:footnote>
  <w:footnote w:type="continuationSeparator" w:id="0">
    <w:p w14:paraId="19F567F9" w14:textId="77777777" w:rsidR="008E0A1F" w:rsidRDefault="008E0A1F" w:rsidP="004242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175D6"/>
    <w:multiLevelType w:val="hybridMultilevel"/>
    <w:tmpl w:val="DDFA7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6324E"/>
    <w:multiLevelType w:val="hybridMultilevel"/>
    <w:tmpl w:val="311672D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9EE79D0"/>
    <w:multiLevelType w:val="singleLevel"/>
    <w:tmpl w:val="40BA923A"/>
    <w:lvl w:ilvl="0"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3" w15:restartNumberingAfterBreak="0">
    <w:nsid w:val="2678013D"/>
    <w:multiLevelType w:val="hybridMultilevel"/>
    <w:tmpl w:val="50369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705AF8"/>
    <w:multiLevelType w:val="hybridMultilevel"/>
    <w:tmpl w:val="65446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670058"/>
    <w:multiLevelType w:val="hybridMultilevel"/>
    <w:tmpl w:val="D53E6CDC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6" w15:restartNumberingAfterBreak="0">
    <w:nsid w:val="47374FD5"/>
    <w:multiLevelType w:val="hybridMultilevel"/>
    <w:tmpl w:val="6C2A1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0A7933"/>
    <w:multiLevelType w:val="multilevel"/>
    <w:tmpl w:val="7B9EEC7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  <w:b w:val="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4B1F3112"/>
    <w:multiLevelType w:val="hybridMultilevel"/>
    <w:tmpl w:val="2B3E777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EC20565"/>
    <w:multiLevelType w:val="hybridMultilevel"/>
    <w:tmpl w:val="CC1E5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B03BD3"/>
    <w:multiLevelType w:val="hybridMultilevel"/>
    <w:tmpl w:val="AC780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314887"/>
    <w:multiLevelType w:val="hybridMultilevel"/>
    <w:tmpl w:val="55F89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B43A07"/>
    <w:multiLevelType w:val="hybridMultilevel"/>
    <w:tmpl w:val="E1BEF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5571149">
    <w:abstractNumId w:val="12"/>
  </w:num>
  <w:num w:numId="2" w16cid:durableId="260914256">
    <w:abstractNumId w:val="8"/>
  </w:num>
  <w:num w:numId="3" w16cid:durableId="1889872433">
    <w:abstractNumId w:val="2"/>
  </w:num>
  <w:num w:numId="4" w16cid:durableId="1427773696">
    <w:abstractNumId w:val="5"/>
  </w:num>
  <w:num w:numId="5" w16cid:durableId="773212233">
    <w:abstractNumId w:val="1"/>
  </w:num>
  <w:num w:numId="6" w16cid:durableId="1628967525">
    <w:abstractNumId w:val="7"/>
  </w:num>
  <w:num w:numId="7" w16cid:durableId="2025284938">
    <w:abstractNumId w:val="4"/>
  </w:num>
  <w:num w:numId="8" w16cid:durableId="338432393">
    <w:abstractNumId w:val="3"/>
  </w:num>
  <w:num w:numId="9" w16cid:durableId="1166944450">
    <w:abstractNumId w:val="11"/>
  </w:num>
  <w:num w:numId="10" w16cid:durableId="537930734">
    <w:abstractNumId w:val="9"/>
  </w:num>
  <w:num w:numId="11" w16cid:durableId="1204908074">
    <w:abstractNumId w:val="10"/>
  </w:num>
  <w:num w:numId="12" w16cid:durableId="2045127958">
    <w:abstractNumId w:val="6"/>
  </w:num>
  <w:num w:numId="13" w16cid:durableId="7592575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7AEB"/>
    <w:rsid w:val="00017044"/>
    <w:rsid w:val="000275AB"/>
    <w:rsid w:val="0004391C"/>
    <w:rsid w:val="00057768"/>
    <w:rsid w:val="000E15E5"/>
    <w:rsid w:val="001059D9"/>
    <w:rsid w:val="00117AFB"/>
    <w:rsid w:val="00180F21"/>
    <w:rsid w:val="00197AEB"/>
    <w:rsid w:val="001B4A77"/>
    <w:rsid w:val="001D68F5"/>
    <w:rsid w:val="001E2AD5"/>
    <w:rsid w:val="002034CC"/>
    <w:rsid w:val="00265C43"/>
    <w:rsid w:val="00291385"/>
    <w:rsid w:val="002A66CE"/>
    <w:rsid w:val="002B32C0"/>
    <w:rsid w:val="002C31F1"/>
    <w:rsid w:val="002D261B"/>
    <w:rsid w:val="003302CA"/>
    <w:rsid w:val="00361B85"/>
    <w:rsid w:val="004242B4"/>
    <w:rsid w:val="0043352E"/>
    <w:rsid w:val="00446480"/>
    <w:rsid w:val="00476250"/>
    <w:rsid w:val="00493E0B"/>
    <w:rsid w:val="004A0CC1"/>
    <w:rsid w:val="004A762D"/>
    <w:rsid w:val="004F4C7C"/>
    <w:rsid w:val="004F5E5C"/>
    <w:rsid w:val="00542AE8"/>
    <w:rsid w:val="00555800"/>
    <w:rsid w:val="005561B8"/>
    <w:rsid w:val="00580A80"/>
    <w:rsid w:val="00595792"/>
    <w:rsid w:val="005A663C"/>
    <w:rsid w:val="005F14E2"/>
    <w:rsid w:val="00615839"/>
    <w:rsid w:val="00643093"/>
    <w:rsid w:val="006B3BCA"/>
    <w:rsid w:val="006C6BA7"/>
    <w:rsid w:val="0070500C"/>
    <w:rsid w:val="00793F35"/>
    <w:rsid w:val="007F343E"/>
    <w:rsid w:val="008031BF"/>
    <w:rsid w:val="00810658"/>
    <w:rsid w:val="008221A1"/>
    <w:rsid w:val="00844DDF"/>
    <w:rsid w:val="008A161B"/>
    <w:rsid w:val="008A56B4"/>
    <w:rsid w:val="008A72FC"/>
    <w:rsid w:val="008B327E"/>
    <w:rsid w:val="008B43B1"/>
    <w:rsid w:val="008D158F"/>
    <w:rsid w:val="008E0A1F"/>
    <w:rsid w:val="00910C74"/>
    <w:rsid w:val="00912D34"/>
    <w:rsid w:val="00934647"/>
    <w:rsid w:val="0097232B"/>
    <w:rsid w:val="00980C5A"/>
    <w:rsid w:val="0098294F"/>
    <w:rsid w:val="00990BF7"/>
    <w:rsid w:val="009A0FB4"/>
    <w:rsid w:val="009C6A57"/>
    <w:rsid w:val="00A07BEA"/>
    <w:rsid w:val="00A1228F"/>
    <w:rsid w:val="00A909E2"/>
    <w:rsid w:val="00A97761"/>
    <w:rsid w:val="00AB74E8"/>
    <w:rsid w:val="00AF6A5B"/>
    <w:rsid w:val="00BA3AF4"/>
    <w:rsid w:val="00BA7F35"/>
    <w:rsid w:val="00BC33E4"/>
    <w:rsid w:val="00BD2FAF"/>
    <w:rsid w:val="00C11875"/>
    <w:rsid w:val="00C71724"/>
    <w:rsid w:val="00C77EE9"/>
    <w:rsid w:val="00CA397F"/>
    <w:rsid w:val="00CB5D27"/>
    <w:rsid w:val="00CC37E8"/>
    <w:rsid w:val="00CE17AA"/>
    <w:rsid w:val="00CF4A63"/>
    <w:rsid w:val="00D146FE"/>
    <w:rsid w:val="00D300CD"/>
    <w:rsid w:val="00D33573"/>
    <w:rsid w:val="00D341C9"/>
    <w:rsid w:val="00D436AC"/>
    <w:rsid w:val="00D757D2"/>
    <w:rsid w:val="00D80193"/>
    <w:rsid w:val="00D819F7"/>
    <w:rsid w:val="00DA39A1"/>
    <w:rsid w:val="00DD2A2F"/>
    <w:rsid w:val="00DD3199"/>
    <w:rsid w:val="00DD7BAF"/>
    <w:rsid w:val="00E013F4"/>
    <w:rsid w:val="00E060E1"/>
    <w:rsid w:val="00E4451A"/>
    <w:rsid w:val="00E47CAC"/>
    <w:rsid w:val="00E64694"/>
    <w:rsid w:val="00EB4308"/>
    <w:rsid w:val="00F33E0C"/>
    <w:rsid w:val="00F6242C"/>
    <w:rsid w:val="00F6631A"/>
    <w:rsid w:val="00FA546F"/>
    <w:rsid w:val="00FB4228"/>
    <w:rsid w:val="00FE7FA0"/>
    <w:rsid w:val="00FF6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A9B4B"/>
  <w15:docId w15:val="{B4B7F4F3-4646-4573-B398-FACFC7388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1875"/>
    <w:pPr>
      <w:spacing w:after="200" w:line="276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1875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Style2">
    <w:name w:val="Style2"/>
    <w:basedOn w:val="a"/>
    <w:rsid w:val="00C11875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  <w:lang w:val="ru-RU" w:eastAsia="ru-RU"/>
    </w:rPr>
  </w:style>
  <w:style w:type="paragraph" w:styleId="a4">
    <w:name w:val="Normal (Web)"/>
    <w:basedOn w:val="a"/>
    <w:uiPriority w:val="99"/>
    <w:unhideWhenUsed/>
    <w:rsid w:val="00C118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D341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341C9"/>
    <w:rPr>
      <w:rFonts w:ascii="Segoe UI" w:hAnsi="Segoe UI" w:cs="Segoe UI"/>
      <w:sz w:val="18"/>
      <w:szCs w:val="18"/>
      <w:lang w:val="en-US"/>
    </w:rPr>
  </w:style>
  <w:style w:type="paragraph" w:customStyle="1" w:styleId="c1">
    <w:name w:val="c1"/>
    <w:basedOn w:val="a"/>
    <w:rsid w:val="00E64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5c18">
    <w:name w:val="c5 c18"/>
    <w:basedOn w:val="a0"/>
    <w:rsid w:val="00E64694"/>
  </w:style>
  <w:style w:type="paragraph" w:styleId="a7">
    <w:name w:val="No Spacing"/>
    <w:uiPriority w:val="1"/>
    <w:qFormat/>
    <w:rsid w:val="004242B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Верхний колонтитул Знак"/>
    <w:link w:val="a9"/>
    <w:semiHidden/>
    <w:rsid w:val="004242B4"/>
    <w:rPr>
      <w:rFonts w:ascii="Times New Roman" w:eastAsia="Times New Roman" w:hAnsi="Times New Roman"/>
      <w:sz w:val="24"/>
      <w:szCs w:val="24"/>
    </w:rPr>
  </w:style>
  <w:style w:type="paragraph" w:styleId="a9">
    <w:name w:val="header"/>
    <w:basedOn w:val="a"/>
    <w:link w:val="a8"/>
    <w:semiHidden/>
    <w:rsid w:val="004242B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val="ru-RU"/>
    </w:rPr>
  </w:style>
  <w:style w:type="character" w:customStyle="1" w:styleId="1">
    <w:name w:val="Верхний колонтитул Знак1"/>
    <w:basedOn w:val="a0"/>
    <w:uiPriority w:val="99"/>
    <w:semiHidden/>
    <w:rsid w:val="004242B4"/>
    <w:rPr>
      <w:lang w:val="en-US"/>
    </w:rPr>
  </w:style>
  <w:style w:type="paragraph" w:styleId="aa">
    <w:name w:val="footer"/>
    <w:basedOn w:val="a"/>
    <w:link w:val="ab"/>
    <w:uiPriority w:val="99"/>
    <w:unhideWhenUsed/>
    <w:rsid w:val="004242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242B4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073285-1A6E-4FB0-8C2E-0E5C1595F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4454</TotalTime>
  <Pages>11</Pages>
  <Words>1810</Words>
  <Characters>10318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Курья Школа</cp:lastModifiedBy>
  <cp:revision>42</cp:revision>
  <cp:lastPrinted>2022-01-06T07:42:00Z</cp:lastPrinted>
  <dcterms:created xsi:type="dcterms:W3CDTF">2016-02-14T11:06:00Z</dcterms:created>
  <dcterms:modified xsi:type="dcterms:W3CDTF">2023-11-21T03:35:00Z</dcterms:modified>
</cp:coreProperties>
</file>