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63" w:rsidRDefault="008C0482" w:rsidP="00D42C83">
      <w:pPr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AppData\Local\Microsoft\Windows\Temporary Internet Files\Content.Word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63" w:rsidRDefault="00454163" w:rsidP="00AB5AEC">
      <w:pPr>
        <w:jc w:val="center"/>
        <w:rPr>
          <w:b/>
          <w:lang w:eastAsia="ar-SA"/>
        </w:rPr>
      </w:pPr>
    </w:p>
    <w:p w:rsidR="00AB5AEC" w:rsidRPr="0071413A" w:rsidRDefault="00AB5AEC" w:rsidP="00AB5AEC">
      <w:pPr>
        <w:jc w:val="center"/>
        <w:rPr>
          <w:b/>
          <w:lang w:eastAsia="ar-SA"/>
        </w:rPr>
      </w:pPr>
      <w:r w:rsidRPr="0071413A">
        <w:rPr>
          <w:b/>
          <w:lang w:eastAsia="ar-SA"/>
        </w:rPr>
        <w:t>Планируемые результаты освоения учебного предмета по  биологии 9  класс</w:t>
      </w:r>
    </w:p>
    <w:p w:rsidR="00AB5AEC" w:rsidRPr="0071413A" w:rsidRDefault="00AB5AEC" w:rsidP="00AB5AEC">
      <w:pPr>
        <w:jc w:val="center"/>
        <w:rPr>
          <w:b/>
          <w:lang w:eastAsia="ar-SA"/>
        </w:rPr>
      </w:pPr>
    </w:p>
    <w:p w:rsidR="00AB5AEC" w:rsidRPr="0071413A" w:rsidRDefault="00AB5AEC" w:rsidP="00AB5AEC">
      <w:pPr>
        <w:jc w:val="center"/>
        <w:rPr>
          <w:b/>
          <w:lang w:eastAsia="ar-SA"/>
        </w:rPr>
      </w:pPr>
      <w:r w:rsidRPr="0071413A">
        <w:rPr>
          <w:b/>
          <w:lang w:eastAsia="ar-SA"/>
        </w:rPr>
        <w:t xml:space="preserve">    </w:t>
      </w:r>
    </w:p>
    <w:p w:rsidR="00AB5AEC" w:rsidRPr="0071413A" w:rsidRDefault="00AB5AEC" w:rsidP="00AB5AEC">
      <w:pPr>
        <w:jc w:val="both"/>
        <w:rPr>
          <w:b/>
          <w:lang w:eastAsia="ar-SA"/>
        </w:rPr>
      </w:pPr>
      <w:r w:rsidRPr="0071413A">
        <w:rPr>
          <w:b/>
          <w:lang w:eastAsia="ar-SA"/>
        </w:rPr>
        <w:t>Личностные результаты: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2) реализация установок здорового образа жизни;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B5AEC" w:rsidRPr="0071413A" w:rsidRDefault="00AB5AEC" w:rsidP="00AB5AEC">
      <w:pPr>
        <w:jc w:val="both"/>
        <w:rPr>
          <w:b/>
          <w:lang w:eastAsia="ar-SA"/>
        </w:rPr>
      </w:pPr>
      <w:r w:rsidRPr="0071413A">
        <w:rPr>
          <w:b/>
          <w:lang w:eastAsia="ar-SA"/>
        </w:rPr>
        <w:t xml:space="preserve">Метапредметные результаты 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AB5AEC" w:rsidRPr="0071413A" w:rsidRDefault="00AB5AEC" w:rsidP="00AB5AEC">
      <w:pPr>
        <w:jc w:val="both"/>
        <w:rPr>
          <w:lang w:eastAsia="ar-SA"/>
        </w:rPr>
      </w:pPr>
      <w:r w:rsidRPr="0071413A">
        <w:rPr>
          <w:lang w:eastAsia="ar-SA"/>
        </w:rPr>
        <w:t>аргументировать свою точку зрения, отстаивать свою позицию.</w:t>
      </w:r>
    </w:p>
    <w:p w:rsidR="00AB5AEC" w:rsidRPr="0071413A" w:rsidRDefault="00AB5AEC" w:rsidP="00AB5AEC">
      <w:pPr>
        <w:suppressAutoHyphens/>
        <w:ind w:right="1134"/>
        <w:jc w:val="both"/>
        <w:rPr>
          <w:lang w:eastAsia="ar-SA"/>
        </w:rPr>
      </w:pPr>
      <w:r w:rsidRPr="0071413A">
        <w:rPr>
          <w:b/>
        </w:rPr>
        <w:t>Предметные результаты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 xml:space="preserve">В результате изучения курса биологии в основной школе: 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 xml:space="preserve">Выпускник научится </w:t>
      </w:r>
      <w:r w:rsidRPr="0071413A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bCs/>
          <w:sz w:val="24"/>
          <w:szCs w:val="24"/>
        </w:rPr>
        <w:t>-</w:t>
      </w:r>
      <w:r w:rsidRPr="0071413A">
        <w:rPr>
          <w:rFonts w:ascii="Times New Roman" w:hAnsi="Times New Roman"/>
          <w:sz w:val="24"/>
          <w:szCs w:val="24"/>
        </w:rPr>
        <w:t xml:space="preserve">давать научное объяснение биологическим фактам, процессам, явлениям, закономерностям, их роли в жизни организмов и человека; 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>-проводить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 xml:space="preserve"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</w:t>
      </w:r>
      <w:r w:rsidRPr="0071413A">
        <w:rPr>
          <w:rFonts w:ascii="Times New Roman" w:hAnsi="Times New Roman"/>
          <w:i/>
          <w:sz w:val="24"/>
          <w:szCs w:val="24"/>
        </w:rPr>
        <w:t>биологии</w:t>
      </w:r>
      <w:r w:rsidRPr="0071413A">
        <w:rPr>
          <w:rFonts w:ascii="Times New Roman" w:hAnsi="Times New Roman"/>
          <w:sz w:val="24"/>
          <w:szCs w:val="24"/>
        </w:rPr>
        <w:t>, с биологическими приборами и инструментами.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71413A">
        <w:rPr>
          <w:rFonts w:ascii="Times New Roman" w:hAnsi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413A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>-осознанно использовать знания основных правил поведения в природе и основ здорового образа жизни в быту;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 xml:space="preserve">-выбирать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sz w:val="24"/>
          <w:szCs w:val="24"/>
        </w:rPr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413A">
        <w:rPr>
          <w:rFonts w:ascii="Times New Roman" w:hAnsi="Times New Roman"/>
          <w:iCs/>
          <w:sz w:val="24"/>
          <w:szCs w:val="24"/>
        </w:rPr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B5AEC" w:rsidRPr="0071413A" w:rsidRDefault="00AB5AEC" w:rsidP="00AB5AE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AEC" w:rsidRPr="0071413A" w:rsidRDefault="00AB5AEC" w:rsidP="00AB5AEC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71413A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Pr="0071413A">
        <w:rPr>
          <w:rFonts w:ascii="Times New Roman" w:hAnsi="Times New Roman"/>
          <w:b/>
          <w:sz w:val="24"/>
          <w:szCs w:val="24"/>
        </w:rPr>
        <w:t>учебного предмета по биологии для 9 класса</w:t>
      </w:r>
    </w:p>
    <w:p w:rsidR="00AB5AEC" w:rsidRPr="0071413A" w:rsidRDefault="00AB5AEC" w:rsidP="00AB5AEC">
      <w:pPr>
        <w:jc w:val="both"/>
        <w:rPr>
          <w:b/>
        </w:rPr>
      </w:pPr>
      <w:r w:rsidRPr="0071413A">
        <w:rPr>
          <w:b/>
        </w:rPr>
        <w:t>Глав</w:t>
      </w:r>
      <w:r w:rsidR="00EF388D">
        <w:rPr>
          <w:b/>
        </w:rPr>
        <w:t xml:space="preserve">а 1. </w:t>
      </w:r>
      <w:r w:rsidRPr="0071413A">
        <w:rPr>
          <w:b/>
        </w:rPr>
        <w:t xml:space="preserve"> </w:t>
      </w:r>
      <w:r w:rsidR="00B377CF">
        <w:rPr>
          <w:b/>
        </w:rPr>
        <w:t>Человек-биосоциальный уровень</w:t>
      </w:r>
    </w:p>
    <w:p w:rsidR="00AB5AEC" w:rsidRPr="00B377CF" w:rsidRDefault="00AB5AEC" w:rsidP="00B377CF">
      <w:pPr>
        <w:jc w:val="both"/>
        <w:rPr>
          <w:b/>
        </w:rPr>
      </w:pPr>
      <w:r w:rsidRPr="0071413A">
        <w:rPr>
          <w:b/>
        </w:rPr>
        <w:t>Гл</w:t>
      </w:r>
      <w:r w:rsidR="00B377CF">
        <w:rPr>
          <w:b/>
        </w:rPr>
        <w:t>ава 2. Структура организма человека</w:t>
      </w:r>
    </w:p>
    <w:p w:rsidR="00AB5AEC" w:rsidRPr="0071413A" w:rsidRDefault="00AB5AEC" w:rsidP="00B377CF">
      <w:pPr>
        <w:jc w:val="both"/>
      </w:pPr>
      <w:r w:rsidRPr="0071413A">
        <w:rPr>
          <w:b/>
        </w:rPr>
        <w:t>Глава 3</w:t>
      </w:r>
      <w:r w:rsidR="00B377CF">
        <w:rPr>
          <w:b/>
        </w:rPr>
        <w:t>. Нейрогуморальная регуляция</w:t>
      </w:r>
      <w:r w:rsidRPr="0071413A">
        <w:t xml:space="preserve"> </w:t>
      </w:r>
    </w:p>
    <w:p w:rsidR="00AB5AEC" w:rsidRPr="0071413A" w:rsidRDefault="00AB5AEC" w:rsidP="00B377CF">
      <w:pPr>
        <w:jc w:val="both"/>
      </w:pPr>
      <w:r w:rsidRPr="0071413A">
        <w:rPr>
          <w:b/>
        </w:rPr>
        <w:t xml:space="preserve">Глава 4. </w:t>
      </w:r>
      <w:r w:rsidR="00B377CF">
        <w:rPr>
          <w:b/>
        </w:rPr>
        <w:t>Опора и движение</w:t>
      </w:r>
    </w:p>
    <w:p w:rsidR="00AB5AEC" w:rsidRPr="0071413A" w:rsidRDefault="00AB5AEC" w:rsidP="00B377CF">
      <w:pPr>
        <w:jc w:val="both"/>
      </w:pPr>
      <w:r w:rsidRPr="0071413A">
        <w:rPr>
          <w:b/>
        </w:rPr>
        <w:t xml:space="preserve">Глава 5. </w:t>
      </w:r>
      <w:r w:rsidR="00B377CF">
        <w:rPr>
          <w:b/>
        </w:rPr>
        <w:t>Внутренняя среда организма</w:t>
      </w:r>
    </w:p>
    <w:p w:rsidR="00AB5AEC" w:rsidRPr="0071413A" w:rsidRDefault="00AB5AEC" w:rsidP="00AB5AEC">
      <w:pPr>
        <w:autoSpaceDE w:val="0"/>
        <w:autoSpaceDN w:val="0"/>
        <w:adjustRightInd w:val="0"/>
        <w:jc w:val="both"/>
      </w:pPr>
      <w:r w:rsidRPr="0071413A">
        <w:rPr>
          <w:b/>
        </w:rPr>
        <w:t xml:space="preserve">Глава 6. </w:t>
      </w:r>
      <w:r w:rsidR="00956C3C">
        <w:rPr>
          <w:b/>
        </w:rPr>
        <w:t>Кровообращение и лимфообращение</w:t>
      </w:r>
      <w:r w:rsidRPr="0071413A">
        <w:t xml:space="preserve"> </w:t>
      </w:r>
    </w:p>
    <w:p w:rsidR="00AB5AEC" w:rsidRDefault="00956C3C" w:rsidP="00B377CF">
      <w:r>
        <w:t>Глава 7. Дыхание</w:t>
      </w:r>
      <w:r w:rsidR="00B377CF">
        <w:t>.</w:t>
      </w:r>
    </w:p>
    <w:p w:rsidR="00956C3C" w:rsidRDefault="00956C3C" w:rsidP="00B377CF">
      <w:r>
        <w:t xml:space="preserve">Глава 8. Питание и пищеварение </w:t>
      </w:r>
    </w:p>
    <w:p w:rsidR="00956C3C" w:rsidRDefault="00956C3C" w:rsidP="00B377CF">
      <w:r>
        <w:t>Глава 9. Обмен веществ и превращение энергии</w:t>
      </w:r>
    </w:p>
    <w:p w:rsidR="00956C3C" w:rsidRDefault="00956C3C" w:rsidP="00B377CF">
      <w:r>
        <w:t>Глава 10. Покровы тела человека</w:t>
      </w:r>
    </w:p>
    <w:p w:rsidR="00956C3C" w:rsidRDefault="00956C3C" w:rsidP="00B377CF">
      <w:r>
        <w:t>Глава 11. Выделение</w:t>
      </w:r>
    </w:p>
    <w:p w:rsidR="00956C3C" w:rsidRDefault="00956C3C" w:rsidP="00B377CF">
      <w:r>
        <w:t>Глава 12. Размножение и развитие человека</w:t>
      </w:r>
    </w:p>
    <w:p w:rsidR="00956C3C" w:rsidRDefault="00956C3C" w:rsidP="00B377CF">
      <w:r>
        <w:t xml:space="preserve">Глава 13. Органы чувств и сенсорные системы </w:t>
      </w:r>
    </w:p>
    <w:p w:rsidR="00956C3C" w:rsidRDefault="00956C3C" w:rsidP="00B377CF">
      <w:r>
        <w:t>Глава 14. Поведение и психика</w:t>
      </w:r>
    </w:p>
    <w:p w:rsidR="00956C3C" w:rsidRDefault="00956C3C" w:rsidP="00B377CF">
      <w:r>
        <w:t>Глава 15. Человек и окружающая среда</w:t>
      </w:r>
    </w:p>
    <w:p w:rsidR="00956C3C" w:rsidRDefault="00956C3C" w:rsidP="00B377CF"/>
    <w:p w:rsidR="00956C3C" w:rsidRDefault="00956C3C" w:rsidP="00B377CF"/>
    <w:p w:rsidR="00956C3C" w:rsidRDefault="00956C3C" w:rsidP="00B377CF"/>
    <w:p w:rsidR="00956C3C" w:rsidRDefault="00956C3C" w:rsidP="00B377CF"/>
    <w:p w:rsidR="00956C3C" w:rsidRDefault="00956C3C" w:rsidP="00B377CF"/>
    <w:p w:rsidR="00956C3C" w:rsidRDefault="00956C3C" w:rsidP="00B377CF">
      <w:pPr>
        <w:rPr>
          <w:b/>
        </w:rPr>
      </w:pPr>
    </w:p>
    <w:p w:rsidR="009172EA" w:rsidRDefault="009172EA" w:rsidP="009172EA">
      <w:pPr>
        <w:pStyle w:val="ad"/>
      </w:pPr>
    </w:p>
    <w:p w:rsidR="00B377CF" w:rsidRPr="00B377CF" w:rsidRDefault="009172EA" w:rsidP="00B377CF">
      <w:pPr>
        <w:pStyle w:val="ad"/>
        <w:rPr>
          <w:b/>
        </w:rPr>
        <w:sectPr w:rsidR="00B377CF" w:rsidRPr="00B377C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b/>
        </w:rPr>
        <w:t xml:space="preserve">                                                            Тематическое планирование уроков биологии в 9 классе</w:t>
      </w:r>
    </w:p>
    <w:p w:rsidR="00B377CF" w:rsidRDefault="00B377CF" w:rsidP="00B377CF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0"/>
        <w:gridCol w:w="4366"/>
        <w:gridCol w:w="1254"/>
        <w:gridCol w:w="1841"/>
        <w:gridCol w:w="1910"/>
        <w:gridCol w:w="1347"/>
        <w:gridCol w:w="3090"/>
      </w:tblGrid>
      <w:tr w:rsidR="00B377CF" w:rsidTr="00B377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B377CF" w:rsidRDefault="00B377CF" w:rsidP="00B377CF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B377CF" w:rsidRDefault="00B377CF" w:rsidP="00B377C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b/>
                <w:color w:val="000000"/>
              </w:rPr>
              <w:t xml:space="preserve">Дата изучения </w:t>
            </w:r>
          </w:p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B377CF" w:rsidRDefault="00B377CF" w:rsidP="00B377CF">
            <w:pPr>
              <w:ind w:left="135"/>
            </w:pPr>
          </w:p>
        </w:tc>
      </w:tr>
      <w:tr w:rsidR="00B377CF" w:rsidTr="00B377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7CF" w:rsidRDefault="00B377CF" w:rsidP="00B37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7CF" w:rsidRDefault="00B377CF" w:rsidP="00B377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B377CF" w:rsidRDefault="00B377CF" w:rsidP="00B377CF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B377CF" w:rsidRDefault="00B377CF" w:rsidP="00B377CF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B377CF" w:rsidRDefault="00B377CF" w:rsidP="00B377C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7CF" w:rsidRDefault="00B377CF" w:rsidP="00B377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7CF" w:rsidRDefault="00B377CF" w:rsidP="00B377CF"/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</w:t>
              </w:r>
              <w:r w:rsidRPr="0024363A">
                <w:rPr>
                  <w:color w:val="0000FF"/>
                  <w:u w:val="single"/>
                </w:rPr>
                <w:t>188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</w:t>
              </w:r>
              <w:r w:rsidRPr="0024363A">
                <w:rPr>
                  <w:color w:val="0000FF"/>
                  <w:u w:val="single"/>
                </w:rPr>
                <w:t>354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</w:t>
              </w:r>
              <w:r w:rsidRPr="0024363A">
                <w:rPr>
                  <w:color w:val="0000FF"/>
                  <w:u w:val="single"/>
                </w:rPr>
                <w:t>354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</w:t>
              </w:r>
              <w:r w:rsidRPr="0024363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  <w:r w:rsidRPr="0024363A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</w:t>
              </w:r>
              <w:r w:rsidRPr="0024363A">
                <w:rPr>
                  <w:color w:val="0000FF"/>
                  <w:u w:val="single"/>
                </w:rPr>
                <w:t>606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dfae</w:t>
              </w:r>
              <w:r w:rsidRPr="0024363A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dfdb</w:t>
              </w:r>
              <w:r w:rsidRPr="0024363A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dfc</w:t>
              </w:r>
              <w:r w:rsidRPr="0024363A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dff</w:t>
              </w:r>
              <w:r w:rsidRPr="0024363A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00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0682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0682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098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  <w:r w:rsidRPr="0024363A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10</w:t>
              </w:r>
              <w:r>
                <w:rPr>
                  <w:color w:val="0000FF"/>
                  <w:u w:val="single"/>
                </w:rPr>
                <w:t>b</w:t>
              </w:r>
              <w:r w:rsidRPr="0024363A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1398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15</w:t>
              </w:r>
              <w:r>
                <w:rPr>
                  <w:color w:val="0000FF"/>
                  <w:u w:val="single"/>
                </w:rPr>
                <w:t>f</w:t>
              </w:r>
              <w:r w:rsidRPr="0024363A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15</w:t>
              </w:r>
              <w:r>
                <w:rPr>
                  <w:color w:val="0000FF"/>
                  <w:u w:val="single"/>
                </w:rPr>
                <w:t>f</w:t>
              </w:r>
              <w:r w:rsidRPr="0024363A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1712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Состав крови. Лабораторная работа «Изучение микроскопического </w:t>
            </w:r>
            <w:r w:rsidRPr="0024363A">
              <w:rPr>
                <w:color w:val="000000"/>
              </w:rPr>
              <w:lastRenderedPageBreak/>
              <w:t>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1712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1942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20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color w:val="000000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220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231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25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aae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Оказание первой помощи при поражении органов дыхания </w:t>
            </w:r>
            <w:r w:rsidRPr="0024363A">
              <w:rPr>
                <w:color w:val="000000"/>
              </w:rPr>
              <w:lastRenderedPageBreak/>
              <w:t xml:space="preserve">Практическая работа «Определение частоты дыхания. </w:t>
            </w:r>
            <w:r>
              <w:rPr>
                <w:color w:val="000000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64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Питательные вещества и пищевые продукты. </w:t>
            </w:r>
            <w:r>
              <w:rPr>
                <w:color w:val="000000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</w:t>
              </w:r>
              <w:r w:rsidRPr="0024363A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</w:t>
              </w:r>
              <w:r w:rsidRPr="0024363A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30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30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3422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3666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3792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38</w:t>
              </w:r>
              <w:r>
                <w:rPr>
                  <w:color w:val="0000FF"/>
                  <w:u w:val="single"/>
                </w:rPr>
                <w:t>a</w:t>
              </w:r>
              <w:r w:rsidRPr="0024363A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39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Нормы и режим питания. Нарушение обмена веществ Практическая работа «Составление меню в зависимости от </w:t>
            </w:r>
            <w:r w:rsidRPr="0024363A">
              <w:rPr>
                <w:color w:val="000000"/>
              </w:rPr>
              <w:lastRenderedPageBreak/>
              <w:t>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14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24363A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24363A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24363A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4084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color w:val="000000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4516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4746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Заболевания органов мочевыделительной системы, их предупреждение. </w:t>
            </w:r>
            <w:r>
              <w:rPr>
                <w:color w:val="000000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485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ec</w:t>
              </w:r>
              <w:r w:rsidRPr="0024363A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24363A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ec</w:t>
              </w:r>
              <w:r w:rsidRPr="0024363A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da</w:t>
              </w:r>
              <w:r w:rsidRPr="0024363A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da</w:t>
              </w:r>
              <w:r w:rsidRPr="0024363A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fd</w:t>
              </w:r>
              <w:r w:rsidRPr="0024363A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50</w:t>
              </w:r>
              <w:r>
                <w:rPr>
                  <w:color w:val="0000FF"/>
                  <w:u w:val="single"/>
                </w:rPr>
                <w:t>ec</w:t>
              </w:r>
            </w:hyperlink>
            <w:r w:rsidRPr="0024363A">
              <w:rPr>
                <w:color w:val="000000"/>
              </w:rPr>
              <w:t xml:space="preserve">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51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[[Библиотека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5416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5538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5538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5646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5768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>
              <w:rPr>
                <w:color w:val="000000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588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ac</w:t>
              </w:r>
              <w:r w:rsidRPr="0024363A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color w:val="000000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ac</w:t>
              </w:r>
              <w:r w:rsidRPr="0024363A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bf</w:t>
              </w:r>
              <w:r w:rsidRPr="0024363A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</w:t>
              </w:r>
              <w:r w:rsidRPr="0024363A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B377CF" w:rsidRPr="007F62D0" w:rsidTr="00B377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r>
              <w:rPr>
                <w:color w:val="00000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24363A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4363A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4363A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e</w:t>
              </w:r>
              <w:r w:rsidRPr="0024363A">
                <w:rPr>
                  <w:color w:val="0000FF"/>
                  <w:u w:val="single"/>
                </w:rPr>
                <w:t>600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B377CF" w:rsidTr="00B37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7CF" w:rsidRPr="0024363A" w:rsidRDefault="00B377CF" w:rsidP="00B377CF">
            <w:pPr>
              <w:ind w:left="135"/>
            </w:pPr>
            <w:r w:rsidRPr="0024363A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 w:rsidRPr="002436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77CF" w:rsidRDefault="00B377CF" w:rsidP="00B377CF">
            <w:pPr>
              <w:ind w:left="135"/>
              <w:jc w:val="center"/>
            </w:pPr>
            <w:r>
              <w:rPr>
                <w:color w:val="000000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7CF" w:rsidRDefault="00B377CF" w:rsidP="00B377CF"/>
        </w:tc>
      </w:tr>
    </w:tbl>
    <w:p w:rsidR="00B377CF" w:rsidRDefault="00B377CF" w:rsidP="009172EA">
      <w:pPr>
        <w:pStyle w:val="ad"/>
      </w:pPr>
    </w:p>
    <w:sectPr w:rsidR="00B377CF" w:rsidSect="00985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6B" w:rsidRDefault="00D6346B" w:rsidP="00A50E9E">
      <w:r>
        <w:separator/>
      </w:r>
    </w:p>
  </w:endnote>
  <w:endnote w:type="continuationSeparator" w:id="1">
    <w:p w:rsidR="00D6346B" w:rsidRDefault="00D6346B" w:rsidP="00A5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6B" w:rsidRDefault="00D6346B" w:rsidP="00A50E9E">
      <w:r>
        <w:separator/>
      </w:r>
    </w:p>
  </w:footnote>
  <w:footnote w:type="continuationSeparator" w:id="1">
    <w:p w:rsidR="00D6346B" w:rsidRDefault="00D6346B" w:rsidP="00A50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9FF"/>
    <w:multiLevelType w:val="multilevel"/>
    <w:tmpl w:val="706EA9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F6F41"/>
    <w:multiLevelType w:val="multilevel"/>
    <w:tmpl w:val="DC842C6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B06EB"/>
    <w:multiLevelType w:val="multilevel"/>
    <w:tmpl w:val="22FEC62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9306F"/>
    <w:multiLevelType w:val="multilevel"/>
    <w:tmpl w:val="B9E62C16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E06E8"/>
    <w:multiLevelType w:val="multilevel"/>
    <w:tmpl w:val="54441D7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05CD8"/>
    <w:multiLevelType w:val="multilevel"/>
    <w:tmpl w:val="3758A88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93E69"/>
    <w:multiLevelType w:val="multilevel"/>
    <w:tmpl w:val="FA5EAB7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E3C7E"/>
    <w:multiLevelType w:val="multilevel"/>
    <w:tmpl w:val="E0B28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66771"/>
    <w:multiLevelType w:val="multilevel"/>
    <w:tmpl w:val="6F28CB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87289"/>
    <w:multiLevelType w:val="multilevel"/>
    <w:tmpl w:val="83F24B5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B27C8"/>
    <w:multiLevelType w:val="multilevel"/>
    <w:tmpl w:val="B78E7A1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01524"/>
    <w:multiLevelType w:val="multilevel"/>
    <w:tmpl w:val="841477C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034ADA"/>
    <w:multiLevelType w:val="multilevel"/>
    <w:tmpl w:val="8C2273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E64F02"/>
    <w:multiLevelType w:val="multilevel"/>
    <w:tmpl w:val="67D8276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F5EBE"/>
    <w:multiLevelType w:val="multilevel"/>
    <w:tmpl w:val="EF44C0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18239E"/>
    <w:multiLevelType w:val="multilevel"/>
    <w:tmpl w:val="5D42FF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908BD"/>
    <w:multiLevelType w:val="multilevel"/>
    <w:tmpl w:val="E7EC0DD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9E4420"/>
    <w:multiLevelType w:val="multilevel"/>
    <w:tmpl w:val="69845E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896705"/>
    <w:multiLevelType w:val="multilevel"/>
    <w:tmpl w:val="F23463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C5D25"/>
    <w:multiLevelType w:val="multilevel"/>
    <w:tmpl w:val="19DC51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65C8A"/>
    <w:multiLevelType w:val="multilevel"/>
    <w:tmpl w:val="DB5626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1B4237"/>
    <w:multiLevelType w:val="multilevel"/>
    <w:tmpl w:val="099CEF1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B3228"/>
    <w:multiLevelType w:val="multilevel"/>
    <w:tmpl w:val="EF52BF6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625D26"/>
    <w:multiLevelType w:val="multilevel"/>
    <w:tmpl w:val="9570975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90CCA"/>
    <w:multiLevelType w:val="multilevel"/>
    <w:tmpl w:val="9BE89C3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D4207D"/>
    <w:multiLevelType w:val="multilevel"/>
    <w:tmpl w:val="32843B9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FC7409"/>
    <w:multiLevelType w:val="multilevel"/>
    <w:tmpl w:val="956608B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113B5"/>
    <w:multiLevelType w:val="multilevel"/>
    <w:tmpl w:val="6F52F84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4F0D9E"/>
    <w:multiLevelType w:val="multilevel"/>
    <w:tmpl w:val="1C32FB1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FE1A8E"/>
    <w:multiLevelType w:val="multilevel"/>
    <w:tmpl w:val="D3C48E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4066C2"/>
    <w:multiLevelType w:val="multilevel"/>
    <w:tmpl w:val="E5C8EB9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D714D6"/>
    <w:multiLevelType w:val="multilevel"/>
    <w:tmpl w:val="FADC8FF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920B9"/>
    <w:multiLevelType w:val="multilevel"/>
    <w:tmpl w:val="4606A9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4163C0"/>
    <w:multiLevelType w:val="multilevel"/>
    <w:tmpl w:val="2A6CED5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E6671E"/>
    <w:multiLevelType w:val="multilevel"/>
    <w:tmpl w:val="58A8893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20"/>
  </w:num>
  <w:num w:numId="8">
    <w:abstractNumId w:val="32"/>
  </w:num>
  <w:num w:numId="9">
    <w:abstractNumId w:val="10"/>
  </w:num>
  <w:num w:numId="10">
    <w:abstractNumId w:val="19"/>
  </w:num>
  <w:num w:numId="11">
    <w:abstractNumId w:val="18"/>
  </w:num>
  <w:num w:numId="12">
    <w:abstractNumId w:val="22"/>
  </w:num>
  <w:num w:numId="13">
    <w:abstractNumId w:val="27"/>
  </w:num>
  <w:num w:numId="14">
    <w:abstractNumId w:val="25"/>
  </w:num>
  <w:num w:numId="15">
    <w:abstractNumId w:val="7"/>
  </w:num>
  <w:num w:numId="16">
    <w:abstractNumId w:val="2"/>
  </w:num>
  <w:num w:numId="17">
    <w:abstractNumId w:val="15"/>
  </w:num>
  <w:num w:numId="18">
    <w:abstractNumId w:val="23"/>
  </w:num>
  <w:num w:numId="19">
    <w:abstractNumId w:val="28"/>
  </w:num>
  <w:num w:numId="20">
    <w:abstractNumId w:val="33"/>
  </w:num>
  <w:num w:numId="21">
    <w:abstractNumId w:val="29"/>
  </w:num>
  <w:num w:numId="22">
    <w:abstractNumId w:val="12"/>
  </w:num>
  <w:num w:numId="23">
    <w:abstractNumId w:val="17"/>
  </w:num>
  <w:num w:numId="24">
    <w:abstractNumId w:val="13"/>
  </w:num>
  <w:num w:numId="25">
    <w:abstractNumId w:val="4"/>
  </w:num>
  <w:num w:numId="26">
    <w:abstractNumId w:val="31"/>
  </w:num>
  <w:num w:numId="27">
    <w:abstractNumId w:val="1"/>
  </w:num>
  <w:num w:numId="28">
    <w:abstractNumId w:val="9"/>
  </w:num>
  <w:num w:numId="29">
    <w:abstractNumId w:val="34"/>
  </w:num>
  <w:num w:numId="30">
    <w:abstractNumId w:val="24"/>
  </w:num>
  <w:num w:numId="31">
    <w:abstractNumId w:val="30"/>
  </w:num>
  <w:num w:numId="32">
    <w:abstractNumId w:val="16"/>
  </w:num>
  <w:num w:numId="33">
    <w:abstractNumId w:val="26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04B"/>
    <w:rsid w:val="00044398"/>
    <w:rsid w:val="0014404B"/>
    <w:rsid w:val="002E73B0"/>
    <w:rsid w:val="00454163"/>
    <w:rsid w:val="00504B2F"/>
    <w:rsid w:val="00510C6F"/>
    <w:rsid w:val="00627FE4"/>
    <w:rsid w:val="00851D42"/>
    <w:rsid w:val="00883F6A"/>
    <w:rsid w:val="008C0482"/>
    <w:rsid w:val="009172EA"/>
    <w:rsid w:val="00956C3C"/>
    <w:rsid w:val="009856AF"/>
    <w:rsid w:val="00A50E9E"/>
    <w:rsid w:val="00AB5AEC"/>
    <w:rsid w:val="00B377CF"/>
    <w:rsid w:val="00BA56A0"/>
    <w:rsid w:val="00C43674"/>
    <w:rsid w:val="00C86CD7"/>
    <w:rsid w:val="00C95F90"/>
    <w:rsid w:val="00CB17EC"/>
    <w:rsid w:val="00CC060B"/>
    <w:rsid w:val="00D02723"/>
    <w:rsid w:val="00D42C83"/>
    <w:rsid w:val="00D6346B"/>
    <w:rsid w:val="00DC4F7B"/>
    <w:rsid w:val="00DE0B62"/>
    <w:rsid w:val="00E15A01"/>
    <w:rsid w:val="00E21951"/>
    <w:rsid w:val="00E23955"/>
    <w:rsid w:val="00E44711"/>
    <w:rsid w:val="00E644B7"/>
    <w:rsid w:val="00E66E11"/>
    <w:rsid w:val="00EF388D"/>
    <w:rsid w:val="00F02740"/>
    <w:rsid w:val="00F23162"/>
    <w:rsid w:val="00F4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7C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77CF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77C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377CF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7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377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377C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377C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table" w:styleId="a3">
    <w:name w:val="Table Grid"/>
    <w:basedOn w:val="a1"/>
    <w:uiPriority w:val="59"/>
    <w:rsid w:val="00AB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5A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B5AE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50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0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7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9172EA"/>
    <w:pPr>
      <w:spacing w:before="100" w:beforeAutospacing="1" w:after="100" w:afterAutospacing="1"/>
    </w:pPr>
  </w:style>
  <w:style w:type="paragraph" w:customStyle="1" w:styleId="ad">
    <w:name w:val="Базовый"/>
    <w:rsid w:val="009172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Normal Indent"/>
    <w:basedOn w:val="a"/>
    <w:uiPriority w:val="99"/>
    <w:unhideWhenUsed/>
    <w:rsid w:val="00B377CF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Subtitle"/>
    <w:basedOn w:val="a"/>
    <w:next w:val="a"/>
    <w:link w:val="af0"/>
    <w:uiPriority w:val="11"/>
    <w:qFormat/>
    <w:rsid w:val="00B377C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f0">
    <w:name w:val="Подзаголовок Знак"/>
    <w:basedOn w:val="a0"/>
    <w:link w:val="af"/>
    <w:uiPriority w:val="11"/>
    <w:rsid w:val="00B377C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B377CF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2">
    <w:name w:val="Название Знак"/>
    <w:basedOn w:val="a0"/>
    <w:link w:val="af1"/>
    <w:uiPriority w:val="10"/>
    <w:rsid w:val="00B37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3">
    <w:name w:val="Emphasis"/>
    <w:basedOn w:val="a0"/>
    <w:uiPriority w:val="20"/>
    <w:qFormat/>
    <w:rsid w:val="00B377CF"/>
    <w:rPr>
      <w:i/>
      <w:iCs/>
    </w:rPr>
  </w:style>
  <w:style w:type="character" w:styleId="af4">
    <w:name w:val="Hyperlink"/>
    <w:basedOn w:val="a0"/>
    <w:uiPriority w:val="99"/>
    <w:unhideWhenUsed/>
    <w:rsid w:val="00B377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fae8" TargetMode="External"/><Relationship Id="rId18" Type="http://schemas.openxmlformats.org/officeDocument/2006/relationships/hyperlink" Target="https://m.edsoo.ru/863e0682" TargetMode="External"/><Relationship Id="rId26" Type="http://schemas.openxmlformats.org/officeDocument/2006/relationships/hyperlink" Target="https://m.edsoo.ru/863e15f0" TargetMode="External"/><Relationship Id="rId39" Type="http://schemas.openxmlformats.org/officeDocument/2006/relationships/hyperlink" Target="https://m.edsoo.ru/863e2f9a" TargetMode="External"/><Relationship Id="rId21" Type="http://schemas.openxmlformats.org/officeDocument/2006/relationships/hyperlink" Target="https://m.edsoo.ru/863e0c36" TargetMode="External"/><Relationship Id="rId34" Type="http://schemas.openxmlformats.org/officeDocument/2006/relationships/hyperlink" Target="https://m.edsoo.ru/863e220c" TargetMode="External"/><Relationship Id="rId42" Type="http://schemas.openxmlformats.org/officeDocument/2006/relationships/hyperlink" Target="https://m.edsoo.ru/863e30d0" TargetMode="External"/><Relationship Id="rId47" Type="http://schemas.openxmlformats.org/officeDocument/2006/relationships/hyperlink" Target="https://m.edsoo.ru/863e39ae" TargetMode="External"/><Relationship Id="rId50" Type="http://schemas.openxmlformats.org/officeDocument/2006/relationships/hyperlink" Target="https://m.edsoo.ru/863e3f76" TargetMode="External"/><Relationship Id="rId55" Type="http://schemas.openxmlformats.org/officeDocument/2006/relationships/hyperlink" Target="https://m.edsoo.ru/863e4746" TargetMode="External"/><Relationship Id="rId63" Type="http://schemas.openxmlformats.org/officeDocument/2006/relationships/hyperlink" Target="https://m.edsoo.ru/863e50ec" TargetMode="External"/><Relationship Id="rId68" Type="http://schemas.openxmlformats.org/officeDocument/2006/relationships/hyperlink" Target="https://m.edsoo.ru/863e5646" TargetMode="External"/><Relationship Id="rId76" Type="http://schemas.openxmlformats.org/officeDocument/2006/relationships/hyperlink" Target="https://m.edsoo.ru/863e600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e5a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ff0c" TargetMode="External"/><Relationship Id="rId29" Type="http://schemas.openxmlformats.org/officeDocument/2006/relationships/hyperlink" Target="https://m.edsoo.ru/863e182a" TargetMode="External"/><Relationship Id="rId11" Type="http://schemas.openxmlformats.org/officeDocument/2006/relationships/hyperlink" Target="https://m.edsoo.ru/863df4a8" TargetMode="External"/><Relationship Id="rId24" Type="http://schemas.openxmlformats.org/officeDocument/2006/relationships/hyperlink" Target="https://m.edsoo.ru/863e1398" TargetMode="External"/><Relationship Id="rId32" Type="http://schemas.openxmlformats.org/officeDocument/2006/relationships/hyperlink" Target="https://m.edsoo.ru/863e1e9c" TargetMode="External"/><Relationship Id="rId37" Type="http://schemas.openxmlformats.org/officeDocument/2006/relationships/hyperlink" Target="https://m.edsoo.ru/863e2aae" TargetMode="External"/><Relationship Id="rId40" Type="http://schemas.openxmlformats.org/officeDocument/2006/relationships/hyperlink" Target="https://m.edsoo.ru/863e2f9a" TargetMode="External"/><Relationship Id="rId45" Type="http://schemas.openxmlformats.org/officeDocument/2006/relationships/hyperlink" Target="https://m.edsoo.ru/863e3792" TargetMode="External"/><Relationship Id="rId53" Type="http://schemas.openxmlformats.org/officeDocument/2006/relationships/hyperlink" Target="https://m.edsoo.ru/863e4084" TargetMode="External"/><Relationship Id="rId58" Type="http://schemas.openxmlformats.org/officeDocument/2006/relationships/hyperlink" Target="https://m.edsoo.ru/863e4c50" TargetMode="External"/><Relationship Id="rId66" Type="http://schemas.openxmlformats.org/officeDocument/2006/relationships/hyperlink" Target="https://m.edsoo.ru/863e5538" TargetMode="External"/><Relationship Id="rId74" Type="http://schemas.openxmlformats.org/officeDocument/2006/relationships/hyperlink" Target="https://m.edsoo.ru/863e5d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63dfc6e" TargetMode="External"/><Relationship Id="rId23" Type="http://schemas.openxmlformats.org/officeDocument/2006/relationships/hyperlink" Target="https://m.edsoo.ru/863e0d9e" TargetMode="External"/><Relationship Id="rId28" Type="http://schemas.openxmlformats.org/officeDocument/2006/relationships/hyperlink" Target="https://m.edsoo.ru/863e1712" TargetMode="External"/><Relationship Id="rId36" Type="http://schemas.openxmlformats.org/officeDocument/2006/relationships/hyperlink" Target="https://m.edsoo.ru/863e25fe" TargetMode="External"/><Relationship Id="rId49" Type="http://schemas.openxmlformats.org/officeDocument/2006/relationships/hyperlink" Target="https://m.edsoo.ru/863e3f76" TargetMode="External"/><Relationship Id="rId57" Type="http://schemas.openxmlformats.org/officeDocument/2006/relationships/hyperlink" Target="https://m.edsoo.ru/863e4ec6" TargetMode="External"/><Relationship Id="rId61" Type="http://schemas.openxmlformats.org/officeDocument/2006/relationships/hyperlink" Target="https://m.edsoo.ru/863e4da4" TargetMode="External"/><Relationship Id="rId10" Type="http://schemas.openxmlformats.org/officeDocument/2006/relationships/hyperlink" Target="https://m.edsoo.ru/863df354" TargetMode="External"/><Relationship Id="rId19" Type="http://schemas.openxmlformats.org/officeDocument/2006/relationships/hyperlink" Target="https://m.edsoo.ru/863e0682" TargetMode="External"/><Relationship Id="rId31" Type="http://schemas.openxmlformats.org/officeDocument/2006/relationships/hyperlink" Target="https://m.edsoo.ru/863e1d70" TargetMode="External"/><Relationship Id="rId44" Type="http://schemas.openxmlformats.org/officeDocument/2006/relationships/hyperlink" Target="https://m.edsoo.ru/863e3666" TargetMode="External"/><Relationship Id="rId52" Type="http://schemas.openxmlformats.org/officeDocument/2006/relationships/hyperlink" Target="https://m.edsoo.ru/863e41ba" TargetMode="External"/><Relationship Id="rId60" Type="http://schemas.openxmlformats.org/officeDocument/2006/relationships/hyperlink" Target="https://m.edsoo.ru/863e4da4" TargetMode="External"/><Relationship Id="rId65" Type="http://schemas.openxmlformats.org/officeDocument/2006/relationships/hyperlink" Target="https://m.edsoo.ru/863e5416" TargetMode="External"/><Relationship Id="rId73" Type="http://schemas.openxmlformats.org/officeDocument/2006/relationships/hyperlink" Target="https://m.edsoo.ru/863e5bf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f354" TargetMode="External"/><Relationship Id="rId14" Type="http://schemas.openxmlformats.org/officeDocument/2006/relationships/hyperlink" Target="https://m.edsoo.ru/863dfdb8" TargetMode="External"/><Relationship Id="rId22" Type="http://schemas.openxmlformats.org/officeDocument/2006/relationships/hyperlink" Target="https://m.edsoo.ru/863e10b4" TargetMode="External"/><Relationship Id="rId27" Type="http://schemas.openxmlformats.org/officeDocument/2006/relationships/hyperlink" Target="https://m.edsoo.ru/863e1712" TargetMode="External"/><Relationship Id="rId30" Type="http://schemas.openxmlformats.org/officeDocument/2006/relationships/hyperlink" Target="https://m.edsoo.ru/863e1942" TargetMode="External"/><Relationship Id="rId35" Type="http://schemas.openxmlformats.org/officeDocument/2006/relationships/hyperlink" Target="https://m.edsoo.ru/863e231a" TargetMode="External"/><Relationship Id="rId43" Type="http://schemas.openxmlformats.org/officeDocument/2006/relationships/hyperlink" Target="https://m.edsoo.ru/863e3422" TargetMode="External"/><Relationship Id="rId48" Type="http://schemas.openxmlformats.org/officeDocument/2006/relationships/hyperlink" Target="https://m.edsoo.ru/863e3d14" TargetMode="External"/><Relationship Id="rId56" Type="http://schemas.openxmlformats.org/officeDocument/2006/relationships/hyperlink" Target="https://m.edsoo.ru/863e485e" TargetMode="External"/><Relationship Id="rId64" Type="http://schemas.openxmlformats.org/officeDocument/2006/relationships/hyperlink" Target="https://m.edsoo.ru/863e51fa" TargetMode="External"/><Relationship Id="rId69" Type="http://schemas.openxmlformats.org/officeDocument/2006/relationships/hyperlink" Target="https://m.edsoo.ru/863e576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863df188" TargetMode="External"/><Relationship Id="rId51" Type="http://schemas.openxmlformats.org/officeDocument/2006/relationships/hyperlink" Target="https://m.edsoo.ru/863e3f76" TargetMode="External"/><Relationship Id="rId72" Type="http://schemas.openxmlformats.org/officeDocument/2006/relationships/hyperlink" Target="https://m.edsoo.ru/863e5a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df606" TargetMode="External"/><Relationship Id="rId17" Type="http://schemas.openxmlformats.org/officeDocument/2006/relationships/hyperlink" Target="https://m.edsoo.ru/863e00ba" TargetMode="External"/><Relationship Id="rId25" Type="http://schemas.openxmlformats.org/officeDocument/2006/relationships/hyperlink" Target="https://m.edsoo.ru/863e15f0" TargetMode="External"/><Relationship Id="rId33" Type="http://schemas.openxmlformats.org/officeDocument/2006/relationships/hyperlink" Target="https://m.edsoo.ru/863e20d6" TargetMode="External"/><Relationship Id="rId38" Type="http://schemas.openxmlformats.org/officeDocument/2006/relationships/hyperlink" Target="https://m.edsoo.ru/863e2e64" TargetMode="External"/><Relationship Id="rId46" Type="http://schemas.openxmlformats.org/officeDocument/2006/relationships/hyperlink" Target="https://m.edsoo.ru/863e38a0" TargetMode="External"/><Relationship Id="rId59" Type="http://schemas.openxmlformats.org/officeDocument/2006/relationships/hyperlink" Target="https://m.edsoo.ru/863e4ec6" TargetMode="External"/><Relationship Id="rId67" Type="http://schemas.openxmlformats.org/officeDocument/2006/relationships/hyperlink" Target="https://m.edsoo.ru/863e5538" TargetMode="External"/><Relationship Id="rId20" Type="http://schemas.openxmlformats.org/officeDocument/2006/relationships/hyperlink" Target="https://m.edsoo.ru/863e098e" TargetMode="External"/><Relationship Id="rId41" Type="http://schemas.openxmlformats.org/officeDocument/2006/relationships/hyperlink" Target="https://m.edsoo.ru/863e30d0" TargetMode="External"/><Relationship Id="rId54" Type="http://schemas.openxmlformats.org/officeDocument/2006/relationships/hyperlink" Target="https://m.edsoo.ru/863e4516" TargetMode="External"/><Relationship Id="rId62" Type="http://schemas.openxmlformats.org/officeDocument/2006/relationships/hyperlink" Target="https://m.edsoo.ru/863e4fd4" TargetMode="External"/><Relationship Id="rId70" Type="http://schemas.openxmlformats.org/officeDocument/2006/relationships/hyperlink" Target="https://m.edsoo.ru/863e588a" TargetMode="External"/><Relationship Id="rId75" Type="http://schemas.openxmlformats.org/officeDocument/2006/relationships/hyperlink" Target="https://m.edsoo.ru/863e5d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2021-11-25T11:22:00Z</dcterms:created>
  <dcterms:modified xsi:type="dcterms:W3CDTF">2023-12-08T06:53:00Z</dcterms:modified>
</cp:coreProperties>
</file>