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063F" w14:textId="77777777" w:rsidR="001A00A3" w:rsidRDefault="001A00A3" w:rsidP="0041633A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noProof/>
        </w:rPr>
        <w:drawing>
          <wp:inline distT="0" distB="0" distL="0" distR="0" wp14:anchorId="438CE502" wp14:editId="3843B549">
            <wp:extent cx="4645660" cy="6570345"/>
            <wp:effectExtent l="971550" t="0" r="935990" b="0"/>
            <wp:docPr id="832564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566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4DCA" w14:textId="48D1B037" w:rsidR="0010161F" w:rsidRPr="0010161F" w:rsidRDefault="0010161F" w:rsidP="0041633A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  <w:lang w:val="ru-RU"/>
        </w:rPr>
      </w:pPr>
      <w:r w:rsidRPr="0010161F">
        <w:rPr>
          <w:rStyle w:val="dash041e005f0431005f044b005f0447005f043d005f044b005f0439005f005fchar1char1"/>
          <w:b/>
          <w:lang w:val="ru-RU"/>
        </w:rPr>
        <w:lastRenderedPageBreak/>
        <w:t>1.Планируемые результаты освоения учебного предмета «Литература» 8 класс</w:t>
      </w:r>
    </w:p>
    <w:p w14:paraId="2384F3BC" w14:textId="77777777" w:rsidR="0010161F" w:rsidRPr="0010161F" w:rsidRDefault="0010161F" w:rsidP="0010161F">
      <w:pPr>
        <w:pStyle w:val="dash041e005f0431005f044b005f0447005f043d005f044b005f0439"/>
        <w:rPr>
          <w:rFonts w:cs="Times New Roman"/>
          <w:b/>
          <w:lang w:val="ru-RU"/>
        </w:rPr>
      </w:pPr>
      <w:r w:rsidRPr="0010161F">
        <w:rPr>
          <w:rStyle w:val="dash041e005f0431005f044b005f0447005f043d005f044b005f0439005f005fchar1char1"/>
          <w:b/>
          <w:lang w:val="ru-RU"/>
        </w:rPr>
        <w:t>Личностные результаты освоения:</w:t>
      </w:r>
    </w:p>
    <w:p w14:paraId="3E87335D" w14:textId="77777777" w:rsidR="0010161F" w:rsidRPr="0010161F" w:rsidRDefault="0010161F" w:rsidP="0010161F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3CA4CE0" w14:textId="77777777" w:rsidR="0010161F" w:rsidRPr="0010161F" w:rsidRDefault="0010161F" w:rsidP="0010161F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2)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10161F">
        <w:rPr>
          <w:rStyle w:val="dash041e005f0431005f044b005f0447005f043d005f044b005f0439005f005fchar1char1"/>
          <w:lang w:val="ru-RU"/>
        </w:rPr>
        <w:t>познанию,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осознанному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2F42243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3)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AD34BF7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4)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7162497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5)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10161F">
        <w:rPr>
          <w:rStyle w:val="dash041e005f0431005f044b005f0447005f043d005f044b005f0439005f005fchar1char1"/>
          <w:lang w:val="ru-RU"/>
        </w:rPr>
        <w:t>и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общественной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14:paraId="178670E0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6)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BA507CF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7)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формирование коммуникативной компетентности в общении </w:t>
      </w:r>
      <w:proofErr w:type="gramStart"/>
      <w:r w:rsidRPr="0010161F">
        <w:rPr>
          <w:rStyle w:val="dash041e005f0431005f044b005f0447005f043d005f044b005f0439005f005fchar1char1"/>
          <w:lang w:val="ru-RU"/>
        </w:rPr>
        <w:t>и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сотрудничестве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5296026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8)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формирование </w:t>
      </w:r>
      <w:proofErr w:type="gramStart"/>
      <w:r w:rsidRPr="0010161F">
        <w:rPr>
          <w:rStyle w:val="dash041e005f0431005f044b005f0447005f043d005f044b005f0439005f005fchar1char1"/>
          <w:lang w:val="ru-RU"/>
        </w:rPr>
        <w:t>ценности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здорового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F5A6460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9)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формирование основ экологической культуры соответствующей современному уровню </w:t>
      </w:r>
      <w:r w:rsidRPr="0010161F">
        <w:rPr>
          <w:rFonts w:cs="Times New Roman"/>
          <w:lang w:val="ru-RU"/>
        </w:rPr>
        <w:t>экологического мышления, развитие</w:t>
      </w:r>
      <w:r w:rsidRPr="0010161F">
        <w:rPr>
          <w:rStyle w:val="dash041e005f0431005f044b005f0447005f043d005f044b005f0439005f005fchar1char1"/>
          <w:lang w:val="ru-RU"/>
        </w:rPr>
        <w:t xml:space="preserve"> </w:t>
      </w:r>
      <w:r w:rsidRPr="0010161F">
        <w:rPr>
          <w:rFonts w:cs="Times New Roman"/>
          <w:lang w:val="ru-RU"/>
        </w:rPr>
        <w:t xml:space="preserve">опыта экологически ориентированной рефлексивно-оценочной и </w:t>
      </w:r>
      <w:proofErr w:type="gramStart"/>
      <w:r w:rsidRPr="0010161F">
        <w:rPr>
          <w:rFonts w:cs="Times New Roman"/>
          <w:lang w:val="ru-RU"/>
        </w:rPr>
        <w:t>практической  деятельности</w:t>
      </w:r>
      <w:proofErr w:type="gramEnd"/>
      <w:r w:rsidRPr="0010161F">
        <w:rPr>
          <w:rFonts w:cs="Times New Roman"/>
          <w:lang w:val="ru-RU"/>
        </w:rPr>
        <w:t xml:space="preserve"> в жизненных ситуациях</w:t>
      </w:r>
      <w:r w:rsidRPr="0010161F">
        <w:rPr>
          <w:rStyle w:val="dash041e005f0431005f044b005f0447005f043d005f044b005f0439005f005fchar1char1"/>
          <w:lang w:val="ru-RU"/>
        </w:rPr>
        <w:t>;</w:t>
      </w:r>
    </w:p>
    <w:p w14:paraId="09C99729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10)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5B8C308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11)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10161F">
        <w:rPr>
          <w:rStyle w:val="dash041e005f0431005f044b005f0447005f043d005f044b005f0439005f005fchar1char1"/>
          <w:lang w:val="ru-RU"/>
        </w:rPr>
        <w:t>мира,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творческой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деятельности эстетического характера.</w:t>
      </w:r>
    </w:p>
    <w:p w14:paraId="6C1EDA27" w14:textId="77777777" w:rsidR="0010161F" w:rsidRPr="0010161F" w:rsidRDefault="0010161F" w:rsidP="0010161F">
      <w:pPr>
        <w:pStyle w:val="dash041e005f0431005f044b005f0447005f043d005f044b005f0439"/>
        <w:spacing w:before="240"/>
        <w:jc w:val="both"/>
        <w:rPr>
          <w:rFonts w:cs="Times New Roman"/>
          <w:b/>
          <w:lang w:val="ru-RU"/>
        </w:rPr>
      </w:pPr>
      <w:r w:rsidRPr="0010161F">
        <w:rPr>
          <w:rStyle w:val="dash041e005f0431005f044b005f0447005f043d005f044b005f0439005f005fchar1char1"/>
          <w:b/>
          <w:lang w:val="ru-RU"/>
        </w:rPr>
        <w:t>Метапредметные результаты освоения:</w:t>
      </w:r>
    </w:p>
    <w:p w14:paraId="76A3F89C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B856EFD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2)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умение самостоятельно планировать </w:t>
      </w:r>
      <w:proofErr w:type="gramStart"/>
      <w:r w:rsidRPr="0010161F">
        <w:rPr>
          <w:rStyle w:val="dash041e005f0431005f044b005f0447005f043d005f044b005f0439005f005fchar1char1"/>
          <w:lang w:val="ru-RU"/>
        </w:rPr>
        <w:t>пути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достижения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целей,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в том числе альтернативные,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осознанно выбирать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наиболее </w:t>
      </w:r>
      <w:r w:rsidRPr="0010161F">
        <w:rPr>
          <w:rStyle w:val="dash041e005f0431005f044b005f0447005f043d005f044b005f0439005f005fchar1char1"/>
          <w:lang w:val="ru-RU"/>
        </w:rPr>
        <w:lastRenderedPageBreak/>
        <w:t>эффективные способы решения учебных и познавательных задач;</w:t>
      </w:r>
    </w:p>
    <w:p w14:paraId="18FF8C32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3)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10161F">
        <w:rPr>
          <w:rStyle w:val="dash041e005f0431005f044b005f0447005f043d005f044b005f0439005f005fchar1char1"/>
          <w:lang w:val="ru-RU"/>
        </w:rPr>
        <w:t>способы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действий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14:paraId="1EB21B0E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 xml:space="preserve">4) умение оценивать правильность выполнения учебной </w:t>
      </w:r>
      <w:proofErr w:type="gramStart"/>
      <w:r w:rsidRPr="0010161F">
        <w:rPr>
          <w:rStyle w:val="dash041e005f0431005f044b005f0447005f043d005f044b005f0439005f005fchar1char1"/>
          <w:lang w:val="ru-RU"/>
        </w:rPr>
        <w:t>задачи,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собственные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возможности её решения;</w:t>
      </w:r>
    </w:p>
    <w:p w14:paraId="31C4A71A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5)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04B6111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6)</w:t>
      </w:r>
      <w:r w:rsidRPr="0010161F">
        <w:rPr>
          <w:rStyle w:val="dash041e005f0431005f044b005f0447005f043d005f044b005f0439005f005fchar1char1"/>
        </w:rPr>
        <w:t> </w:t>
      </w:r>
      <w:proofErr w:type="gramStart"/>
      <w:r w:rsidRPr="0010161F">
        <w:rPr>
          <w:rStyle w:val="dash041e005f0431005f044b005f0447005f043d005f044b005f0439005f005fchar1char1"/>
          <w:lang w:val="ru-RU"/>
        </w:rPr>
        <w:t>умение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определять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понятия, создавать обобщения, устанавливать аналогии, классифицировать,</w:t>
      </w:r>
      <w:r w:rsidRPr="0010161F">
        <w:rPr>
          <w:rStyle w:val="dash041e005f0431005f044b005f0447005f043d005f044b005f0439005f005fchar1char1"/>
        </w:rPr>
        <w:t>  </w:t>
      </w:r>
      <w:r w:rsidRPr="0010161F">
        <w:rPr>
          <w:rStyle w:val="dash041e005f0431005f044b005f0447005f043d005f044b005f0439005f005fchar1char1"/>
          <w:lang w:val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логическое рассуждение, умозаключение (индуктивное, дедуктивное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и по аналогии) и делать выводы;</w:t>
      </w:r>
    </w:p>
    <w:p w14:paraId="46D7B419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5C2504A3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8)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смысловое чтение;</w:t>
      </w:r>
    </w:p>
    <w:p w14:paraId="132FCE17" w14:textId="77777777" w:rsidR="0010161F" w:rsidRPr="0010161F" w:rsidRDefault="0010161F" w:rsidP="0010161F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9)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у</w:t>
      </w:r>
      <w:r w:rsidRPr="0010161F">
        <w:rPr>
          <w:rStyle w:val="dash0421005f0442005f0440005f043e005f0433005f0438005f0439005f005fchar1char1"/>
          <w:rFonts w:cs="Times New Roman"/>
          <w:lang w:val="ru-RU"/>
        </w:rPr>
        <w:t xml:space="preserve">мение </w:t>
      </w:r>
      <w:proofErr w:type="gramStart"/>
      <w:r w:rsidRPr="0010161F">
        <w:rPr>
          <w:rStyle w:val="dash041e005f0431005f044b005f0447005f043d005f044b005f0439005f005fchar1char1"/>
          <w:lang w:val="ru-RU"/>
        </w:rPr>
        <w:t>организовывать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учебное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сотрудничество и совместную деятельность с учителем и сверстниками; 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работать</w:t>
      </w:r>
      <w:r w:rsidRPr="0010161F">
        <w:rPr>
          <w:rStyle w:val="dash0421005f0442005f0440005f043e005f0433005f0438005f0439005f005fchar1char1"/>
          <w:rFonts w:cs="Times New Roman"/>
          <w:lang w:val="ru-RU"/>
        </w:rPr>
        <w:t xml:space="preserve"> индивидуально и в группе: </w:t>
      </w:r>
      <w:r w:rsidRPr="0010161F">
        <w:rPr>
          <w:rStyle w:val="dash041e005f0431005f044b005f0447005f043d005f044b005f0439005f005fchar1char1"/>
          <w:lang w:val="ru-RU"/>
        </w:rPr>
        <w:t>находить общее решение и разрешать конфликты на основе согласования позиций и учёта интересов;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формулировать, аргументировать и отстаивать своё мнение;</w:t>
      </w:r>
    </w:p>
    <w:p w14:paraId="2C01F8E9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10)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10161F">
        <w:rPr>
          <w:rStyle w:val="dash041e005f0431005f044b005f0447005f043d005f044b005f0439005f005fchar1char1"/>
          <w:lang w:val="ru-RU"/>
        </w:rPr>
        <w:t>деятельности;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 xml:space="preserve"> владение</w:t>
      </w:r>
      <w:proofErr w:type="gramEnd"/>
      <w:r w:rsidRPr="0010161F">
        <w:rPr>
          <w:rStyle w:val="dash041e005f0431005f044b005f0447005f043d005f044b005f0439005f005fchar1char1"/>
          <w:lang w:val="ru-RU"/>
        </w:rPr>
        <w:t xml:space="preserve"> устной и письменной речью, монологической контекстной речью;</w:t>
      </w:r>
    </w:p>
    <w:p w14:paraId="62B6D118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11)</w:t>
      </w:r>
      <w:r w:rsidRPr="0010161F">
        <w:rPr>
          <w:rStyle w:val="dash041e005f0431005f044b005f0447005f043d005f044b005f0439005f005fchar1char1"/>
        </w:rPr>
        <w:t> </w:t>
      </w:r>
      <w:r w:rsidRPr="0010161F">
        <w:rPr>
          <w:rStyle w:val="dash041e005f0431005f044b005f0447005f043d005f044b005f0439005f005fchar1char1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A806661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05f0431005f044b005f0447005f043d005f044b005f0439005f005fchar1char1"/>
          <w:lang w:val="ru-RU"/>
        </w:rPr>
        <w:t>12)</w:t>
      </w:r>
      <w:r w:rsidRPr="0010161F">
        <w:rPr>
          <w:rFonts w:cs="Times New Roman"/>
          <w:lang w:val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0161F">
        <w:rPr>
          <w:rStyle w:val="dash041e005f0431005f044b005f0447005f043d005f044b005f0439005f005fchar1char1"/>
          <w:lang w:val="ru-RU"/>
        </w:rPr>
        <w:t>.</w:t>
      </w:r>
    </w:p>
    <w:p w14:paraId="4AE456DA" w14:textId="77777777" w:rsidR="0010161F" w:rsidRPr="0010161F" w:rsidRDefault="0010161F" w:rsidP="0010161F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0161F">
        <w:rPr>
          <w:rStyle w:val="dash041e0431044b0447043d044b0439char1"/>
          <w:lang w:val="ru-RU"/>
        </w:rPr>
        <w:t>Предметные результаты освоения:</w:t>
      </w:r>
    </w:p>
    <w:p w14:paraId="34E4CB34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85453D8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14:paraId="66216A05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2AED38E1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69ABDB44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01079D25" w14:textId="77777777" w:rsidR="0010161F" w:rsidRPr="0010161F" w:rsidRDefault="0010161F" w:rsidP="00101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C2434F6" w14:textId="77777777" w:rsidR="0010161F" w:rsidRPr="0010161F" w:rsidRDefault="0010161F" w:rsidP="00101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61F">
        <w:rPr>
          <w:rFonts w:ascii="Times New Roman" w:hAnsi="Times New Roman" w:cs="Times New Roman"/>
          <w:sz w:val="24"/>
          <w:szCs w:val="24"/>
        </w:rPr>
        <w:lastRenderedPageBreak/>
        <w:t xml:space="preserve">(п. 11.1 в ред. </w:t>
      </w:r>
      <w:hyperlink r:id="rId9" w:history="1">
        <w:r w:rsidRPr="0010161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0161F">
        <w:rPr>
          <w:rFonts w:ascii="Times New Roman" w:hAnsi="Times New Roman" w:cs="Times New Roman"/>
          <w:sz w:val="24"/>
          <w:szCs w:val="24"/>
        </w:rPr>
        <w:t xml:space="preserve"> Минобрнауки России от 31.12.2015 N 1577)</w:t>
      </w:r>
    </w:p>
    <w:p w14:paraId="341094C4" w14:textId="77777777" w:rsidR="0010161F" w:rsidRPr="0010161F" w:rsidRDefault="0010161F" w:rsidP="0010161F">
      <w:pPr>
        <w:pStyle w:val="dash041e0431044b0447043d044b0439"/>
        <w:ind w:firstLine="700"/>
        <w:jc w:val="both"/>
        <w:rPr>
          <w:rStyle w:val="dash041e0431044b0447043d044b0439char1"/>
          <w:lang w:val="ru-RU"/>
        </w:rPr>
      </w:pPr>
    </w:p>
    <w:p w14:paraId="7B27E88C" w14:textId="77777777" w:rsidR="0010161F" w:rsidRPr="0010161F" w:rsidRDefault="0010161F" w:rsidP="0010161F">
      <w:pPr>
        <w:pStyle w:val="Standard"/>
        <w:numPr>
          <w:ilvl w:val="0"/>
          <w:numId w:val="7"/>
        </w:numPr>
        <w:jc w:val="center"/>
        <w:rPr>
          <w:rFonts w:cs="Times New Roman"/>
          <w:lang w:val="ru-RU"/>
        </w:rPr>
      </w:pPr>
      <w:r w:rsidRPr="0010161F">
        <w:rPr>
          <w:rFonts w:cs="Times New Roman"/>
          <w:b/>
          <w:lang w:val="ru-RU"/>
        </w:rPr>
        <w:t xml:space="preserve">Содержание учебного предмета </w:t>
      </w:r>
      <w:r w:rsidRPr="0010161F">
        <w:rPr>
          <w:rStyle w:val="dash041e005f0431005f044b005f0447005f043d005f044b005f0439005f005fchar1char1"/>
          <w:b/>
          <w:lang w:val="ru-RU"/>
        </w:rPr>
        <w:t>«Литература» 8 класс</w:t>
      </w:r>
    </w:p>
    <w:p w14:paraId="4511340A" w14:textId="77777777" w:rsidR="0010161F" w:rsidRPr="0010161F" w:rsidRDefault="0010161F" w:rsidP="0010161F">
      <w:pPr>
        <w:pStyle w:val="Standard"/>
        <w:ind w:firstLine="709"/>
        <w:jc w:val="both"/>
        <w:rPr>
          <w:rFonts w:cs="Times New Roman"/>
          <w:b/>
          <w:lang w:val="ru-RU"/>
        </w:rPr>
      </w:pPr>
    </w:p>
    <w:p w14:paraId="4006388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14:paraId="49B3652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14:paraId="023CD91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14:paraId="7361499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14:paraId="7650A72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14:paraId="0F28913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14:paraId="2257473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14:paraId="0954D6B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14:paraId="16BDDF0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14:paraId="0D210FD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14:paraId="486A7DB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</w:rPr>
        <w:t>).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gram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14:paraId="38655C3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14:paraId="238FDDE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«Жития Александра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Невского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10161F">
        <w:rPr>
          <w:rFonts w:ascii="Times New Roman" w:hAnsi="Times New Roman"/>
          <w:sz w:val="24"/>
          <w:szCs w:val="24"/>
          <w:lang w:bidi="ru-RU"/>
        </w:rPr>
        <w:t>Зашита</w:t>
      </w:r>
      <w:proofErr w:type="spellEnd"/>
      <w:proofErr w:type="gramEnd"/>
      <w:r w:rsidRPr="0010161F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14:paraId="6140058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14:paraId="7020475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14:paraId="215D726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фрагментов древ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14:paraId="18FBA4D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14:paraId="08EF1BB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5806953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14:paraId="0F96599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Понятие о классицизме.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Ос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новные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классицизма</w:t>
      </w:r>
      <w:proofErr w:type="spellEnd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 в драматическом произ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14:paraId="15F8833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10161F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10161F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10161F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14:paraId="79CEFB7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14:paraId="14921BA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ИЗ РУССКОЙ ЛИТЕРАТУРЫ XIX ВЕКА (35 ч)</w:t>
      </w:r>
    </w:p>
    <w:p w14:paraId="443BFFF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proofErr w:type="gramStart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Иван .Андреевич</w:t>
      </w:r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 Крылов (2 ч)</w:t>
      </w:r>
    </w:p>
    <w:p w14:paraId="4CD8150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14:paraId="18AA928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14:paraId="62C3B2E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14:paraId="08B3702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басни. Устное рецен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14:paraId="66E199D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14:paraId="77D8F1D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14:paraId="58C2287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14:paraId="2B97E83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14:paraId="7DB3CD7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отрывков думы. Уст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14:paraId="75DEE98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14:paraId="03B1FE5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14:paraId="5E782EA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Туча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10161F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proofErr w:type="gramEnd"/>
      <w:r w:rsidRPr="0010161F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14:paraId="43A2494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14:paraId="43E1303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14:paraId="31043DA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14:paraId="0ABEBB1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14:paraId="521C1F6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14:paraId="1BED4ED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14:paraId="79F57BB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стихотворений, фрагментов романа. Устное рецензирование выра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14:paraId="5997385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14:paraId="1959A2B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 Отношение М.Ю. Лермонтова к историческим 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14:paraId="1EC363E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14:paraId="48DB60B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14:paraId="231A2C3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14:paraId="3E1FFF3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плана анализа фрагмента ли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14:paraId="6C8FDA9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14:paraId="65C2CB38" w14:textId="77777777" w:rsidR="00F709C7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14:paraId="7CFB0BDE" w14:textId="77777777" w:rsidR="007D4480" w:rsidRPr="0010161F" w:rsidRDefault="00F709C7" w:rsidP="00F709C7">
      <w:pPr>
        <w:tabs>
          <w:tab w:val="left" w:pos="919"/>
        </w:tabs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ab/>
      </w:r>
      <w:r w:rsidR="007D4480" w:rsidRPr="0010161F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14:paraId="46032C6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10161F">
        <w:rPr>
          <w:rFonts w:ascii="Times New Roman" w:hAnsi="Times New Roman"/>
          <w:sz w:val="24"/>
          <w:szCs w:val="24"/>
          <w:lang w:bidi="ru-RU"/>
        </w:rPr>
        <w:t>Башмач-киным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14:paraId="02CB1C8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14:paraId="45110D0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14:paraId="3A2CA32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14:paraId="5D7CCE9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Письменный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ответ на вопрос проблемного характера с использованием цитирования. Состав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14:paraId="180E372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14:paraId="74665A6F" w14:textId="77777777" w:rsidR="00F709C7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14:paraId="15A845EB" w14:textId="77777777" w:rsidR="007D4480" w:rsidRPr="0010161F" w:rsidRDefault="00F709C7" w:rsidP="00F709C7">
      <w:pPr>
        <w:tabs>
          <w:tab w:val="left" w:pos="1103"/>
        </w:tabs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lastRenderedPageBreak/>
        <w:tab/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="007D4480" w:rsidRPr="0010161F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="007D4480" w:rsidRPr="0010161F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14:paraId="738F09E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14:paraId="517CED3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14:paraId="40A442D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14:paraId="78A554B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14:paraId="79AF370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14:paraId="51DE3BC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14:paraId="55A89C2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фрагментов рома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14:paraId="407B9A5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14:paraId="60DC3C4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7C01D06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14:paraId="6CA5D4D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14:paraId="30E4187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14:paraId="398AB87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14:paraId="19D45C8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14:paraId="02EEFEC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14:paraId="25B0568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14:paraId="78F380A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14:paraId="309ABBA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14:paraId="3B1E497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Осень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Ф.И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 Тютчев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«Осенний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ве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А.А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. Фет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«Первый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ландыш»;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А.Н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. Майков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14:paraId="13F62D5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14:paraId="6636D9F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14:paraId="6153E33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Антон Павлович Чехов (2 ч)</w:t>
      </w:r>
    </w:p>
    <w:p w14:paraId="6A41A28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7306040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14:paraId="48D5E76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14:paraId="511AFFF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рассказа. Устное ре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14:paraId="13DA33E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14:paraId="3506970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14:paraId="58DC235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10454F0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14:paraId="4DF5616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14:paraId="59A6D6E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14:paraId="708E587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14:paraId="1FE5C30D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4C78852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14:paraId="4698917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14:paraId="6612595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14:paraId="68F9BB1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14:paraId="4F8B377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14:paraId="2ADB054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14:paraId="2F67429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14:paraId="2772C97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14:paraId="79A6B01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14:paraId="0ABD68F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14:paraId="1F70E86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14:paraId="4990B05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14:paraId="4ECA4CF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14:paraId="41F7FC5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14:paraId="6197A60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14:paraId="11C995B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14:paraId="7D815D4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 xml:space="preserve">«Как я 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10161F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14:paraId="66E457CA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14:paraId="6108C8E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Различ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14:paraId="2910550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14:paraId="729AEB3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Тэффи</w:t>
      </w:r>
      <w:proofErr w:type="spellEnd"/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, О. Дымов, А.Т. .Аверченко, </w:t>
      </w:r>
      <w:r w:rsidRPr="0010161F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“Сатириконом”».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14:paraId="3C3DCE7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14:paraId="2A262A8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чтение. Рецензирование выразительного чтения. Участие в коллективном диалоге.</w:t>
      </w:r>
    </w:p>
    <w:p w14:paraId="153B717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14:paraId="247BA61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14:paraId="369F700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Устные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14:paraId="1D98EAA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14:paraId="0E6EA7B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14:paraId="4623EC6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Устное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14:paraId="6B31AAC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10161F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14:paraId="6B7148F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14:paraId="7409203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рассказа. Различные виды пересказов. Участие в коллектив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14:paraId="1D26D5C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14:paraId="75E2D78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1A73396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14:paraId="516DD28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14:paraId="7D31472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14:paraId="6684588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Составле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14:paraId="7E45CC8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14:paraId="56C500F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ги сожгли родную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хату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Б.Ш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 Окуджава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Соловьи»;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Л.И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proofErr w:type="spellStart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Ошанин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«Дороги</w:t>
      </w:r>
      <w:proofErr w:type="spellEnd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10161F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14:paraId="5EC298A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14:paraId="6A6672B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чтение. Устное и письмен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14:paraId="774AC31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14:paraId="0A2B64E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3DCAF56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14:paraId="2E35DB3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14:paraId="6328BD6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14:paraId="2CF6F721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14:paraId="1973773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14:paraId="7DB25F9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Снег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Д.С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 Мережковский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«Родное», «Не надо 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звуков»;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Н.А</w:t>
      </w:r>
      <w:proofErr w:type="spell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. Заболоцкий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14:paraId="3F09E41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10161F">
        <w:rPr>
          <w:rFonts w:ascii="Times New Roman" w:hAnsi="Times New Roman"/>
          <w:sz w:val="24"/>
          <w:szCs w:val="24"/>
          <w:lang w:bidi="ru-RU"/>
        </w:rPr>
        <w:t>«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);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З.Н.</w:t>
      </w:r>
      <w:proofErr w:type="gramEnd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 Гиппиус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Бабьелето</w:t>
      </w:r>
      <w:proofErr w:type="spellEnd"/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»;</w:t>
      </w: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14:paraId="797F53A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14:paraId="24B890E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proofErr w:type="gram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14:paraId="579B849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14:paraId="043BA30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14:paraId="7EEA002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7214FCB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14:paraId="2A2FA776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14:paraId="01382F8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14:paraId="63837FA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14:paraId="46C59D1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14:paraId="2629263F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и устное рецензи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14:paraId="13AD0805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14:paraId="70196614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14:paraId="196E0B4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14:paraId="2DB42A2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понятии).</w:t>
      </w:r>
    </w:p>
    <w:p w14:paraId="73C2790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14:paraId="06A8FCD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14:paraId="1BF8D07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14:paraId="3361876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14:paraId="3F950430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14:paraId="52CE89F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10161F">
        <w:rPr>
          <w:rFonts w:ascii="Times New Roman" w:hAnsi="Times New Roman"/>
          <w:sz w:val="24"/>
          <w:szCs w:val="24"/>
          <w:lang w:bidi="ru-RU"/>
        </w:rPr>
        <w:t xml:space="preserve"> чтение отрывков. Рецензи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14:paraId="5890A5F8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14:paraId="403C0CF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10161F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14:paraId="5ACAFCFB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9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0"/>
    </w:p>
    <w:p w14:paraId="3858166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14:paraId="26614D5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10"/>
      <w:r w:rsidRPr="0010161F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1"/>
    </w:p>
    <w:p w14:paraId="7DE17C4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14:paraId="4E691F3C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14:paraId="31E0153E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14:paraId="7C9BBA32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14:paraId="7D4305B9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.,</w:t>
      </w:r>
      <w:r w:rsidRPr="0010161F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14:paraId="0F3F8A43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>.</w:t>
      </w:r>
      <w:r w:rsidRPr="0010161F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10161F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10161F">
        <w:rPr>
          <w:rFonts w:ascii="Times New Roman" w:hAnsi="Times New Roman"/>
          <w:iCs/>
          <w:sz w:val="24"/>
          <w:szCs w:val="24"/>
        </w:rPr>
        <w:t>1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14:paraId="13A7F027" w14:textId="77777777" w:rsidR="007D4480" w:rsidRPr="0010161F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0161F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10161F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14:paraId="2CB4CA68" w14:textId="77777777" w:rsidR="00443218" w:rsidRPr="0010161F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10161F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14:paraId="2EC5C123" w14:textId="77777777" w:rsidR="0010161F" w:rsidRPr="0010161F" w:rsidRDefault="0010161F" w:rsidP="0010161F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61F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«Литература» 8 класс.</w:t>
      </w:r>
    </w:p>
    <w:p w14:paraId="738F2EE2" w14:textId="77777777" w:rsidR="007D4480" w:rsidRPr="0010161F" w:rsidRDefault="007D4480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773"/>
        <w:gridCol w:w="1276"/>
        <w:gridCol w:w="11"/>
        <w:gridCol w:w="1689"/>
        <w:gridCol w:w="1568"/>
      </w:tblGrid>
      <w:tr w:rsidR="00122AAB" w:rsidRPr="0010161F" w14:paraId="3B2F488C" w14:textId="77777777" w:rsidTr="0010161F">
        <w:tc>
          <w:tcPr>
            <w:tcW w:w="534" w:type="dxa"/>
            <w:vMerge w:val="restart"/>
            <w:shd w:val="clear" w:color="auto" w:fill="auto"/>
          </w:tcPr>
          <w:p w14:paraId="570685C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0469F2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776" w:type="dxa"/>
            <w:vMerge w:val="restart"/>
            <w:shd w:val="clear" w:color="auto" w:fill="auto"/>
          </w:tcPr>
          <w:p w14:paraId="2055353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14:paraId="7FE6B3A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87DEF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4" w:type="dxa"/>
            <w:gridSpan w:val="3"/>
            <w:shd w:val="clear" w:color="auto" w:fill="auto"/>
          </w:tcPr>
          <w:p w14:paraId="0782ACE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22AAB" w:rsidRPr="0010161F" w14:paraId="0D225543" w14:textId="77777777" w:rsidTr="0010161F">
        <w:trPr>
          <w:trHeight w:val="428"/>
        </w:trPr>
        <w:tc>
          <w:tcPr>
            <w:tcW w:w="534" w:type="dxa"/>
            <w:vMerge/>
            <w:shd w:val="clear" w:color="auto" w:fill="auto"/>
          </w:tcPr>
          <w:p w14:paraId="1FFEF2A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  <w:vMerge/>
            <w:shd w:val="clear" w:color="auto" w:fill="auto"/>
          </w:tcPr>
          <w:p w14:paraId="12B0020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AAF1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1D2B07E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16DBE66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22AAB" w:rsidRPr="0010161F" w14:paraId="0D65C1DC" w14:textId="77777777" w:rsidTr="0010161F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792D910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  <w:vMerge/>
            <w:shd w:val="clear" w:color="auto" w:fill="auto"/>
          </w:tcPr>
          <w:p w14:paraId="6421A16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39703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B93B81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5D0B165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80B021D" w14:textId="77777777" w:rsidTr="0010161F">
        <w:tc>
          <w:tcPr>
            <w:tcW w:w="534" w:type="dxa"/>
            <w:shd w:val="clear" w:color="auto" w:fill="auto"/>
            <w:vAlign w:val="center"/>
          </w:tcPr>
          <w:p w14:paraId="13CAC0C2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316" w:type="dxa"/>
            <w:gridSpan w:val="5"/>
            <w:shd w:val="clear" w:color="auto" w:fill="auto"/>
            <w:vAlign w:val="center"/>
          </w:tcPr>
          <w:p w14:paraId="64518FEA" w14:textId="77777777" w:rsidR="00122AAB" w:rsidRPr="0010161F" w:rsidRDefault="00122AAB" w:rsidP="0010161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</w:tc>
      </w:tr>
      <w:tr w:rsidR="00122AAB" w:rsidRPr="0010161F" w14:paraId="4A1B4D32" w14:textId="77777777" w:rsidTr="0010161F">
        <w:tc>
          <w:tcPr>
            <w:tcW w:w="534" w:type="dxa"/>
            <w:shd w:val="clear" w:color="auto" w:fill="auto"/>
          </w:tcPr>
          <w:p w14:paraId="495CE0E9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9776" w:type="dxa"/>
            <w:shd w:val="clear" w:color="auto" w:fill="auto"/>
          </w:tcPr>
          <w:p w14:paraId="0B2D245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276" w:type="dxa"/>
            <w:shd w:val="clear" w:color="auto" w:fill="auto"/>
          </w:tcPr>
          <w:p w14:paraId="5DD7BAF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82CEA7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E2B319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F22D80C" w14:textId="77777777" w:rsidTr="0010161F">
        <w:tc>
          <w:tcPr>
            <w:tcW w:w="14850" w:type="dxa"/>
            <w:gridSpan w:val="6"/>
            <w:shd w:val="clear" w:color="auto" w:fill="auto"/>
          </w:tcPr>
          <w:p w14:paraId="146D45F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Style w:val="a4"/>
                <w:rFonts w:eastAsia="Calibri"/>
                <w:sz w:val="24"/>
                <w:szCs w:val="24"/>
              </w:rPr>
              <w:t>УСТНОЕ НАРОДНОЕ ТВОРЧЕСТВО (2 ч)</w:t>
            </w:r>
          </w:p>
        </w:tc>
      </w:tr>
      <w:tr w:rsidR="00122AAB" w:rsidRPr="0010161F" w14:paraId="4E2499C6" w14:textId="77777777" w:rsidTr="0010161F">
        <w:tc>
          <w:tcPr>
            <w:tcW w:w="534" w:type="dxa"/>
            <w:shd w:val="clear" w:color="auto" w:fill="auto"/>
          </w:tcPr>
          <w:p w14:paraId="36C715BB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9776" w:type="dxa"/>
            <w:shd w:val="clear" w:color="auto" w:fill="auto"/>
          </w:tcPr>
          <w:p w14:paraId="0E998AD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В мире рус</w:t>
            </w:r>
            <w:r w:rsidRPr="0010161F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10161F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14:paraId="336F2C4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«Уж ты ноч</w:t>
            </w:r>
            <w:r w:rsidRPr="0010161F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10161F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276" w:type="dxa"/>
            <w:shd w:val="clear" w:color="auto" w:fill="auto"/>
          </w:tcPr>
          <w:p w14:paraId="4B0243AF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0EB6AA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266D5C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86B72F6" w14:textId="77777777" w:rsidTr="0010161F">
        <w:tc>
          <w:tcPr>
            <w:tcW w:w="534" w:type="dxa"/>
            <w:shd w:val="clear" w:color="auto" w:fill="auto"/>
          </w:tcPr>
          <w:p w14:paraId="6D2C1047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9776" w:type="dxa"/>
            <w:shd w:val="clear" w:color="auto" w:fill="auto"/>
          </w:tcPr>
          <w:p w14:paraId="4E795B58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Предания «О Пу</w:t>
            </w:r>
            <w:r w:rsidRPr="0010161F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10161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мопожертвования </w:t>
            </w:r>
            <w:proofErr w:type="spellStart"/>
            <w:r w:rsidRPr="0010161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АлександраНевского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0B21A02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B9C8CCD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FD278A6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CD468FB" w14:textId="77777777" w:rsidTr="0010161F">
        <w:tc>
          <w:tcPr>
            <w:tcW w:w="14850" w:type="dxa"/>
            <w:gridSpan w:val="6"/>
            <w:shd w:val="clear" w:color="auto" w:fill="auto"/>
          </w:tcPr>
          <w:p w14:paraId="4D262E8B" w14:textId="77777777" w:rsidR="00122AAB" w:rsidRPr="0010161F" w:rsidRDefault="00122AAB" w:rsidP="00101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1F">
              <w:rPr>
                <w:rStyle w:val="2"/>
                <w:rFonts w:eastAsia="Calibri"/>
                <w:bCs w:val="0"/>
                <w:sz w:val="24"/>
                <w:szCs w:val="24"/>
                <w:u w:val="none"/>
              </w:rPr>
              <w:t>ИЗ ДРЕВНЕРУССКОЙ ЛИТЕРАТУРЫ (2 ч)</w:t>
            </w:r>
          </w:p>
        </w:tc>
      </w:tr>
      <w:tr w:rsidR="00122AAB" w:rsidRPr="0010161F" w14:paraId="35CB3E39" w14:textId="77777777" w:rsidTr="0010161F">
        <w:tc>
          <w:tcPr>
            <w:tcW w:w="534" w:type="dxa"/>
            <w:shd w:val="clear" w:color="auto" w:fill="auto"/>
          </w:tcPr>
          <w:p w14:paraId="0BCC40E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9776" w:type="dxa"/>
            <w:shd w:val="clear" w:color="auto" w:fill="auto"/>
          </w:tcPr>
          <w:p w14:paraId="35E2779F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10161F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10161F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276" w:type="dxa"/>
            <w:shd w:val="clear" w:color="auto" w:fill="auto"/>
          </w:tcPr>
          <w:p w14:paraId="4C13CDDA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ECCFBC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8E434D3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08C3226" w14:textId="77777777" w:rsidTr="0010161F">
        <w:tc>
          <w:tcPr>
            <w:tcW w:w="534" w:type="dxa"/>
            <w:shd w:val="clear" w:color="auto" w:fill="auto"/>
          </w:tcPr>
          <w:p w14:paraId="511ED3B1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9776" w:type="dxa"/>
            <w:shd w:val="clear" w:color="auto" w:fill="auto"/>
          </w:tcPr>
          <w:p w14:paraId="26AC15FA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Изображе</w:t>
            </w:r>
            <w:r w:rsidRPr="0010161F">
              <w:rPr>
                <w:rStyle w:val="1"/>
                <w:sz w:val="24"/>
                <w:szCs w:val="24"/>
              </w:rPr>
              <w:softHyphen/>
              <w:t>ние дей</w:t>
            </w:r>
            <w:r w:rsidRPr="0010161F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10161F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276" w:type="dxa"/>
            <w:shd w:val="clear" w:color="auto" w:fill="auto"/>
          </w:tcPr>
          <w:p w14:paraId="32D3E825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67DA27F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CCF8774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02D9958" w14:textId="77777777" w:rsidTr="0010161F">
        <w:tc>
          <w:tcPr>
            <w:tcW w:w="14850" w:type="dxa"/>
            <w:gridSpan w:val="6"/>
            <w:shd w:val="clear" w:color="auto" w:fill="auto"/>
          </w:tcPr>
          <w:p w14:paraId="7D6CC0C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</w:tr>
      <w:tr w:rsidR="00122AAB" w:rsidRPr="0010161F" w14:paraId="012CB7F3" w14:textId="77777777" w:rsidTr="0010161F">
        <w:tc>
          <w:tcPr>
            <w:tcW w:w="534" w:type="dxa"/>
            <w:shd w:val="clear" w:color="auto" w:fill="auto"/>
          </w:tcPr>
          <w:p w14:paraId="00609E3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9776" w:type="dxa"/>
            <w:shd w:val="clear" w:color="auto" w:fill="auto"/>
          </w:tcPr>
          <w:p w14:paraId="15A23DE9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Сатириче</w:t>
            </w:r>
            <w:r w:rsidRPr="0010161F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10161F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10161F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10161F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276" w:type="dxa"/>
            <w:shd w:val="clear" w:color="auto" w:fill="auto"/>
          </w:tcPr>
          <w:p w14:paraId="0C2DC148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25C9A63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59BB2F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E0F4593" w14:textId="77777777" w:rsidTr="0010161F">
        <w:tc>
          <w:tcPr>
            <w:tcW w:w="534" w:type="dxa"/>
            <w:shd w:val="clear" w:color="auto" w:fill="auto"/>
          </w:tcPr>
          <w:p w14:paraId="2B99841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9776" w:type="dxa"/>
            <w:shd w:val="clear" w:color="auto" w:fill="auto"/>
          </w:tcPr>
          <w:p w14:paraId="3B6C997B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Речевые характе</w:t>
            </w:r>
            <w:r w:rsidRPr="0010161F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6" w:type="dxa"/>
            <w:shd w:val="clear" w:color="auto" w:fill="auto"/>
          </w:tcPr>
          <w:p w14:paraId="5048DB16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609C398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FA16794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3430C8D" w14:textId="77777777" w:rsidTr="0010161F">
        <w:tc>
          <w:tcPr>
            <w:tcW w:w="534" w:type="dxa"/>
            <w:shd w:val="clear" w:color="auto" w:fill="auto"/>
          </w:tcPr>
          <w:p w14:paraId="6AECE3B4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9776" w:type="dxa"/>
            <w:shd w:val="clear" w:color="auto" w:fill="auto"/>
          </w:tcPr>
          <w:p w14:paraId="1CE85F49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комедии Д.И. </w:t>
            </w:r>
            <w:proofErr w:type="spellStart"/>
            <w:proofErr w:type="gramStart"/>
            <w:r w:rsidRPr="0010161F">
              <w:rPr>
                <w:rFonts w:ascii="Times New Roman" w:hAnsi="Times New Roman"/>
                <w:sz w:val="24"/>
                <w:szCs w:val="24"/>
              </w:rPr>
              <w:t>Фонвизина«</w:t>
            </w:r>
            <w:proofErr w:type="gramEnd"/>
            <w:r w:rsidRPr="0010161F">
              <w:rPr>
                <w:rFonts w:ascii="Times New Roman" w:hAnsi="Times New Roman"/>
                <w:sz w:val="24"/>
                <w:szCs w:val="24"/>
              </w:rPr>
              <w:t>Недоросль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99C46C4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B539F7A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219CFBA" w14:textId="77777777" w:rsidR="00122AAB" w:rsidRPr="0010161F" w:rsidRDefault="00122AAB" w:rsidP="0010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C9B48A3" w14:textId="77777777" w:rsidTr="0010161F">
        <w:tc>
          <w:tcPr>
            <w:tcW w:w="14850" w:type="dxa"/>
            <w:gridSpan w:val="6"/>
            <w:shd w:val="clear" w:color="auto" w:fill="auto"/>
          </w:tcPr>
          <w:p w14:paraId="1E457257" w14:textId="77777777" w:rsidR="00F5619F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ч)</w:t>
            </w:r>
          </w:p>
          <w:p w14:paraId="6940236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ИВАН АНДРЕЕВИЧ КРЫЛОВ (2 Ч)</w:t>
            </w:r>
          </w:p>
        </w:tc>
      </w:tr>
      <w:tr w:rsidR="00122AAB" w:rsidRPr="0010161F" w14:paraId="51C5A3D7" w14:textId="77777777" w:rsidTr="0010161F">
        <w:tc>
          <w:tcPr>
            <w:tcW w:w="534" w:type="dxa"/>
            <w:shd w:val="clear" w:color="auto" w:fill="auto"/>
          </w:tcPr>
          <w:p w14:paraId="4C3E78B8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9776" w:type="dxa"/>
            <w:shd w:val="clear" w:color="auto" w:fill="auto"/>
          </w:tcPr>
          <w:p w14:paraId="13AA0D14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сати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276" w:type="dxa"/>
            <w:shd w:val="clear" w:color="auto" w:fill="auto"/>
          </w:tcPr>
          <w:p w14:paraId="7DC470C2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426C10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DC821C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D54B162" w14:textId="77777777" w:rsidTr="0010161F">
        <w:tc>
          <w:tcPr>
            <w:tcW w:w="534" w:type="dxa"/>
            <w:shd w:val="clear" w:color="auto" w:fill="auto"/>
          </w:tcPr>
          <w:p w14:paraId="262B5E4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9776" w:type="dxa"/>
            <w:shd w:val="clear" w:color="auto" w:fill="auto"/>
          </w:tcPr>
          <w:p w14:paraId="68CD78BA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276" w:type="dxa"/>
            <w:shd w:val="clear" w:color="auto" w:fill="auto"/>
          </w:tcPr>
          <w:p w14:paraId="2D9D5FB9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96E021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C53FE6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2735A58" w14:textId="77777777" w:rsidTr="0010161F">
        <w:tc>
          <w:tcPr>
            <w:tcW w:w="14850" w:type="dxa"/>
            <w:gridSpan w:val="6"/>
            <w:shd w:val="clear" w:color="auto" w:fill="auto"/>
          </w:tcPr>
          <w:p w14:paraId="5525B3E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</w:tr>
      <w:tr w:rsidR="00122AAB" w:rsidRPr="0010161F" w14:paraId="297D3E20" w14:textId="77777777" w:rsidTr="0010161F">
        <w:tc>
          <w:tcPr>
            <w:tcW w:w="534" w:type="dxa"/>
            <w:shd w:val="clear" w:color="auto" w:fill="auto"/>
          </w:tcPr>
          <w:p w14:paraId="3E5DA900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9776" w:type="dxa"/>
            <w:shd w:val="clear" w:color="auto" w:fill="auto"/>
          </w:tcPr>
          <w:p w14:paraId="2A294655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Истори</w:t>
            </w:r>
            <w:r w:rsidRPr="0010161F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10161F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276" w:type="dxa"/>
            <w:shd w:val="clear" w:color="auto" w:fill="auto"/>
          </w:tcPr>
          <w:p w14:paraId="0C7C02D9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C85FBC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B17C21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AB6EAB0" w14:textId="77777777" w:rsidTr="0010161F">
        <w:tc>
          <w:tcPr>
            <w:tcW w:w="14850" w:type="dxa"/>
            <w:gridSpan w:val="6"/>
            <w:shd w:val="clear" w:color="auto" w:fill="auto"/>
          </w:tcPr>
          <w:p w14:paraId="44C528B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</w:tr>
      <w:tr w:rsidR="00122AAB" w:rsidRPr="0010161F" w14:paraId="47C558E2" w14:textId="77777777" w:rsidTr="0010161F">
        <w:tc>
          <w:tcPr>
            <w:tcW w:w="534" w:type="dxa"/>
            <w:shd w:val="clear" w:color="auto" w:fill="auto"/>
          </w:tcPr>
          <w:p w14:paraId="36563A5B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9776" w:type="dxa"/>
            <w:shd w:val="clear" w:color="auto" w:fill="auto"/>
          </w:tcPr>
          <w:p w14:paraId="2509756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Разноплановость содер</w:t>
            </w:r>
            <w:r w:rsidRPr="0010161F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10161F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10161F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276" w:type="dxa"/>
            <w:shd w:val="clear" w:color="auto" w:fill="auto"/>
          </w:tcPr>
          <w:p w14:paraId="76EA8B32" w14:textId="77777777" w:rsidR="00122AAB" w:rsidRPr="0010161F" w:rsidRDefault="000D02E0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EEAEAA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538313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43F1028" w14:textId="77777777" w:rsidTr="0010161F">
        <w:tc>
          <w:tcPr>
            <w:tcW w:w="534" w:type="dxa"/>
            <w:shd w:val="clear" w:color="auto" w:fill="auto"/>
          </w:tcPr>
          <w:p w14:paraId="78EFB5A2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9776" w:type="dxa"/>
            <w:shd w:val="clear" w:color="auto" w:fill="auto"/>
          </w:tcPr>
          <w:p w14:paraId="1F17F865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Темы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любви и дружбы в стихо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276" w:type="dxa"/>
            <w:shd w:val="clear" w:color="auto" w:fill="auto"/>
          </w:tcPr>
          <w:p w14:paraId="75A10DEF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EA0827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EB9AD6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45F2B18" w14:textId="77777777" w:rsidTr="0010161F">
        <w:trPr>
          <w:trHeight w:val="925"/>
        </w:trPr>
        <w:tc>
          <w:tcPr>
            <w:tcW w:w="534" w:type="dxa"/>
            <w:shd w:val="clear" w:color="auto" w:fill="auto"/>
          </w:tcPr>
          <w:p w14:paraId="225B950A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14</w:t>
            </w:r>
          </w:p>
        </w:tc>
        <w:tc>
          <w:tcPr>
            <w:tcW w:w="9776" w:type="dxa"/>
            <w:shd w:val="clear" w:color="auto" w:fill="auto"/>
          </w:tcPr>
          <w:p w14:paraId="2E71778D" w14:textId="77777777" w:rsidR="00E02430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ском труде писателя и историка А.С. </w:t>
            </w:r>
            <w:proofErr w:type="gramStart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Пуш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кина(</w:t>
            </w:r>
            <w:proofErr w:type="gram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«История Пугачева», «Капитан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  <w:r w:rsidR="00E02430"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Интегрированный урок (история)</w:t>
            </w:r>
          </w:p>
        </w:tc>
        <w:tc>
          <w:tcPr>
            <w:tcW w:w="1276" w:type="dxa"/>
            <w:shd w:val="clear" w:color="auto" w:fill="auto"/>
          </w:tcPr>
          <w:p w14:paraId="52042AAC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4E5E92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32DF00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1571882" w14:textId="77777777" w:rsidTr="0010161F">
        <w:trPr>
          <w:trHeight w:val="558"/>
        </w:trPr>
        <w:tc>
          <w:tcPr>
            <w:tcW w:w="534" w:type="dxa"/>
            <w:shd w:val="clear" w:color="auto" w:fill="auto"/>
          </w:tcPr>
          <w:p w14:paraId="220501A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9776" w:type="dxa"/>
            <w:shd w:val="clear" w:color="auto" w:fill="auto"/>
          </w:tcPr>
          <w:p w14:paraId="351E1F0B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14:paraId="5F99B0A0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619DCD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93A017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3F06FA5" w14:textId="77777777" w:rsidTr="0010161F">
        <w:tc>
          <w:tcPr>
            <w:tcW w:w="534" w:type="dxa"/>
            <w:shd w:val="clear" w:color="auto" w:fill="auto"/>
          </w:tcPr>
          <w:p w14:paraId="15540ABF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9776" w:type="dxa"/>
            <w:shd w:val="clear" w:color="auto" w:fill="auto"/>
          </w:tcPr>
          <w:p w14:paraId="542CFADB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Маша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Миронова - нравствен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14:paraId="5CA0899C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5CC0EA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05ABC2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111A12D" w14:textId="77777777" w:rsidTr="0010161F">
        <w:tc>
          <w:tcPr>
            <w:tcW w:w="534" w:type="dxa"/>
            <w:shd w:val="clear" w:color="auto" w:fill="auto"/>
          </w:tcPr>
          <w:p w14:paraId="79F7DA1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9776" w:type="dxa"/>
            <w:shd w:val="clear" w:color="auto" w:fill="auto"/>
          </w:tcPr>
          <w:p w14:paraId="34778E2F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276" w:type="dxa"/>
            <w:shd w:val="clear" w:color="auto" w:fill="auto"/>
          </w:tcPr>
          <w:p w14:paraId="69968075" w14:textId="77777777" w:rsidR="00122AAB" w:rsidRPr="0010161F" w:rsidRDefault="000D02E0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DCAEB1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CAA6C8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8E90641" w14:textId="77777777" w:rsidTr="0010161F">
        <w:tc>
          <w:tcPr>
            <w:tcW w:w="534" w:type="dxa"/>
            <w:shd w:val="clear" w:color="auto" w:fill="auto"/>
          </w:tcPr>
          <w:p w14:paraId="0C610F32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9776" w:type="dxa"/>
            <w:shd w:val="clear" w:color="auto" w:fill="auto"/>
          </w:tcPr>
          <w:p w14:paraId="0290AE76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Проект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. Со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дочка” и их прототипы»</w:t>
            </w:r>
          </w:p>
        </w:tc>
        <w:tc>
          <w:tcPr>
            <w:tcW w:w="1276" w:type="dxa"/>
            <w:shd w:val="clear" w:color="auto" w:fill="auto"/>
          </w:tcPr>
          <w:p w14:paraId="03818850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B57155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6D9B45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0E52D3B" w14:textId="77777777" w:rsidTr="0010161F">
        <w:tc>
          <w:tcPr>
            <w:tcW w:w="534" w:type="dxa"/>
            <w:shd w:val="clear" w:color="auto" w:fill="auto"/>
          </w:tcPr>
          <w:p w14:paraId="3EA198CC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9776" w:type="dxa"/>
            <w:shd w:val="clear" w:color="auto" w:fill="auto"/>
          </w:tcPr>
          <w:p w14:paraId="586F91E4" w14:textId="77777777" w:rsidR="00122AAB" w:rsidRPr="0010161F" w:rsidRDefault="00122AAB" w:rsidP="0010161F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1276" w:type="dxa"/>
            <w:shd w:val="clear" w:color="auto" w:fill="auto"/>
          </w:tcPr>
          <w:p w14:paraId="4B3CB21E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289FE0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2E2C67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4EBFFA4" w14:textId="77777777" w:rsidTr="0010161F">
        <w:tc>
          <w:tcPr>
            <w:tcW w:w="14850" w:type="dxa"/>
            <w:gridSpan w:val="6"/>
            <w:shd w:val="clear" w:color="auto" w:fill="auto"/>
          </w:tcPr>
          <w:p w14:paraId="3305146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</w:tr>
      <w:tr w:rsidR="00122AAB" w:rsidRPr="0010161F" w14:paraId="05C9CFC5" w14:textId="77777777" w:rsidTr="0010161F">
        <w:tc>
          <w:tcPr>
            <w:tcW w:w="534" w:type="dxa"/>
            <w:shd w:val="clear" w:color="auto" w:fill="auto"/>
          </w:tcPr>
          <w:p w14:paraId="4CBB231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9776" w:type="dxa"/>
            <w:shd w:val="clear" w:color="auto" w:fill="auto"/>
          </w:tcPr>
          <w:p w14:paraId="423D6A57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10161F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1276" w:type="dxa"/>
            <w:shd w:val="clear" w:color="auto" w:fill="auto"/>
          </w:tcPr>
          <w:p w14:paraId="49256EA9" w14:textId="77777777" w:rsidR="00122AAB" w:rsidRPr="0010161F" w:rsidRDefault="00F5619F" w:rsidP="0010161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C13282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5F93DE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79DCBF8" w14:textId="77777777" w:rsidTr="0010161F">
        <w:tc>
          <w:tcPr>
            <w:tcW w:w="534" w:type="dxa"/>
            <w:shd w:val="clear" w:color="auto" w:fill="auto"/>
          </w:tcPr>
          <w:p w14:paraId="2A347928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9776" w:type="dxa"/>
            <w:shd w:val="clear" w:color="auto" w:fill="auto"/>
          </w:tcPr>
          <w:p w14:paraId="3A18BD09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276" w:type="dxa"/>
            <w:shd w:val="clear" w:color="auto" w:fill="auto"/>
          </w:tcPr>
          <w:p w14:paraId="6218E360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FD7C34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36C2A4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B2B22DE" w14:textId="77777777" w:rsidTr="0010161F">
        <w:tc>
          <w:tcPr>
            <w:tcW w:w="534" w:type="dxa"/>
            <w:shd w:val="clear" w:color="auto" w:fill="auto"/>
          </w:tcPr>
          <w:p w14:paraId="6BA6A017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9776" w:type="dxa"/>
            <w:shd w:val="clear" w:color="auto" w:fill="auto"/>
          </w:tcPr>
          <w:p w14:paraId="725878A1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276" w:type="dxa"/>
            <w:shd w:val="clear" w:color="auto" w:fill="auto"/>
          </w:tcPr>
          <w:p w14:paraId="4718B671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A1BF3E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D69B3F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4CF8AA3" w14:textId="77777777" w:rsidTr="0010161F">
        <w:tc>
          <w:tcPr>
            <w:tcW w:w="534" w:type="dxa"/>
            <w:shd w:val="clear" w:color="auto" w:fill="auto"/>
          </w:tcPr>
          <w:p w14:paraId="60E5615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9776" w:type="dxa"/>
            <w:shd w:val="clear" w:color="auto" w:fill="auto"/>
          </w:tcPr>
          <w:p w14:paraId="5AD3ED0B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Портрет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</w:p>
        </w:tc>
        <w:tc>
          <w:tcPr>
            <w:tcW w:w="1276" w:type="dxa"/>
            <w:shd w:val="clear" w:color="auto" w:fill="auto"/>
          </w:tcPr>
          <w:p w14:paraId="0F399FCF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0B46F6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52202B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E884D62" w14:textId="77777777" w:rsidTr="0010161F">
        <w:tc>
          <w:tcPr>
            <w:tcW w:w="534" w:type="dxa"/>
            <w:shd w:val="clear" w:color="auto" w:fill="auto"/>
          </w:tcPr>
          <w:p w14:paraId="39066CBA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9776" w:type="dxa"/>
            <w:shd w:val="clear" w:color="auto" w:fill="auto"/>
          </w:tcPr>
          <w:p w14:paraId="4685E96C" w14:textId="77777777" w:rsidR="00122AAB" w:rsidRPr="0010161F" w:rsidRDefault="00122AAB" w:rsidP="0010161F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276" w:type="dxa"/>
            <w:shd w:val="clear" w:color="auto" w:fill="auto"/>
          </w:tcPr>
          <w:p w14:paraId="1A58A383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58592C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05DEE3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4E2452D" w14:textId="77777777" w:rsidTr="0010161F">
        <w:tc>
          <w:tcPr>
            <w:tcW w:w="14850" w:type="dxa"/>
            <w:gridSpan w:val="6"/>
            <w:shd w:val="clear" w:color="auto" w:fill="auto"/>
          </w:tcPr>
          <w:p w14:paraId="3E0D722F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</w:tr>
      <w:tr w:rsidR="00122AAB" w:rsidRPr="0010161F" w14:paraId="1D134905" w14:textId="77777777" w:rsidTr="0010161F">
        <w:tc>
          <w:tcPr>
            <w:tcW w:w="534" w:type="dxa"/>
            <w:shd w:val="clear" w:color="auto" w:fill="auto"/>
          </w:tcPr>
          <w:p w14:paraId="1784897F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9776" w:type="dxa"/>
            <w:shd w:val="clear" w:color="auto" w:fill="auto"/>
          </w:tcPr>
          <w:p w14:paraId="529B7ED0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276" w:type="dxa"/>
            <w:shd w:val="clear" w:color="auto" w:fill="auto"/>
          </w:tcPr>
          <w:p w14:paraId="325CDBD0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F6983C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DF0E1C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B9746C0" w14:textId="77777777" w:rsidTr="0010161F">
        <w:tc>
          <w:tcPr>
            <w:tcW w:w="534" w:type="dxa"/>
            <w:shd w:val="clear" w:color="auto" w:fill="auto"/>
          </w:tcPr>
          <w:p w14:paraId="07E50CA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9776" w:type="dxa"/>
            <w:shd w:val="clear" w:color="auto" w:fill="auto"/>
          </w:tcPr>
          <w:p w14:paraId="792403B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10161F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276" w:type="dxa"/>
            <w:shd w:val="clear" w:color="auto" w:fill="auto"/>
          </w:tcPr>
          <w:p w14:paraId="75B06105" w14:textId="77777777" w:rsidR="00122AAB" w:rsidRPr="0010161F" w:rsidRDefault="00F5619F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A86E44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3F0E53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165B7C7" w14:textId="77777777" w:rsidTr="0010161F">
        <w:tc>
          <w:tcPr>
            <w:tcW w:w="534" w:type="dxa"/>
            <w:shd w:val="clear" w:color="auto" w:fill="auto"/>
          </w:tcPr>
          <w:p w14:paraId="75821BAC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9776" w:type="dxa"/>
            <w:shd w:val="clear" w:color="auto" w:fill="auto"/>
          </w:tcPr>
          <w:p w14:paraId="1B6C934B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Образ «ма</w:t>
            </w:r>
            <w:r w:rsidRPr="0010161F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10161F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276" w:type="dxa"/>
            <w:shd w:val="clear" w:color="auto" w:fill="auto"/>
          </w:tcPr>
          <w:p w14:paraId="2F5B56D3" w14:textId="77777777" w:rsidR="00122AAB" w:rsidRPr="0010161F" w:rsidRDefault="00F5619F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E1EA76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90A0B70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F611773" w14:textId="77777777" w:rsidTr="0010161F">
        <w:tc>
          <w:tcPr>
            <w:tcW w:w="534" w:type="dxa"/>
            <w:shd w:val="clear" w:color="auto" w:fill="auto"/>
          </w:tcPr>
          <w:p w14:paraId="6648434E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9776" w:type="dxa"/>
            <w:shd w:val="clear" w:color="auto" w:fill="auto"/>
          </w:tcPr>
          <w:p w14:paraId="7D4AE478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10161F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10161F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276" w:type="dxa"/>
            <w:shd w:val="clear" w:color="auto" w:fill="auto"/>
          </w:tcPr>
          <w:p w14:paraId="3D2BC754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38AC58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DC9522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F5F5508" w14:textId="77777777" w:rsidTr="0010161F">
        <w:tc>
          <w:tcPr>
            <w:tcW w:w="534" w:type="dxa"/>
            <w:shd w:val="clear" w:color="auto" w:fill="auto"/>
          </w:tcPr>
          <w:p w14:paraId="4ACD97F4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9776" w:type="dxa"/>
            <w:shd w:val="clear" w:color="auto" w:fill="auto"/>
          </w:tcPr>
          <w:p w14:paraId="4C4B4B2C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276" w:type="dxa"/>
            <w:shd w:val="clear" w:color="auto" w:fill="auto"/>
          </w:tcPr>
          <w:p w14:paraId="7F8FC786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9E6592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4F67E7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5130E91" w14:textId="77777777" w:rsidTr="0010161F">
        <w:tc>
          <w:tcPr>
            <w:tcW w:w="534" w:type="dxa"/>
            <w:shd w:val="clear" w:color="auto" w:fill="auto"/>
          </w:tcPr>
          <w:p w14:paraId="274DE2A8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9776" w:type="dxa"/>
            <w:shd w:val="clear" w:color="auto" w:fill="auto"/>
          </w:tcPr>
          <w:p w14:paraId="71FD1D32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276" w:type="dxa"/>
            <w:shd w:val="clear" w:color="auto" w:fill="auto"/>
          </w:tcPr>
          <w:p w14:paraId="16560306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CBEBA6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C019DE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89A4FF2" w14:textId="77777777" w:rsidTr="0010161F">
        <w:tc>
          <w:tcPr>
            <w:tcW w:w="534" w:type="dxa"/>
            <w:shd w:val="clear" w:color="auto" w:fill="auto"/>
          </w:tcPr>
          <w:p w14:paraId="6722A93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9776" w:type="dxa"/>
            <w:shd w:val="clear" w:color="auto" w:fill="auto"/>
          </w:tcPr>
          <w:p w14:paraId="37C37DD3" w14:textId="77777777" w:rsidR="00122AAB" w:rsidRPr="0010161F" w:rsidRDefault="00122AAB" w:rsidP="0010161F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276" w:type="dxa"/>
            <w:shd w:val="clear" w:color="auto" w:fill="auto"/>
          </w:tcPr>
          <w:p w14:paraId="61BEDA5F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1CC5CB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80E533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8E93E53" w14:textId="77777777" w:rsidTr="0010161F">
        <w:tc>
          <w:tcPr>
            <w:tcW w:w="14850" w:type="dxa"/>
            <w:gridSpan w:val="6"/>
            <w:shd w:val="clear" w:color="auto" w:fill="auto"/>
          </w:tcPr>
          <w:p w14:paraId="02F9EC4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</w:tr>
      <w:tr w:rsidR="00122AAB" w:rsidRPr="0010161F" w14:paraId="07B5094E" w14:textId="77777777" w:rsidTr="0010161F">
        <w:tc>
          <w:tcPr>
            <w:tcW w:w="534" w:type="dxa"/>
            <w:shd w:val="clear" w:color="auto" w:fill="auto"/>
          </w:tcPr>
          <w:p w14:paraId="3708BF49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9776" w:type="dxa"/>
            <w:shd w:val="clear" w:color="auto" w:fill="auto"/>
          </w:tcPr>
          <w:p w14:paraId="659F28C9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Изображе</w:t>
            </w:r>
            <w:r w:rsidRPr="0010161F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6" w:type="dxa"/>
            <w:shd w:val="clear" w:color="auto" w:fill="auto"/>
          </w:tcPr>
          <w:p w14:paraId="25EC9BFC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128DAC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75DE20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BCCA8F4" w14:textId="77777777" w:rsidTr="0010161F">
        <w:tc>
          <w:tcPr>
            <w:tcW w:w="14850" w:type="dxa"/>
            <w:gridSpan w:val="6"/>
            <w:shd w:val="clear" w:color="auto" w:fill="auto"/>
          </w:tcPr>
          <w:p w14:paraId="47329D6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</w:tr>
      <w:tr w:rsidR="00122AAB" w:rsidRPr="0010161F" w14:paraId="61BC2C34" w14:textId="77777777" w:rsidTr="0010161F">
        <w:tc>
          <w:tcPr>
            <w:tcW w:w="534" w:type="dxa"/>
            <w:shd w:val="clear" w:color="auto" w:fill="auto"/>
          </w:tcPr>
          <w:p w14:paraId="757A93D2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9776" w:type="dxa"/>
            <w:shd w:val="clear" w:color="auto" w:fill="auto"/>
          </w:tcPr>
          <w:p w14:paraId="7A85D0C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Художест</w:t>
            </w:r>
            <w:r w:rsidRPr="0010161F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10161F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10161F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10161F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276" w:type="dxa"/>
            <w:shd w:val="clear" w:color="auto" w:fill="auto"/>
          </w:tcPr>
          <w:p w14:paraId="7AA84FD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60CDA2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61AEB2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97E893F" w14:textId="77777777" w:rsidTr="0010161F">
        <w:tc>
          <w:tcPr>
            <w:tcW w:w="534" w:type="dxa"/>
            <w:shd w:val="clear" w:color="auto" w:fill="auto"/>
          </w:tcPr>
          <w:p w14:paraId="0AF8BC7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9776" w:type="dxa"/>
            <w:shd w:val="clear" w:color="auto" w:fill="auto"/>
          </w:tcPr>
          <w:p w14:paraId="036287C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10161F">
              <w:rPr>
                <w:rStyle w:val="1"/>
                <w:sz w:val="24"/>
                <w:szCs w:val="24"/>
              </w:rPr>
              <w:t>РоманМ.Е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 Салты</w:t>
            </w:r>
            <w:r w:rsidRPr="0010161F">
              <w:rPr>
                <w:rStyle w:val="1"/>
                <w:sz w:val="24"/>
                <w:szCs w:val="24"/>
              </w:rPr>
              <w:softHyphen/>
              <w:t>кова-Щед</w:t>
            </w:r>
            <w:r w:rsidRPr="0010161F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10161F">
              <w:rPr>
                <w:rStyle w:val="1"/>
                <w:sz w:val="24"/>
                <w:szCs w:val="24"/>
              </w:rPr>
              <w:softHyphen/>
              <w:t>рия одно</w:t>
            </w:r>
            <w:r w:rsidR="00B472B8" w:rsidRPr="0010161F">
              <w:rPr>
                <w:rStyle w:val="1"/>
                <w:sz w:val="24"/>
                <w:szCs w:val="24"/>
              </w:rPr>
              <w:t xml:space="preserve">го города» как пародия на </w:t>
            </w:r>
            <w:proofErr w:type="spellStart"/>
            <w:r w:rsidR="00B472B8" w:rsidRPr="0010161F">
              <w:rPr>
                <w:rStyle w:val="1"/>
                <w:sz w:val="24"/>
                <w:szCs w:val="24"/>
              </w:rPr>
              <w:t>официальныеис</w:t>
            </w:r>
            <w:r w:rsidRPr="0010161F">
              <w:rPr>
                <w:rStyle w:val="1"/>
                <w:sz w:val="24"/>
                <w:szCs w:val="24"/>
              </w:rPr>
              <w:t>торические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сочинения</w:t>
            </w:r>
          </w:p>
        </w:tc>
        <w:tc>
          <w:tcPr>
            <w:tcW w:w="1276" w:type="dxa"/>
            <w:shd w:val="clear" w:color="auto" w:fill="auto"/>
          </w:tcPr>
          <w:p w14:paraId="75FEDA3E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D07624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F520B0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AD" w:rsidRPr="0010161F" w14:paraId="4DAF9FC6" w14:textId="77777777" w:rsidTr="0010161F">
        <w:tc>
          <w:tcPr>
            <w:tcW w:w="14850" w:type="dxa"/>
            <w:gridSpan w:val="6"/>
            <w:shd w:val="clear" w:color="auto" w:fill="auto"/>
          </w:tcPr>
          <w:p w14:paraId="06643771" w14:textId="77777777" w:rsidR="006022AD" w:rsidRPr="0010161F" w:rsidRDefault="006022AD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</w:tr>
      <w:tr w:rsidR="00122AAB" w:rsidRPr="0010161F" w14:paraId="49889F10" w14:textId="77777777" w:rsidTr="0010161F">
        <w:tc>
          <w:tcPr>
            <w:tcW w:w="534" w:type="dxa"/>
            <w:shd w:val="clear" w:color="auto" w:fill="auto"/>
          </w:tcPr>
          <w:p w14:paraId="659151D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9776" w:type="dxa"/>
            <w:shd w:val="clear" w:color="auto" w:fill="auto"/>
          </w:tcPr>
          <w:p w14:paraId="12FD4F98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Сатира на чинов</w:t>
            </w:r>
            <w:r w:rsidRPr="0010161F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10161F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276" w:type="dxa"/>
            <w:shd w:val="clear" w:color="auto" w:fill="auto"/>
          </w:tcPr>
          <w:p w14:paraId="1AE32D53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84E77F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55DC62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AD" w:rsidRPr="0010161F" w14:paraId="6E38AC42" w14:textId="77777777" w:rsidTr="0010161F">
        <w:tc>
          <w:tcPr>
            <w:tcW w:w="14850" w:type="dxa"/>
            <w:gridSpan w:val="6"/>
            <w:shd w:val="clear" w:color="auto" w:fill="auto"/>
          </w:tcPr>
          <w:p w14:paraId="194B062D" w14:textId="77777777" w:rsidR="006022AD" w:rsidRPr="0010161F" w:rsidRDefault="006022AD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Style w:val="1"/>
                <w:rFonts w:eastAsia="Calibri"/>
                <w:b/>
                <w:sz w:val="24"/>
                <w:szCs w:val="24"/>
              </w:rPr>
              <w:t>ЛЕВ НИКОЛАЕВИЧ ТОЛСТОЙ (3 Ч)</w:t>
            </w:r>
          </w:p>
        </w:tc>
      </w:tr>
      <w:tr w:rsidR="00122AAB" w:rsidRPr="0010161F" w14:paraId="6D4C8D5C" w14:textId="77777777" w:rsidTr="0010161F">
        <w:tc>
          <w:tcPr>
            <w:tcW w:w="534" w:type="dxa"/>
            <w:shd w:val="clear" w:color="auto" w:fill="auto"/>
          </w:tcPr>
          <w:p w14:paraId="0F355DDC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9776" w:type="dxa"/>
            <w:shd w:val="clear" w:color="auto" w:fill="auto"/>
          </w:tcPr>
          <w:p w14:paraId="0D5E7A65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10161F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276" w:type="dxa"/>
            <w:shd w:val="clear" w:color="auto" w:fill="auto"/>
          </w:tcPr>
          <w:p w14:paraId="7C8A346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D08563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3E041E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5B7033C" w14:textId="77777777" w:rsidTr="0010161F">
        <w:tc>
          <w:tcPr>
            <w:tcW w:w="534" w:type="dxa"/>
            <w:shd w:val="clear" w:color="auto" w:fill="auto"/>
          </w:tcPr>
          <w:p w14:paraId="2CD7F1D7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9776" w:type="dxa"/>
            <w:shd w:val="clear" w:color="auto" w:fill="auto"/>
          </w:tcPr>
          <w:p w14:paraId="7365A2D7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10161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101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276" w:type="dxa"/>
            <w:shd w:val="clear" w:color="auto" w:fill="auto"/>
          </w:tcPr>
          <w:p w14:paraId="1D24F4DD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DD2855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052709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01376CCB" w14:textId="77777777" w:rsidTr="0010161F">
        <w:tc>
          <w:tcPr>
            <w:tcW w:w="534" w:type="dxa"/>
            <w:shd w:val="clear" w:color="auto" w:fill="auto"/>
          </w:tcPr>
          <w:p w14:paraId="09040A97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9776" w:type="dxa"/>
            <w:shd w:val="clear" w:color="auto" w:fill="auto"/>
          </w:tcPr>
          <w:p w14:paraId="7B16F308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ос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10161F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10161F">
              <w:rPr>
                <w:rFonts w:ascii="Times New Roman" w:hAnsi="Times New Roman"/>
                <w:sz w:val="24"/>
                <w:szCs w:val="24"/>
              </w:rPr>
              <w:t>1.</w:t>
            </w:r>
            <w:r w:rsidRPr="0010161F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101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276" w:type="dxa"/>
            <w:shd w:val="clear" w:color="auto" w:fill="auto"/>
          </w:tcPr>
          <w:p w14:paraId="3A76723E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D09839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1096A1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19CA245" w14:textId="77777777" w:rsidTr="0010161F">
        <w:tc>
          <w:tcPr>
            <w:tcW w:w="14850" w:type="dxa"/>
            <w:gridSpan w:val="6"/>
            <w:shd w:val="clear" w:color="auto" w:fill="auto"/>
          </w:tcPr>
          <w:p w14:paraId="46554DF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</w:tr>
      <w:tr w:rsidR="00122AAB" w:rsidRPr="0010161F" w14:paraId="5780CA6E" w14:textId="77777777" w:rsidTr="0010161F">
        <w:tc>
          <w:tcPr>
            <w:tcW w:w="534" w:type="dxa"/>
            <w:shd w:val="clear" w:color="auto" w:fill="auto"/>
          </w:tcPr>
          <w:p w14:paraId="010A167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9776" w:type="dxa"/>
            <w:shd w:val="clear" w:color="auto" w:fill="auto"/>
          </w:tcPr>
          <w:p w14:paraId="7B0BE409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10161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10161F">
              <w:rPr>
                <w:rStyle w:val="1"/>
                <w:i/>
                <w:sz w:val="24"/>
                <w:szCs w:val="24"/>
              </w:rPr>
              <w:t xml:space="preserve">. </w:t>
            </w:r>
            <w:proofErr w:type="spellStart"/>
            <w:r w:rsidRPr="0010161F">
              <w:rPr>
                <w:rStyle w:val="1"/>
                <w:i/>
                <w:sz w:val="24"/>
                <w:szCs w:val="24"/>
              </w:rPr>
              <w:t>чт.</w:t>
            </w:r>
            <w:r w:rsidRPr="0010161F">
              <w:rPr>
                <w:rStyle w:val="1"/>
                <w:sz w:val="24"/>
                <w:szCs w:val="24"/>
              </w:rPr>
              <w:t>А.С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 Пуш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кин «Цветы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последниемилее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...», М.Ю. Лер</w:t>
            </w:r>
            <w:r w:rsidRPr="0010161F">
              <w:rPr>
                <w:rStyle w:val="1"/>
                <w:sz w:val="24"/>
                <w:szCs w:val="24"/>
              </w:rPr>
              <w:softHyphen/>
              <w:t>монтов «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Осень</w:t>
            </w:r>
            <w:proofErr w:type="gramStart"/>
            <w:r w:rsidRPr="0010161F">
              <w:rPr>
                <w:rStyle w:val="1"/>
                <w:sz w:val="24"/>
                <w:szCs w:val="24"/>
              </w:rPr>
              <w:t>»,Ф.И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</w:t>
            </w:r>
            <w:proofErr w:type="gramEnd"/>
            <w:r w:rsidRPr="0010161F">
              <w:rPr>
                <w:rStyle w:val="1"/>
                <w:sz w:val="24"/>
                <w:szCs w:val="24"/>
              </w:rPr>
              <w:t xml:space="preserve"> Тютчев «Осенний вечер»</w:t>
            </w:r>
          </w:p>
        </w:tc>
        <w:tc>
          <w:tcPr>
            <w:tcW w:w="1276" w:type="dxa"/>
            <w:shd w:val="clear" w:color="auto" w:fill="auto"/>
          </w:tcPr>
          <w:p w14:paraId="12381832" w14:textId="77777777" w:rsidR="00122AAB" w:rsidRPr="0010161F" w:rsidRDefault="00E02430" w:rsidP="0010161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D04FCF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69A8E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55E6895" w14:textId="77777777" w:rsidTr="0010161F">
        <w:tc>
          <w:tcPr>
            <w:tcW w:w="534" w:type="dxa"/>
            <w:shd w:val="clear" w:color="auto" w:fill="auto"/>
          </w:tcPr>
          <w:p w14:paraId="02E2C01F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9776" w:type="dxa"/>
            <w:shd w:val="clear" w:color="auto" w:fill="auto"/>
          </w:tcPr>
          <w:p w14:paraId="4FF116CA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10161F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10161F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10161F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276" w:type="dxa"/>
            <w:shd w:val="clear" w:color="auto" w:fill="auto"/>
          </w:tcPr>
          <w:p w14:paraId="6F041FB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C40D81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EAFB27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E086560" w14:textId="77777777" w:rsidTr="0010161F">
        <w:tc>
          <w:tcPr>
            <w:tcW w:w="14850" w:type="dxa"/>
            <w:gridSpan w:val="6"/>
            <w:shd w:val="clear" w:color="auto" w:fill="auto"/>
          </w:tcPr>
          <w:p w14:paraId="31DEDE7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</w:tr>
      <w:tr w:rsidR="00122AAB" w:rsidRPr="0010161F" w14:paraId="61E7C8E5" w14:textId="77777777" w:rsidTr="0010161F">
        <w:tc>
          <w:tcPr>
            <w:tcW w:w="534" w:type="dxa"/>
            <w:shd w:val="clear" w:color="auto" w:fill="auto"/>
          </w:tcPr>
          <w:p w14:paraId="3325E2E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9776" w:type="dxa"/>
            <w:shd w:val="clear" w:color="auto" w:fill="auto"/>
          </w:tcPr>
          <w:p w14:paraId="4F7F69C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История о любви и упущен</w:t>
            </w:r>
            <w:r w:rsidRPr="0010161F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276" w:type="dxa"/>
            <w:shd w:val="clear" w:color="auto" w:fill="auto"/>
          </w:tcPr>
          <w:p w14:paraId="6609BC4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E89BAF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4D6DCF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C5B961D" w14:textId="77777777" w:rsidTr="0010161F">
        <w:tc>
          <w:tcPr>
            <w:tcW w:w="534" w:type="dxa"/>
            <w:shd w:val="clear" w:color="auto" w:fill="auto"/>
          </w:tcPr>
          <w:p w14:paraId="1412D8E1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9776" w:type="dxa"/>
            <w:shd w:val="clear" w:color="auto" w:fill="auto"/>
          </w:tcPr>
          <w:p w14:paraId="3216E17E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Психо</w:t>
            </w:r>
            <w:r w:rsidRPr="0010161F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276" w:type="dxa"/>
            <w:shd w:val="clear" w:color="auto" w:fill="auto"/>
          </w:tcPr>
          <w:p w14:paraId="32D569A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0420A9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09C6F0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AD" w:rsidRPr="0010161F" w14:paraId="7961A510" w14:textId="77777777" w:rsidTr="0010161F">
        <w:tc>
          <w:tcPr>
            <w:tcW w:w="14850" w:type="dxa"/>
            <w:gridSpan w:val="6"/>
            <w:shd w:val="clear" w:color="auto" w:fill="auto"/>
          </w:tcPr>
          <w:p w14:paraId="709AB012" w14:textId="77777777" w:rsidR="006022AD" w:rsidRPr="0010161F" w:rsidRDefault="006022AD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Style w:val="a4"/>
                <w:rFonts w:eastAsia="Calibri"/>
                <w:sz w:val="24"/>
                <w:szCs w:val="24"/>
              </w:rPr>
              <w:t>ИЗ РУССКОЙ ЛИТЕРАТУРЫ XX ВЕКА (19 ч)</w:t>
            </w:r>
          </w:p>
        </w:tc>
      </w:tr>
      <w:tr w:rsidR="006022AD" w:rsidRPr="0010161F" w14:paraId="34F22C7B" w14:textId="77777777" w:rsidTr="0010161F">
        <w:tc>
          <w:tcPr>
            <w:tcW w:w="14850" w:type="dxa"/>
            <w:gridSpan w:val="6"/>
            <w:shd w:val="clear" w:color="auto" w:fill="auto"/>
          </w:tcPr>
          <w:p w14:paraId="320640D6" w14:textId="77777777" w:rsidR="006022AD" w:rsidRPr="0010161F" w:rsidRDefault="006022AD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Style w:val="1"/>
                <w:rFonts w:eastAsia="Calibri"/>
                <w:b/>
                <w:sz w:val="24"/>
                <w:szCs w:val="24"/>
              </w:rPr>
              <w:t>ИВАН АЛЕКСЕЕВИЧ БУНИН (1 Ч)</w:t>
            </w:r>
          </w:p>
        </w:tc>
      </w:tr>
      <w:tr w:rsidR="00122AAB" w:rsidRPr="0010161F" w14:paraId="40445BA6" w14:textId="77777777" w:rsidTr="0010161F">
        <w:tc>
          <w:tcPr>
            <w:tcW w:w="534" w:type="dxa"/>
            <w:shd w:val="clear" w:color="auto" w:fill="auto"/>
          </w:tcPr>
          <w:p w14:paraId="49A14340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9776" w:type="dxa"/>
            <w:shd w:val="clear" w:color="auto" w:fill="auto"/>
          </w:tcPr>
          <w:p w14:paraId="4A9DBC8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Повествова</w:t>
            </w:r>
            <w:r w:rsidRPr="0010161F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10161F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10161F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6" w:type="dxa"/>
            <w:shd w:val="clear" w:color="auto" w:fill="auto"/>
          </w:tcPr>
          <w:p w14:paraId="20573FF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E3CEEC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2A0DCD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545AAB4" w14:textId="77777777" w:rsidTr="0010161F">
        <w:tc>
          <w:tcPr>
            <w:tcW w:w="14850" w:type="dxa"/>
            <w:gridSpan w:val="6"/>
            <w:shd w:val="clear" w:color="auto" w:fill="auto"/>
          </w:tcPr>
          <w:p w14:paraId="197CD6B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</w:tr>
      <w:tr w:rsidR="00122AAB" w:rsidRPr="0010161F" w14:paraId="04D47288" w14:textId="77777777" w:rsidTr="0010161F">
        <w:tc>
          <w:tcPr>
            <w:tcW w:w="534" w:type="dxa"/>
            <w:shd w:val="clear" w:color="auto" w:fill="auto"/>
          </w:tcPr>
          <w:p w14:paraId="3CB2AA2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9776" w:type="dxa"/>
            <w:shd w:val="clear" w:color="auto" w:fill="auto"/>
          </w:tcPr>
          <w:p w14:paraId="2D35C60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10161F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10161F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10161F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10161F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276" w:type="dxa"/>
            <w:shd w:val="clear" w:color="auto" w:fill="auto"/>
          </w:tcPr>
          <w:p w14:paraId="02FAAEB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60CA65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E5598D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0DAA123A" w14:textId="77777777" w:rsidTr="0010161F">
        <w:tc>
          <w:tcPr>
            <w:tcW w:w="14850" w:type="dxa"/>
            <w:gridSpan w:val="6"/>
            <w:shd w:val="clear" w:color="auto" w:fill="auto"/>
          </w:tcPr>
          <w:p w14:paraId="653A6E6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</w:tr>
      <w:tr w:rsidR="00122AAB" w:rsidRPr="0010161F" w14:paraId="566BB8F0" w14:textId="77777777" w:rsidTr="0010161F">
        <w:tc>
          <w:tcPr>
            <w:tcW w:w="534" w:type="dxa"/>
            <w:shd w:val="clear" w:color="auto" w:fill="auto"/>
          </w:tcPr>
          <w:p w14:paraId="508A065F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9776" w:type="dxa"/>
            <w:shd w:val="clear" w:color="auto" w:fill="auto"/>
          </w:tcPr>
          <w:p w14:paraId="5A235968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Историче</w:t>
            </w:r>
            <w:r w:rsidRPr="0010161F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10161F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6" w:type="dxa"/>
            <w:shd w:val="clear" w:color="auto" w:fill="auto"/>
          </w:tcPr>
          <w:p w14:paraId="1929BE07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16BE4D0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335EA5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639D2A53" w14:textId="77777777" w:rsidTr="0010161F">
        <w:tc>
          <w:tcPr>
            <w:tcW w:w="14850" w:type="dxa"/>
            <w:gridSpan w:val="6"/>
            <w:shd w:val="clear" w:color="auto" w:fill="auto"/>
          </w:tcPr>
          <w:p w14:paraId="7DA2A4E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</w:tr>
      <w:tr w:rsidR="00122AAB" w:rsidRPr="0010161F" w14:paraId="24F9501E" w14:textId="77777777" w:rsidTr="0010161F">
        <w:tc>
          <w:tcPr>
            <w:tcW w:w="534" w:type="dxa"/>
            <w:shd w:val="clear" w:color="auto" w:fill="auto"/>
          </w:tcPr>
          <w:p w14:paraId="1F6DAE7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9776" w:type="dxa"/>
            <w:shd w:val="clear" w:color="auto" w:fill="auto"/>
          </w:tcPr>
          <w:p w14:paraId="4DCAA574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10161F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10161F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276" w:type="dxa"/>
            <w:shd w:val="clear" w:color="auto" w:fill="auto"/>
          </w:tcPr>
          <w:p w14:paraId="723A430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02984D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D9C8C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BB12701" w14:textId="77777777" w:rsidTr="0010161F">
        <w:tc>
          <w:tcPr>
            <w:tcW w:w="534" w:type="dxa"/>
            <w:shd w:val="clear" w:color="auto" w:fill="auto"/>
          </w:tcPr>
          <w:p w14:paraId="0B835B1B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9776" w:type="dxa"/>
            <w:shd w:val="clear" w:color="auto" w:fill="auto"/>
          </w:tcPr>
          <w:p w14:paraId="494AC3DE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10161F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276" w:type="dxa"/>
            <w:shd w:val="clear" w:color="auto" w:fill="auto"/>
          </w:tcPr>
          <w:p w14:paraId="54490A2B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117EA6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D87BED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F6527E8" w14:textId="77777777" w:rsidTr="0010161F">
        <w:trPr>
          <w:trHeight w:val="363"/>
        </w:trPr>
        <w:tc>
          <w:tcPr>
            <w:tcW w:w="14850" w:type="dxa"/>
            <w:gridSpan w:val="6"/>
            <w:shd w:val="clear" w:color="auto" w:fill="auto"/>
          </w:tcPr>
          <w:p w14:paraId="1632369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</w:tr>
      <w:tr w:rsidR="00122AAB" w:rsidRPr="0010161F" w14:paraId="14F7DAE0" w14:textId="77777777" w:rsidTr="0010161F">
        <w:tc>
          <w:tcPr>
            <w:tcW w:w="534" w:type="dxa"/>
            <w:shd w:val="clear" w:color="auto" w:fill="auto"/>
          </w:tcPr>
          <w:p w14:paraId="06B8BC1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9776" w:type="dxa"/>
            <w:shd w:val="clear" w:color="auto" w:fill="auto"/>
          </w:tcPr>
          <w:p w14:paraId="7814526F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И.С. Шме</w:t>
            </w:r>
            <w:r w:rsidRPr="0010161F">
              <w:rPr>
                <w:rStyle w:val="1"/>
                <w:sz w:val="24"/>
                <w:szCs w:val="24"/>
              </w:rPr>
              <w:softHyphen/>
              <w:t>лев. Рас</w:t>
            </w:r>
            <w:r w:rsidRPr="0010161F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6" w:type="dxa"/>
            <w:shd w:val="clear" w:color="auto" w:fill="auto"/>
          </w:tcPr>
          <w:p w14:paraId="3EAB603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F97DE00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02C77A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5A28CB2" w14:textId="77777777" w:rsidTr="0010161F">
        <w:tc>
          <w:tcPr>
            <w:tcW w:w="14850" w:type="dxa"/>
            <w:gridSpan w:val="6"/>
            <w:shd w:val="clear" w:color="auto" w:fill="auto"/>
          </w:tcPr>
          <w:p w14:paraId="0394919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ПИСАТЕЛИ УЛЫБАЮТСЯ (4 Ч)</w:t>
            </w:r>
          </w:p>
        </w:tc>
      </w:tr>
      <w:tr w:rsidR="00122AAB" w:rsidRPr="0010161F" w14:paraId="0A3557C8" w14:textId="77777777" w:rsidTr="0010161F">
        <w:tc>
          <w:tcPr>
            <w:tcW w:w="534" w:type="dxa"/>
            <w:shd w:val="clear" w:color="auto" w:fill="auto"/>
          </w:tcPr>
          <w:p w14:paraId="77FC7B00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9776" w:type="dxa"/>
            <w:shd w:val="clear" w:color="auto" w:fill="auto"/>
          </w:tcPr>
          <w:p w14:paraId="2C07B66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Журнал «Са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тирикон». </w:t>
            </w:r>
            <w:proofErr w:type="spellStart"/>
            <w:proofErr w:type="gramStart"/>
            <w:r w:rsidRPr="0010161F">
              <w:rPr>
                <w:rStyle w:val="1"/>
                <w:sz w:val="24"/>
                <w:szCs w:val="24"/>
              </w:rPr>
              <w:t>Тэффи,О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</w:t>
            </w:r>
            <w:proofErr w:type="gramEnd"/>
            <w:r w:rsidRPr="0010161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Дымов,А.Т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 Авер</w:t>
            </w:r>
            <w:r w:rsidRPr="0010161F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10161F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риконом» (отрывки). </w:t>
            </w:r>
          </w:p>
        </w:tc>
        <w:tc>
          <w:tcPr>
            <w:tcW w:w="1276" w:type="dxa"/>
            <w:shd w:val="clear" w:color="auto" w:fill="auto"/>
          </w:tcPr>
          <w:p w14:paraId="3EED2339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A6D161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5F4C4F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115B03B" w14:textId="77777777" w:rsidTr="0010161F">
        <w:tc>
          <w:tcPr>
            <w:tcW w:w="534" w:type="dxa"/>
            <w:shd w:val="clear" w:color="auto" w:fill="auto"/>
          </w:tcPr>
          <w:p w14:paraId="3B754688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9776" w:type="dxa"/>
            <w:shd w:val="clear" w:color="auto" w:fill="auto"/>
          </w:tcPr>
          <w:p w14:paraId="1D1FB60F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Тэффи. Рас</w:t>
            </w:r>
            <w:r w:rsidRPr="0010161F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14:paraId="6498317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DADADA4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AEB548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1FAF6BB" w14:textId="77777777" w:rsidTr="0010161F">
        <w:tc>
          <w:tcPr>
            <w:tcW w:w="534" w:type="dxa"/>
            <w:shd w:val="clear" w:color="auto" w:fill="auto"/>
          </w:tcPr>
          <w:p w14:paraId="78169954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9776" w:type="dxa"/>
            <w:shd w:val="clear" w:color="auto" w:fill="auto"/>
          </w:tcPr>
          <w:p w14:paraId="160519D0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10161F">
              <w:rPr>
                <w:rStyle w:val="a5"/>
                <w:sz w:val="24"/>
                <w:szCs w:val="24"/>
                <w:lang w:bidi="en-US"/>
              </w:rPr>
              <w:t>.</w:t>
            </w:r>
            <w:r w:rsidRPr="0010161F">
              <w:rPr>
                <w:rStyle w:val="1"/>
                <w:sz w:val="24"/>
                <w:szCs w:val="24"/>
              </w:rPr>
              <w:t>М.М. Зо</w:t>
            </w:r>
            <w:r w:rsidRPr="0010161F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10161F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10161F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14:paraId="5CBC026C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3B5DC7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2D7F5B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FD83E32" w14:textId="77777777" w:rsidTr="0010161F">
        <w:tc>
          <w:tcPr>
            <w:tcW w:w="534" w:type="dxa"/>
            <w:shd w:val="clear" w:color="auto" w:fill="auto"/>
          </w:tcPr>
          <w:p w14:paraId="63D817B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9776" w:type="dxa"/>
            <w:shd w:val="clear" w:color="auto" w:fill="auto"/>
          </w:tcPr>
          <w:p w14:paraId="7412684C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М.А. Осоргин. Со</w:t>
            </w:r>
            <w:r w:rsidRPr="0010161F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6" w:type="dxa"/>
            <w:shd w:val="clear" w:color="auto" w:fill="auto"/>
          </w:tcPr>
          <w:p w14:paraId="01381AE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06BF98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950E7C5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A58545A" w14:textId="77777777" w:rsidTr="0010161F">
        <w:tc>
          <w:tcPr>
            <w:tcW w:w="14850" w:type="dxa"/>
            <w:gridSpan w:val="6"/>
            <w:shd w:val="clear" w:color="auto" w:fill="auto"/>
          </w:tcPr>
          <w:p w14:paraId="45D6BE8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</w:tr>
      <w:tr w:rsidR="00122AAB" w:rsidRPr="0010161F" w14:paraId="66DAFEC8" w14:textId="77777777" w:rsidTr="0010161F">
        <w:tc>
          <w:tcPr>
            <w:tcW w:w="534" w:type="dxa"/>
            <w:shd w:val="clear" w:color="auto" w:fill="auto"/>
          </w:tcPr>
          <w:p w14:paraId="09A8DE9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9776" w:type="dxa"/>
            <w:shd w:val="clear" w:color="auto" w:fill="auto"/>
          </w:tcPr>
          <w:p w14:paraId="2E6FC47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Жизнь наро</w:t>
            </w:r>
            <w:r w:rsidRPr="0010161F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10161F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10161F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276" w:type="dxa"/>
            <w:shd w:val="clear" w:color="auto" w:fill="auto"/>
          </w:tcPr>
          <w:p w14:paraId="10D09D8A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E38733A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6A9457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06094BB1" w14:textId="77777777" w:rsidTr="0010161F">
        <w:tc>
          <w:tcPr>
            <w:tcW w:w="534" w:type="dxa"/>
            <w:shd w:val="clear" w:color="auto" w:fill="auto"/>
          </w:tcPr>
          <w:p w14:paraId="7A6D37F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9776" w:type="dxa"/>
            <w:shd w:val="clear" w:color="auto" w:fill="auto"/>
          </w:tcPr>
          <w:p w14:paraId="4B08DB7E" w14:textId="77777777" w:rsidR="00122AAB" w:rsidRPr="0010161F" w:rsidRDefault="00122AAB" w:rsidP="0010161F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10161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276" w:type="dxa"/>
            <w:shd w:val="clear" w:color="auto" w:fill="auto"/>
          </w:tcPr>
          <w:p w14:paraId="2DD945D2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35842F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C0E922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C769A57" w14:textId="77777777" w:rsidTr="0010161F">
        <w:tc>
          <w:tcPr>
            <w:tcW w:w="14850" w:type="dxa"/>
            <w:gridSpan w:val="6"/>
            <w:shd w:val="clear" w:color="auto" w:fill="auto"/>
          </w:tcPr>
          <w:p w14:paraId="2DA98C4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</w:tr>
      <w:tr w:rsidR="00122AAB" w:rsidRPr="0010161F" w14:paraId="638DDE7A" w14:textId="77777777" w:rsidTr="0010161F">
        <w:tc>
          <w:tcPr>
            <w:tcW w:w="534" w:type="dxa"/>
            <w:shd w:val="clear" w:color="auto" w:fill="auto"/>
          </w:tcPr>
          <w:p w14:paraId="4D0BD7B1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56</w:t>
            </w:r>
          </w:p>
        </w:tc>
        <w:tc>
          <w:tcPr>
            <w:tcW w:w="9776" w:type="dxa"/>
            <w:shd w:val="clear" w:color="auto" w:fill="auto"/>
          </w:tcPr>
          <w:p w14:paraId="5A5E8434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276" w:type="dxa"/>
            <w:shd w:val="clear" w:color="auto" w:fill="auto"/>
          </w:tcPr>
          <w:p w14:paraId="7702B619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E10DCE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7F7ABFD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70F868A" w14:textId="77777777" w:rsidTr="0010161F">
        <w:tc>
          <w:tcPr>
            <w:tcW w:w="534" w:type="dxa"/>
            <w:shd w:val="clear" w:color="auto" w:fill="auto"/>
          </w:tcPr>
          <w:p w14:paraId="549CD8CB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9776" w:type="dxa"/>
            <w:shd w:val="clear" w:color="auto" w:fill="auto"/>
          </w:tcPr>
          <w:p w14:paraId="2035C1DC" w14:textId="77777777" w:rsidR="00122AAB" w:rsidRPr="0010161F" w:rsidRDefault="00122AAB" w:rsidP="0010161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</w:t>
            </w:r>
            <w:proofErr w:type="spellStart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Со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</w:t>
            </w:r>
            <w:proofErr w:type="gramStart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»;Л.И</w:t>
            </w:r>
            <w:proofErr w:type="spell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Оша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 «До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14:paraId="495ACDCB" w14:textId="77777777" w:rsidR="00122AAB" w:rsidRPr="0010161F" w:rsidRDefault="00122AAB" w:rsidP="0010161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276" w:type="dxa"/>
            <w:shd w:val="clear" w:color="auto" w:fill="auto"/>
          </w:tcPr>
          <w:p w14:paraId="3B95B96A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9F6FB1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0B643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B578554" w14:textId="77777777" w:rsidTr="0010161F">
        <w:tc>
          <w:tcPr>
            <w:tcW w:w="14850" w:type="dxa"/>
            <w:gridSpan w:val="6"/>
            <w:shd w:val="clear" w:color="auto" w:fill="auto"/>
          </w:tcPr>
          <w:p w14:paraId="69A934B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</w:tr>
      <w:tr w:rsidR="00122AAB" w:rsidRPr="0010161F" w14:paraId="1DEEF624" w14:textId="77777777" w:rsidTr="0010161F">
        <w:tc>
          <w:tcPr>
            <w:tcW w:w="534" w:type="dxa"/>
            <w:shd w:val="clear" w:color="auto" w:fill="auto"/>
          </w:tcPr>
          <w:p w14:paraId="07A2BA3D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9776" w:type="dxa"/>
            <w:shd w:val="clear" w:color="auto" w:fill="auto"/>
          </w:tcPr>
          <w:p w14:paraId="08CF7E05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Автобиогра</w:t>
            </w:r>
            <w:r w:rsidRPr="0010161F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10161F">
              <w:rPr>
                <w:rStyle w:val="1"/>
                <w:sz w:val="24"/>
                <w:szCs w:val="24"/>
              </w:rPr>
              <w:softHyphen/>
              <w:t>ева «Фо</w:t>
            </w:r>
            <w:r w:rsidRPr="0010161F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14:paraId="1B2240B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C19571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32FDAF0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29E3991" w14:textId="77777777" w:rsidTr="0010161F">
        <w:tc>
          <w:tcPr>
            <w:tcW w:w="534" w:type="dxa"/>
            <w:shd w:val="clear" w:color="auto" w:fill="auto"/>
          </w:tcPr>
          <w:p w14:paraId="73658B7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9776" w:type="dxa"/>
            <w:shd w:val="clear" w:color="auto" w:fill="auto"/>
          </w:tcPr>
          <w:p w14:paraId="19A3F32E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Мечты и ре</w:t>
            </w:r>
            <w:r w:rsidRPr="0010161F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10161F">
              <w:rPr>
                <w:rStyle w:val="1"/>
                <w:sz w:val="24"/>
                <w:szCs w:val="24"/>
              </w:rPr>
              <w:softHyphen/>
              <w:t>ева «Фо</w:t>
            </w:r>
            <w:r w:rsidRPr="0010161F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14:paraId="41B4DFF0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2FFC4D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92E5C78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3999CBDE" w14:textId="77777777" w:rsidTr="0010161F">
        <w:tc>
          <w:tcPr>
            <w:tcW w:w="534" w:type="dxa"/>
            <w:shd w:val="clear" w:color="auto" w:fill="auto"/>
          </w:tcPr>
          <w:p w14:paraId="4B133E9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9776" w:type="dxa"/>
            <w:shd w:val="clear" w:color="auto" w:fill="auto"/>
          </w:tcPr>
          <w:p w14:paraId="3C547182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a5"/>
                <w:sz w:val="24"/>
                <w:szCs w:val="24"/>
              </w:rPr>
              <w:t>Контрольная работа №</w:t>
            </w:r>
            <w:r w:rsidRPr="0010161F">
              <w:rPr>
                <w:rStyle w:val="1"/>
                <w:sz w:val="24"/>
                <w:szCs w:val="24"/>
              </w:rPr>
              <w:t xml:space="preserve"> 7 </w:t>
            </w:r>
            <w:r w:rsidRPr="0010161F">
              <w:rPr>
                <w:rStyle w:val="a5"/>
                <w:sz w:val="24"/>
                <w:szCs w:val="24"/>
              </w:rPr>
              <w:t>по произве</w:t>
            </w:r>
            <w:r w:rsidRPr="0010161F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10161F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10161F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276" w:type="dxa"/>
            <w:shd w:val="clear" w:color="auto" w:fill="auto"/>
          </w:tcPr>
          <w:p w14:paraId="0E93557B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45430D9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86C9B9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0D445277" w14:textId="77777777" w:rsidTr="0010161F">
        <w:tc>
          <w:tcPr>
            <w:tcW w:w="14850" w:type="dxa"/>
            <w:gridSpan w:val="6"/>
            <w:shd w:val="clear" w:color="auto" w:fill="auto"/>
          </w:tcPr>
          <w:p w14:paraId="5C2EDF9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</w:tr>
      <w:tr w:rsidR="00122AAB" w:rsidRPr="0010161F" w14:paraId="67AC1005" w14:textId="77777777" w:rsidTr="0010161F">
        <w:tc>
          <w:tcPr>
            <w:tcW w:w="534" w:type="dxa"/>
            <w:shd w:val="clear" w:color="auto" w:fill="auto"/>
          </w:tcPr>
          <w:p w14:paraId="111C51F6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9776" w:type="dxa"/>
            <w:shd w:val="clear" w:color="auto" w:fill="auto"/>
          </w:tcPr>
          <w:p w14:paraId="0680FCB9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И.Ф. Аннен</w:t>
            </w:r>
            <w:r w:rsidRPr="0010161F">
              <w:rPr>
                <w:rStyle w:val="1"/>
                <w:sz w:val="24"/>
                <w:szCs w:val="24"/>
              </w:rPr>
              <w:softHyphen/>
              <w:t>ский «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Снег</w:t>
            </w:r>
            <w:proofErr w:type="gramStart"/>
            <w:r w:rsidRPr="0010161F">
              <w:rPr>
                <w:rStyle w:val="1"/>
                <w:sz w:val="24"/>
                <w:szCs w:val="24"/>
              </w:rPr>
              <w:t>»;Д.С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.</w:t>
            </w:r>
            <w:proofErr w:type="gramEnd"/>
            <w:r w:rsidRPr="0010161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Ме</w:t>
            </w:r>
            <w:r w:rsidRPr="0010161F">
              <w:rPr>
                <w:rStyle w:val="1"/>
                <w:sz w:val="24"/>
                <w:szCs w:val="24"/>
              </w:rPr>
              <w:softHyphen/>
              <w:t>режковский«Родное»,«Не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надо звуков»;</w:t>
            </w:r>
          </w:p>
          <w:p w14:paraId="1D6BFB15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Н.А. Забо</w:t>
            </w:r>
            <w:r w:rsidRPr="0010161F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10161F">
              <w:rPr>
                <w:rStyle w:val="1"/>
                <w:sz w:val="24"/>
                <w:szCs w:val="24"/>
              </w:rPr>
              <w:softHyphen/>
              <w:t>чер на Оке</w:t>
            </w:r>
            <w:proofErr w:type="gramStart"/>
            <w:r w:rsidRPr="0010161F">
              <w:rPr>
                <w:rStyle w:val="1"/>
                <w:sz w:val="24"/>
                <w:szCs w:val="24"/>
              </w:rPr>
              <w:t>»,«</w:t>
            </w:r>
            <w:proofErr w:type="spellStart"/>
            <w:proofErr w:type="gramEnd"/>
            <w:r w:rsidRPr="0010161F">
              <w:rPr>
                <w:rStyle w:val="1"/>
                <w:sz w:val="24"/>
                <w:szCs w:val="24"/>
              </w:rPr>
              <w:t>Уступимне,скворец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, уголок...»;</w:t>
            </w:r>
          </w:p>
          <w:p w14:paraId="528C1F1B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10161F">
              <w:rPr>
                <w:rStyle w:val="1"/>
                <w:sz w:val="24"/>
                <w:szCs w:val="24"/>
              </w:rPr>
              <w:t>Рубцов«</w:t>
            </w:r>
            <w:proofErr w:type="gramEnd"/>
            <w:r w:rsidRPr="0010161F">
              <w:rPr>
                <w:rStyle w:val="1"/>
                <w:sz w:val="24"/>
                <w:szCs w:val="24"/>
              </w:rPr>
              <w:t>По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ве</w:t>
            </w:r>
            <w:r w:rsidRPr="0010161F">
              <w:rPr>
                <w:rStyle w:val="1"/>
                <w:sz w:val="24"/>
                <w:szCs w:val="24"/>
              </w:rPr>
              <w:softHyphen/>
              <w:t>черам»,«Встреча».«Привет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, Россия...»</w:t>
            </w:r>
          </w:p>
        </w:tc>
        <w:tc>
          <w:tcPr>
            <w:tcW w:w="1276" w:type="dxa"/>
            <w:shd w:val="clear" w:color="auto" w:fill="auto"/>
          </w:tcPr>
          <w:p w14:paraId="64923DC7" w14:textId="77777777" w:rsidR="00122AAB" w:rsidRPr="0010161F" w:rsidRDefault="00122AAB" w:rsidP="0010161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958D58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003AA6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35FFBCC" w14:textId="77777777" w:rsidTr="0010161F">
        <w:tc>
          <w:tcPr>
            <w:tcW w:w="534" w:type="dxa"/>
            <w:shd w:val="clear" w:color="auto" w:fill="auto"/>
          </w:tcPr>
          <w:p w14:paraId="4EEF8647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9776" w:type="dxa"/>
            <w:shd w:val="clear" w:color="auto" w:fill="auto"/>
          </w:tcPr>
          <w:p w14:paraId="55FF324D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Поэты рус</w:t>
            </w:r>
            <w:r w:rsidRPr="0010161F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обоставленнойими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Роди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не. Н.А. </w:t>
            </w:r>
            <w:proofErr w:type="spellStart"/>
            <w:proofErr w:type="gramStart"/>
            <w:r w:rsidRPr="0010161F">
              <w:rPr>
                <w:rStyle w:val="1"/>
                <w:sz w:val="24"/>
                <w:szCs w:val="24"/>
              </w:rPr>
              <w:t>Оцуп«</w:t>
            </w:r>
            <w:proofErr w:type="gramEnd"/>
            <w:r w:rsidRPr="0010161F">
              <w:rPr>
                <w:rStyle w:val="1"/>
                <w:sz w:val="24"/>
                <w:szCs w:val="24"/>
              </w:rPr>
              <w:t>Мнетруднобез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Рос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сии...»;З.Н.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Гиппиус«Знайте!»,«Так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и есть»;</w:t>
            </w:r>
            <w:proofErr w:type="spellStart"/>
            <w:r w:rsidR="003D5496" w:rsidRPr="0010161F">
              <w:rPr>
                <w:rStyle w:val="1"/>
                <w:sz w:val="24"/>
                <w:szCs w:val="24"/>
              </w:rPr>
              <w:t>Дон-Ами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>надо «Ба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бье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лето»;И.А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Бунин«У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птицыесть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гнез</w:t>
            </w:r>
            <w:r w:rsidRPr="0010161F">
              <w:rPr>
                <w:rStyle w:val="1"/>
                <w:sz w:val="24"/>
                <w:szCs w:val="24"/>
              </w:rPr>
              <w:softHyphen/>
              <w:t xml:space="preserve">до...»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Общееи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индивидуальное в </w:t>
            </w:r>
            <w:proofErr w:type="spellStart"/>
            <w:r w:rsidRPr="0010161F">
              <w:rPr>
                <w:rStyle w:val="1"/>
                <w:sz w:val="24"/>
                <w:szCs w:val="24"/>
              </w:rPr>
              <w:t>про</w:t>
            </w:r>
            <w:r w:rsidRPr="0010161F">
              <w:rPr>
                <w:rStyle w:val="1"/>
                <w:sz w:val="24"/>
                <w:szCs w:val="24"/>
              </w:rPr>
              <w:softHyphen/>
              <w:t>изведенияхрусских</w:t>
            </w:r>
            <w:proofErr w:type="spellEnd"/>
            <w:r w:rsidRPr="0010161F">
              <w:rPr>
                <w:rStyle w:val="1"/>
                <w:sz w:val="24"/>
                <w:szCs w:val="24"/>
              </w:rPr>
              <w:t xml:space="preserve"> поэтов о Родине</w:t>
            </w:r>
          </w:p>
        </w:tc>
        <w:tc>
          <w:tcPr>
            <w:tcW w:w="1276" w:type="dxa"/>
            <w:shd w:val="clear" w:color="auto" w:fill="auto"/>
          </w:tcPr>
          <w:p w14:paraId="3A398C04" w14:textId="77777777" w:rsidR="00122AAB" w:rsidRPr="0010161F" w:rsidRDefault="00122AAB" w:rsidP="0010161F">
            <w:pPr>
              <w:pStyle w:val="3"/>
              <w:spacing w:line="240" w:lineRule="auto"/>
              <w:ind w:left="60" w:hanging="168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CBD3956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24D87D0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7292B8CF" w14:textId="77777777" w:rsidTr="0010161F">
        <w:tc>
          <w:tcPr>
            <w:tcW w:w="14850" w:type="dxa"/>
            <w:gridSpan w:val="6"/>
            <w:shd w:val="clear" w:color="auto" w:fill="auto"/>
          </w:tcPr>
          <w:p w14:paraId="544B94A7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</w:tr>
      <w:tr w:rsidR="00122AAB" w:rsidRPr="0010161F" w14:paraId="2161F69B" w14:textId="77777777" w:rsidTr="0010161F">
        <w:tc>
          <w:tcPr>
            <w:tcW w:w="534" w:type="dxa"/>
            <w:shd w:val="clear" w:color="auto" w:fill="auto"/>
          </w:tcPr>
          <w:p w14:paraId="01C8DDDB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9776" w:type="dxa"/>
            <w:shd w:val="clear" w:color="auto" w:fill="auto"/>
          </w:tcPr>
          <w:p w14:paraId="11F3C964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Семейная вражда и лю</w:t>
            </w:r>
            <w:r w:rsidRPr="0010161F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10161F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276" w:type="dxa"/>
            <w:shd w:val="clear" w:color="auto" w:fill="auto"/>
          </w:tcPr>
          <w:p w14:paraId="5081C8F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E0768B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49558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23855D15" w14:textId="77777777" w:rsidTr="0010161F">
        <w:tc>
          <w:tcPr>
            <w:tcW w:w="534" w:type="dxa"/>
            <w:shd w:val="clear" w:color="auto" w:fill="auto"/>
          </w:tcPr>
          <w:p w14:paraId="463E496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9776" w:type="dxa"/>
            <w:shd w:val="clear" w:color="auto" w:fill="auto"/>
          </w:tcPr>
          <w:p w14:paraId="5E9233D4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Ромео и Джульет</w:t>
            </w:r>
            <w:r w:rsidRPr="0010161F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10161F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10161F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276" w:type="dxa"/>
            <w:shd w:val="clear" w:color="auto" w:fill="auto"/>
          </w:tcPr>
          <w:p w14:paraId="29DB3631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9BAB809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B3320FC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1E3B7E10" w14:textId="77777777" w:rsidTr="0010161F">
        <w:tc>
          <w:tcPr>
            <w:tcW w:w="534" w:type="dxa"/>
            <w:shd w:val="clear" w:color="auto" w:fill="auto"/>
          </w:tcPr>
          <w:p w14:paraId="4E50BA15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9776" w:type="dxa"/>
            <w:shd w:val="clear" w:color="auto" w:fill="auto"/>
          </w:tcPr>
          <w:p w14:paraId="09FF8E1A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rStyle w:val="1"/>
                <w:sz w:val="24"/>
                <w:szCs w:val="24"/>
              </w:rPr>
              <w:t>Ж.-Б. Моль</w:t>
            </w:r>
            <w:r w:rsidRPr="0010161F">
              <w:rPr>
                <w:rStyle w:val="1"/>
                <w:sz w:val="24"/>
                <w:szCs w:val="24"/>
              </w:rPr>
              <w:softHyphen/>
              <w:t>ер - вели</w:t>
            </w:r>
            <w:r w:rsidRPr="0010161F">
              <w:rPr>
                <w:rStyle w:val="1"/>
                <w:sz w:val="24"/>
                <w:szCs w:val="24"/>
              </w:rPr>
              <w:softHyphen/>
              <w:t>кий коме</w:t>
            </w:r>
            <w:r w:rsidRPr="0010161F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10161F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10161F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10161F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276" w:type="dxa"/>
            <w:shd w:val="clear" w:color="auto" w:fill="auto"/>
          </w:tcPr>
          <w:p w14:paraId="2BFB2016" w14:textId="77777777" w:rsidR="00122AAB" w:rsidRPr="0010161F" w:rsidRDefault="00122AAB" w:rsidP="0010161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0161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C0ABF03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34EB9D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50C437C7" w14:textId="77777777" w:rsidTr="0010161F">
        <w:tc>
          <w:tcPr>
            <w:tcW w:w="534" w:type="dxa"/>
            <w:shd w:val="clear" w:color="auto" w:fill="auto"/>
          </w:tcPr>
          <w:p w14:paraId="6B5FFE4E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9776" w:type="dxa"/>
            <w:shd w:val="clear" w:color="auto" w:fill="auto"/>
          </w:tcPr>
          <w:p w14:paraId="5CABF603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276" w:type="dxa"/>
            <w:shd w:val="clear" w:color="auto" w:fill="auto"/>
          </w:tcPr>
          <w:p w14:paraId="4C09BEB6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CE61BF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2CCAAE1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0FB8F866" w14:textId="77777777" w:rsidTr="0010161F">
        <w:tc>
          <w:tcPr>
            <w:tcW w:w="534" w:type="dxa"/>
            <w:shd w:val="clear" w:color="auto" w:fill="auto"/>
          </w:tcPr>
          <w:p w14:paraId="129CB66C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9776" w:type="dxa"/>
            <w:shd w:val="clear" w:color="auto" w:fill="auto"/>
          </w:tcPr>
          <w:p w14:paraId="210EFAA5" w14:textId="6E192064" w:rsidR="00122AAB" w:rsidRPr="0010161F" w:rsidRDefault="00B3131E" w:rsidP="0010161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3131E">
              <w:rPr>
                <w:rFonts w:ascii="Times New Roman" w:hAnsi="Times New Roman"/>
                <w:sz w:val="24"/>
                <w:szCs w:val="24"/>
                <w:lang w:bidi="ru-RU"/>
              </w:rPr>
              <w:t>Итоговая контрольная работа за курс 8 класса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6B24243" w14:textId="77777777" w:rsidR="00122AAB" w:rsidRPr="0010161F" w:rsidRDefault="00122AAB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FA4F8A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6E30EBB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AB" w:rsidRPr="0010161F" w14:paraId="484DEDCE" w14:textId="77777777" w:rsidTr="0010161F">
        <w:tc>
          <w:tcPr>
            <w:tcW w:w="534" w:type="dxa"/>
            <w:shd w:val="clear" w:color="auto" w:fill="auto"/>
          </w:tcPr>
          <w:p w14:paraId="461E1A13" w14:textId="77777777" w:rsidR="00122AAB" w:rsidRPr="0010161F" w:rsidRDefault="00122AAB" w:rsidP="0010161F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9776" w:type="dxa"/>
            <w:shd w:val="clear" w:color="auto" w:fill="auto"/>
          </w:tcPr>
          <w:p w14:paraId="0BDB2D83" w14:textId="3E1DB1F7" w:rsidR="00122AAB" w:rsidRPr="0010161F" w:rsidRDefault="00B3131E" w:rsidP="0010161F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Скотт. Историче</w:t>
            </w:r>
            <w:r w:rsidRPr="0010161F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  <w:r w:rsidR="00F80C64">
              <w:rPr>
                <w:rFonts w:ascii="Times New Roman" w:hAnsi="Times New Roman"/>
                <w:sz w:val="24"/>
                <w:szCs w:val="24"/>
                <w:lang w:bidi="ru-RU"/>
              </w:rPr>
              <w:t>. Рекомендации на лето.</w:t>
            </w:r>
          </w:p>
        </w:tc>
        <w:tc>
          <w:tcPr>
            <w:tcW w:w="1276" w:type="dxa"/>
            <w:shd w:val="clear" w:color="auto" w:fill="auto"/>
          </w:tcPr>
          <w:p w14:paraId="726DAF90" w14:textId="77777777" w:rsidR="00122AAB" w:rsidRPr="0010161F" w:rsidRDefault="00F5619F" w:rsidP="0010161F">
            <w:pPr>
              <w:rPr>
                <w:rFonts w:ascii="Times New Roman" w:hAnsi="Times New Roman"/>
                <w:sz w:val="24"/>
                <w:szCs w:val="24"/>
              </w:rPr>
            </w:pPr>
            <w:r w:rsidRPr="0010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4F51142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8A40B2E" w14:textId="77777777" w:rsidR="00122AAB" w:rsidRPr="0010161F" w:rsidRDefault="00122AAB" w:rsidP="0010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61F" w:rsidRPr="0010161F" w14:paraId="2AE061CD" w14:textId="77777777" w:rsidTr="0010161F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34" w:type="dxa"/>
          </w:tcPr>
          <w:p w14:paraId="70A8C8AE" w14:textId="77777777" w:rsidR="0010161F" w:rsidRPr="0010161F" w:rsidRDefault="0010161F" w:rsidP="0010161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14:paraId="1627BB0B" w14:textId="77777777" w:rsidR="0010161F" w:rsidRPr="0010161F" w:rsidRDefault="0010161F" w:rsidP="0010161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gridSpan w:val="2"/>
          </w:tcPr>
          <w:p w14:paraId="0D3F43FB" w14:textId="77777777" w:rsidR="0010161F" w:rsidRPr="0010161F" w:rsidRDefault="0010161F" w:rsidP="0010161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61F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685" w:type="dxa"/>
          </w:tcPr>
          <w:p w14:paraId="4F1FA363" w14:textId="77777777" w:rsidR="0010161F" w:rsidRPr="0010161F" w:rsidRDefault="0010161F" w:rsidP="0010161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BCBF771" w14:textId="77777777" w:rsidR="0010161F" w:rsidRPr="0010161F" w:rsidRDefault="0010161F" w:rsidP="0010161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4AE57" w14:textId="77777777" w:rsidR="00426CB5" w:rsidRPr="0010161F" w:rsidRDefault="00426CB5" w:rsidP="00F709C7">
      <w:pPr>
        <w:rPr>
          <w:rFonts w:ascii="Times New Roman" w:hAnsi="Times New Roman"/>
          <w:sz w:val="24"/>
          <w:szCs w:val="24"/>
        </w:rPr>
      </w:pPr>
    </w:p>
    <w:sectPr w:rsidR="00426CB5" w:rsidRPr="0010161F" w:rsidSect="001A00A3">
      <w:footerReference w:type="even" r:id="rId10"/>
      <w:footerReference w:type="default" r:id="rId11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8F17" w14:textId="77777777" w:rsidR="00356859" w:rsidRDefault="00356859" w:rsidP="00EA3B6D">
      <w:pPr>
        <w:spacing w:after="0" w:line="240" w:lineRule="auto"/>
      </w:pPr>
      <w:r>
        <w:separator/>
      </w:r>
    </w:p>
  </w:endnote>
  <w:endnote w:type="continuationSeparator" w:id="0">
    <w:p w14:paraId="24964CB4" w14:textId="77777777" w:rsidR="00356859" w:rsidRDefault="00356859" w:rsidP="00E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333" w14:textId="77777777" w:rsidR="003A6699" w:rsidRDefault="00000000">
    <w:pPr>
      <w:rPr>
        <w:sz w:val="2"/>
        <w:szCs w:val="2"/>
      </w:rPr>
    </w:pPr>
    <w:r>
      <w:rPr>
        <w:noProof/>
        <w:sz w:val="24"/>
        <w:szCs w:val="24"/>
        <w:lang w:eastAsia="ru-RU"/>
      </w:rPr>
      <w:pict w14:anchorId="5F0E559F"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5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14:paraId="43F790A0" w14:textId="77777777" w:rsidR="003A6699" w:rsidRDefault="007B02F6">
                <w:pPr>
                  <w:spacing w:line="240" w:lineRule="auto"/>
                </w:pPr>
                <w:r>
                  <w:fldChar w:fldCharType="begin"/>
                </w:r>
                <w:r w:rsidR="007C3CB3">
                  <w:instrText xml:space="preserve"> PAGE \* MERGEFORMAT </w:instrText>
                </w:r>
                <w:r>
                  <w:fldChar w:fldCharType="separate"/>
                </w:r>
                <w:r w:rsidR="003A6699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038440"/>
      <w:docPartObj>
        <w:docPartGallery w:val="Page Numbers (Bottom of Page)"/>
        <w:docPartUnique/>
      </w:docPartObj>
    </w:sdtPr>
    <w:sdtContent>
      <w:p w14:paraId="7921566D" w14:textId="189C59C7" w:rsidR="001A00A3" w:rsidRDefault="001A00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04825" w14:textId="77777777" w:rsidR="003A6699" w:rsidRDefault="003A66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5AC2" w14:textId="77777777" w:rsidR="00356859" w:rsidRDefault="00356859" w:rsidP="00EA3B6D">
      <w:pPr>
        <w:spacing w:after="0" w:line="240" w:lineRule="auto"/>
      </w:pPr>
      <w:r>
        <w:separator/>
      </w:r>
    </w:p>
  </w:footnote>
  <w:footnote w:type="continuationSeparator" w:id="0">
    <w:p w14:paraId="6AF919EA" w14:textId="77777777" w:rsidR="00356859" w:rsidRDefault="00356859" w:rsidP="00EA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31B73"/>
    <w:multiLevelType w:val="hybridMultilevel"/>
    <w:tmpl w:val="3DB00C6A"/>
    <w:lvl w:ilvl="0" w:tplc="BEAC5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68D3"/>
    <w:multiLevelType w:val="hybridMultilevel"/>
    <w:tmpl w:val="3DB00C6A"/>
    <w:lvl w:ilvl="0" w:tplc="BEAC5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1861019">
    <w:abstractNumId w:val="0"/>
  </w:num>
  <w:num w:numId="2" w16cid:durableId="583146182">
    <w:abstractNumId w:val="2"/>
  </w:num>
  <w:num w:numId="3" w16cid:durableId="1604722015">
    <w:abstractNumId w:val="1"/>
  </w:num>
  <w:num w:numId="4" w16cid:durableId="12583208">
    <w:abstractNumId w:val="6"/>
  </w:num>
  <w:num w:numId="5" w16cid:durableId="613287807">
    <w:abstractNumId w:val="5"/>
  </w:num>
  <w:num w:numId="6" w16cid:durableId="402989896">
    <w:abstractNumId w:val="7"/>
  </w:num>
  <w:num w:numId="7" w16cid:durableId="1323704873">
    <w:abstractNumId w:val="3"/>
  </w:num>
  <w:num w:numId="8" w16cid:durableId="85257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480"/>
    <w:rsid w:val="00003AEF"/>
    <w:rsid w:val="00010961"/>
    <w:rsid w:val="00081EC7"/>
    <w:rsid w:val="000D02E0"/>
    <w:rsid w:val="000F4003"/>
    <w:rsid w:val="0010161F"/>
    <w:rsid w:val="0010571E"/>
    <w:rsid w:val="00122AAB"/>
    <w:rsid w:val="001A00A3"/>
    <w:rsid w:val="002505B5"/>
    <w:rsid w:val="00294229"/>
    <w:rsid w:val="002F3A3F"/>
    <w:rsid w:val="00343307"/>
    <w:rsid w:val="00356859"/>
    <w:rsid w:val="00362142"/>
    <w:rsid w:val="003A6699"/>
    <w:rsid w:val="003A7CCA"/>
    <w:rsid w:val="003B45DF"/>
    <w:rsid w:val="003C7BAD"/>
    <w:rsid w:val="003D5496"/>
    <w:rsid w:val="0041633A"/>
    <w:rsid w:val="00426CB5"/>
    <w:rsid w:val="00443218"/>
    <w:rsid w:val="00476C20"/>
    <w:rsid w:val="004E2C6F"/>
    <w:rsid w:val="00511FF5"/>
    <w:rsid w:val="00564D96"/>
    <w:rsid w:val="00567783"/>
    <w:rsid w:val="005726FF"/>
    <w:rsid w:val="005938E8"/>
    <w:rsid w:val="006022AD"/>
    <w:rsid w:val="006817BF"/>
    <w:rsid w:val="006A1B82"/>
    <w:rsid w:val="006E23BA"/>
    <w:rsid w:val="006F0D81"/>
    <w:rsid w:val="00733F2F"/>
    <w:rsid w:val="00780C64"/>
    <w:rsid w:val="007B02F6"/>
    <w:rsid w:val="007C3CB3"/>
    <w:rsid w:val="007D4480"/>
    <w:rsid w:val="008E68AA"/>
    <w:rsid w:val="008F0DE4"/>
    <w:rsid w:val="0092486B"/>
    <w:rsid w:val="00955D6B"/>
    <w:rsid w:val="009A69B4"/>
    <w:rsid w:val="00AC3788"/>
    <w:rsid w:val="00AD3468"/>
    <w:rsid w:val="00B00D53"/>
    <w:rsid w:val="00B3131E"/>
    <w:rsid w:val="00B35305"/>
    <w:rsid w:val="00B472B8"/>
    <w:rsid w:val="00B47B44"/>
    <w:rsid w:val="00B954AA"/>
    <w:rsid w:val="00BE4C14"/>
    <w:rsid w:val="00C408D1"/>
    <w:rsid w:val="00C5522B"/>
    <w:rsid w:val="00C66FF3"/>
    <w:rsid w:val="00CB30AA"/>
    <w:rsid w:val="00CE246A"/>
    <w:rsid w:val="00DA41D3"/>
    <w:rsid w:val="00E02430"/>
    <w:rsid w:val="00E15DAC"/>
    <w:rsid w:val="00E51A5C"/>
    <w:rsid w:val="00E67314"/>
    <w:rsid w:val="00EA1756"/>
    <w:rsid w:val="00EA346F"/>
    <w:rsid w:val="00EA3B6D"/>
    <w:rsid w:val="00EB0660"/>
    <w:rsid w:val="00ED6B8C"/>
    <w:rsid w:val="00F03C22"/>
    <w:rsid w:val="00F5157A"/>
    <w:rsid w:val="00F5619F"/>
    <w:rsid w:val="00F60A9E"/>
    <w:rsid w:val="00F709C7"/>
    <w:rsid w:val="00F7310C"/>
    <w:rsid w:val="00F75572"/>
    <w:rsid w:val="00F80C64"/>
    <w:rsid w:val="00FD2165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66775"/>
  <w15:docId w15:val="{66DBABD4-B54C-4714-8EEF-6AC1838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9C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9C7"/>
    <w:rPr>
      <w:sz w:val="22"/>
      <w:szCs w:val="22"/>
    </w:rPr>
  </w:style>
  <w:style w:type="paragraph" w:styleId="ad">
    <w:name w:val="No Spacing"/>
    <w:uiPriority w:val="1"/>
    <w:qFormat/>
    <w:rsid w:val="007C3CB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161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10161F"/>
  </w:style>
  <w:style w:type="paragraph" w:customStyle="1" w:styleId="dash041e0431044b0447043d044b0439">
    <w:name w:val="dash041e_0431_044b_0447_043d_044b_0439"/>
    <w:basedOn w:val="Standard"/>
    <w:rsid w:val="0010161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16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0161F"/>
    <w:rPr>
      <w:b/>
      <w:bCs/>
    </w:rPr>
  </w:style>
  <w:style w:type="character" w:customStyle="1" w:styleId="dash041e0431044b0447043d044b0439char1">
    <w:name w:val="dash041e_0431_044b_0447_043d_044b_0439__char1"/>
    <w:rsid w:val="001016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10161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6EB41C149CC09C5DB511F0CB0D9087D53CA1C6AE214E316B47DFBAA666FFCC36D8DC3EF89F5C411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F073-A45B-4481-A630-30FD2EB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Курья Школа</cp:lastModifiedBy>
  <cp:revision>9</cp:revision>
  <dcterms:created xsi:type="dcterms:W3CDTF">2020-09-02T15:43:00Z</dcterms:created>
  <dcterms:modified xsi:type="dcterms:W3CDTF">2023-11-10T04:33:00Z</dcterms:modified>
</cp:coreProperties>
</file>