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A80" w14:textId="3D1E036A" w:rsidR="004704AF" w:rsidRDefault="00C91EB8" w:rsidP="004704AF">
      <w:pPr>
        <w:pStyle w:val="a5"/>
        <w:jc w:val="center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375BF1E" wp14:editId="11047457">
            <wp:extent cx="9251950" cy="6541770"/>
            <wp:effectExtent l="0" t="0" r="0" b="0"/>
            <wp:docPr id="17387080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CAD3" w14:textId="77777777" w:rsidR="003066AF" w:rsidRDefault="003066AF" w:rsidP="004704AF">
      <w:pPr>
        <w:pStyle w:val="a5"/>
        <w:jc w:val="center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</w:p>
    <w:p w14:paraId="68AC2F6A" w14:textId="36A3C5B0" w:rsidR="00C91EB8" w:rsidRDefault="00C91EB8" w:rsidP="00C91EB8">
      <w:pPr>
        <w:pStyle w:val="a5"/>
        <w:jc w:val="center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</w:p>
    <w:p w14:paraId="143BD380" w14:textId="77777777" w:rsidR="003066AF" w:rsidRDefault="003066AF" w:rsidP="003066AF">
      <w:pPr>
        <w:pStyle w:val="a5"/>
        <w:jc w:val="center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</w:p>
    <w:p w14:paraId="562D96E9" w14:textId="054036C9" w:rsidR="004704AF" w:rsidRDefault="004704AF" w:rsidP="004704A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 w:rsidRPr="00D43AFE">
        <w:rPr>
          <w:b/>
        </w:rPr>
        <w:t>Аннотация</w:t>
      </w:r>
      <w:r w:rsidRPr="00481734">
        <w:rPr>
          <w:b/>
          <w:bCs/>
          <w:color w:val="000000"/>
          <w:sz w:val="27"/>
          <w:szCs w:val="27"/>
        </w:rPr>
        <w:t xml:space="preserve"> </w:t>
      </w:r>
      <w:r w:rsidRPr="00095429">
        <w:rPr>
          <w:b/>
          <w:bCs/>
          <w:color w:val="000000"/>
          <w:sz w:val="27"/>
          <w:szCs w:val="27"/>
        </w:rPr>
        <w:t>к</w:t>
      </w:r>
      <w:r>
        <w:rPr>
          <w:b/>
          <w:bCs/>
          <w:color w:val="000000"/>
          <w:sz w:val="27"/>
          <w:szCs w:val="27"/>
        </w:rPr>
        <w:t xml:space="preserve"> рабочим программам по изобразительному </w:t>
      </w:r>
      <w:proofErr w:type="gramStart"/>
      <w:r>
        <w:rPr>
          <w:b/>
          <w:bCs/>
          <w:color w:val="000000"/>
          <w:sz w:val="27"/>
          <w:szCs w:val="27"/>
        </w:rPr>
        <w:t>искусству  в</w:t>
      </w:r>
      <w:proofErr w:type="gramEnd"/>
      <w:r>
        <w:rPr>
          <w:b/>
          <w:bCs/>
          <w:color w:val="000000"/>
          <w:sz w:val="27"/>
          <w:szCs w:val="27"/>
        </w:rPr>
        <w:t xml:space="preserve"> 8</w:t>
      </w:r>
      <w:r w:rsidRPr="00095429">
        <w:rPr>
          <w:b/>
          <w:bCs/>
          <w:color w:val="000000"/>
          <w:sz w:val="27"/>
          <w:szCs w:val="27"/>
        </w:rPr>
        <w:t xml:space="preserve"> класс</w:t>
      </w:r>
      <w:r w:rsidR="00C91EB8">
        <w:rPr>
          <w:b/>
          <w:bCs/>
          <w:color w:val="000000"/>
          <w:sz w:val="27"/>
          <w:szCs w:val="27"/>
        </w:rPr>
        <w:t>е</w:t>
      </w:r>
      <w:r>
        <w:rPr>
          <w:b/>
          <w:bCs/>
          <w:color w:val="000000"/>
          <w:sz w:val="27"/>
          <w:szCs w:val="27"/>
        </w:rPr>
        <w:t>.</w:t>
      </w:r>
    </w:p>
    <w:p w14:paraId="2E035870" w14:textId="77777777" w:rsidR="004704AF" w:rsidRDefault="004704AF" w:rsidP="004704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49AD3" w14:textId="77777777" w:rsidR="004704AF" w:rsidRDefault="004704AF" w:rsidP="004704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47E33" w14:textId="77777777" w:rsidR="004704AF" w:rsidRDefault="004704AF" w:rsidP="004704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1.Нормативная база и УМК</w:t>
      </w:r>
    </w:p>
    <w:p w14:paraId="2ABA336F" w14:textId="77777777" w:rsidR="004704AF" w:rsidRPr="00935E95" w:rsidRDefault="004704AF" w:rsidP="004704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3F90C" w14:textId="7BEC1641" w:rsidR="004704AF" w:rsidRDefault="004704AF" w:rsidP="004704AF">
      <w:pPr>
        <w:pStyle w:val="c9"/>
        <w:spacing w:before="0" w:beforeAutospacing="0" w:after="0" w:afterAutospacing="0"/>
        <w:rPr>
          <w:rStyle w:val="c1"/>
          <w:color w:val="000000"/>
        </w:rPr>
      </w:pPr>
      <w:r w:rsidRPr="00026F77">
        <w:t>Настояща</w:t>
      </w:r>
      <w:r>
        <w:t xml:space="preserve">я программа по изобразительному </w:t>
      </w:r>
      <w:proofErr w:type="gramStart"/>
      <w:r>
        <w:t xml:space="preserve">искусству </w:t>
      </w:r>
      <w:r w:rsidRPr="00026F77">
        <w:t xml:space="preserve"> для</w:t>
      </w:r>
      <w:proofErr w:type="gramEnd"/>
      <w:r w:rsidRPr="00026F77">
        <w:t xml:space="preserve"> </w:t>
      </w:r>
      <w:r>
        <w:t>8 класс</w:t>
      </w:r>
      <w:r w:rsidR="00C91EB8">
        <w:t>а</w:t>
      </w:r>
      <w:r w:rsidRPr="00026F77">
        <w:t xml:space="preserve"> составлена на основе</w:t>
      </w:r>
      <w:r w:rsidRPr="00026F77">
        <w:rPr>
          <w:rStyle w:val="c1"/>
          <w:color w:val="000000"/>
        </w:rPr>
        <w:t xml:space="preserve"> </w:t>
      </w:r>
    </w:p>
    <w:p w14:paraId="64862563" w14:textId="77777777" w:rsidR="004704AF" w:rsidRPr="00B665A0" w:rsidRDefault="004704AF" w:rsidP="004704AF">
      <w:pPr>
        <w:pStyle w:val="a5"/>
        <w:rPr>
          <w:rFonts w:ascii="Times New Roman" w:hAnsi="Times New Roman" w:cs="Times New Roman"/>
          <w:sz w:val="24"/>
          <w:szCs w:val="24"/>
        </w:rPr>
      </w:pPr>
      <w:r w:rsidRPr="00B665A0">
        <w:rPr>
          <w:rStyle w:val="c1"/>
          <w:color w:val="000000"/>
        </w:rPr>
        <w:t>*</w:t>
      </w:r>
      <w:r w:rsidRPr="00B665A0">
        <w:t xml:space="preserve"> </w:t>
      </w:r>
      <w:r w:rsidRPr="00B665A0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№273 (от 26.07.2019)</w:t>
      </w:r>
    </w:p>
    <w:p w14:paraId="0955339D" w14:textId="77777777" w:rsidR="004704AF" w:rsidRDefault="004704AF" w:rsidP="004704AF">
      <w:pPr>
        <w:pStyle w:val="c9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*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(с изменениями на 31.12.2015)</w:t>
      </w:r>
    </w:p>
    <w:p w14:paraId="24A9D00D" w14:textId="77777777" w:rsidR="004704AF" w:rsidRPr="00DA2E0E" w:rsidRDefault="004704AF" w:rsidP="004704AF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2E0E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219F372D" w14:textId="77777777" w:rsidR="004704AF" w:rsidRDefault="004704AF" w:rsidP="004704AF">
      <w:pPr>
        <w:pStyle w:val="a5"/>
        <w:rPr>
          <w:rFonts w:ascii="Times New Roman" w:hAnsi="Times New Roman"/>
          <w:sz w:val="24"/>
          <w:szCs w:val="24"/>
        </w:rPr>
      </w:pPr>
      <w:r w:rsidRPr="00B665A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Основная</w:t>
      </w:r>
      <w:r w:rsidRPr="00B66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5A0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вательная 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 м</w:t>
      </w:r>
      <w:r w:rsidRPr="00B665A0">
        <w:rPr>
          <w:rFonts w:ascii="Times New Roman" w:hAnsi="Times New Roman" w:cs="Times New Roman"/>
          <w:sz w:val="24"/>
          <w:szCs w:val="24"/>
        </w:rPr>
        <w:t>униципального автономного общеобразо</w:t>
      </w:r>
      <w:r>
        <w:rPr>
          <w:rFonts w:ascii="Times New Roman" w:hAnsi="Times New Roman" w:cs="Times New Roman"/>
          <w:sz w:val="24"/>
          <w:szCs w:val="24"/>
        </w:rPr>
        <w:t>вательного учреждения Бегишевской</w:t>
      </w:r>
      <w:r w:rsidRPr="00B665A0">
        <w:rPr>
          <w:rFonts w:ascii="Times New Roman" w:hAnsi="Times New Roman" w:cs="Times New Roman"/>
          <w:sz w:val="24"/>
          <w:szCs w:val="24"/>
        </w:rPr>
        <w:t xml:space="preserve"> средней общеобра</w:t>
      </w:r>
      <w:r>
        <w:rPr>
          <w:rFonts w:ascii="Times New Roman" w:hAnsi="Times New Roman"/>
          <w:sz w:val="24"/>
          <w:szCs w:val="24"/>
        </w:rPr>
        <w:t>з</w:t>
      </w:r>
      <w:r w:rsidRPr="00B665A0">
        <w:rPr>
          <w:rFonts w:ascii="Times New Roman" w:hAnsi="Times New Roman" w:cs="Times New Roman"/>
          <w:sz w:val="24"/>
          <w:szCs w:val="24"/>
        </w:rPr>
        <w:t>овательной школы Вагайского района Тюменской области;</w:t>
      </w:r>
    </w:p>
    <w:p w14:paraId="74147284" w14:textId="77777777" w:rsidR="004704AF" w:rsidRDefault="004704AF" w:rsidP="004704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665A0">
        <w:rPr>
          <w:rFonts w:ascii="Times New Roman" w:hAnsi="Times New Roman" w:cs="Times New Roman"/>
          <w:sz w:val="24"/>
          <w:szCs w:val="24"/>
        </w:rPr>
        <w:t xml:space="preserve">  Примерной программы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основного </w:t>
      </w:r>
      <w:r w:rsidRPr="00B665A0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Pr="00B66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 изобразительному искусству </w:t>
      </w:r>
    </w:p>
    <w:p w14:paraId="4F7A227F" w14:textId="77777777" w:rsidR="004704AF" w:rsidRDefault="004704AF" w:rsidP="004704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Учебный план основного общего образования м</w:t>
      </w:r>
      <w:r w:rsidRPr="00B665A0">
        <w:rPr>
          <w:rFonts w:ascii="Times New Roman" w:hAnsi="Times New Roman" w:cs="Times New Roman"/>
          <w:sz w:val="24"/>
          <w:szCs w:val="24"/>
        </w:rPr>
        <w:t>униципального автономного общеобразо</w:t>
      </w:r>
      <w:r>
        <w:rPr>
          <w:rFonts w:ascii="Times New Roman" w:hAnsi="Times New Roman" w:cs="Times New Roman"/>
          <w:sz w:val="24"/>
          <w:szCs w:val="24"/>
        </w:rPr>
        <w:t>вательного учреждения Бегишевской</w:t>
      </w:r>
      <w:r w:rsidRPr="00B665A0">
        <w:rPr>
          <w:rFonts w:ascii="Times New Roman" w:hAnsi="Times New Roman" w:cs="Times New Roman"/>
          <w:sz w:val="24"/>
          <w:szCs w:val="24"/>
        </w:rPr>
        <w:t xml:space="preserve"> средней общеобра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665A0">
        <w:rPr>
          <w:rFonts w:ascii="Times New Roman" w:hAnsi="Times New Roman" w:cs="Times New Roman"/>
          <w:sz w:val="24"/>
          <w:szCs w:val="24"/>
        </w:rPr>
        <w:t xml:space="preserve">овательной школы Вагайского района Тюменской области; </w:t>
      </w:r>
    </w:p>
    <w:p w14:paraId="1B8A3562" w14:textId="77777777" w:rsidR="004704AF" w:rsidRPr="00826DE2" w:rsidRDefault="004704AF" w:rsidP="004704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14:paraId="3CF6CFC9" w14:textId="77777777" w:rsidR="004704AF" w:rsidRDefault="004704AF" w:rsidP="004704A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 класс ---   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Питерских А.С., 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Гуров  Г.Е.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/Под ред.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.М. Изобразительное искусство. 8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класс. М.: Просвещение </w:t>
      </w:r>
    </w:p>
    <w:p w14:paraId="638E25A3" w14:textId="77777777" w:rsidR="004704AF" w:rsidRDefault="004704AF" w:rsidP="004704A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F46D354" w14:textId="77777777" w:rsidR="004704AF" w:rsidRPr="006D3E95" w:rsidRDefault="004704AF" w:rsidP="004704AF">
      <w:pPr>
        <w:pStyle w:val="3"/>
        <w:jc w:val="center"/>
        <w:rPr>
          <w:sz w:val="28"/>
          <w:szCs w:val="28"/>
        </w:rPr>
      </w:pPr>
      <w:r>
        <w:rPr>
          <w:sz w:val="24"/>
          <w:szCs w:val="24"/>
        </w:rPr>
        <w:t>2.</w:t>
      </w:r>
      <w:r w:rsidRPr="00935E95">
        <w:rPr>
          <w:sz w:val="24"/>
          <w:szCs w:val="24"/>
        </w:rPr>
        <w:t>Количество часов, отведенных на изучение учебного предмет</w:t>
      </w:r>
      <w:r>
        <w:rPr>
          <w:sz w:val="24"/>
          <w:szCs w:val="24"/>
        </w:rPr>
        <w:t>а</w:t>
      </w:r>
    </w:p>
    <w:p w14:paraId="3B2613AF" w14:textId="77777777" w:rsidR="004704AF" w:rsidRDefault="004704AF" w:rsidP="004704AF">
      <w:pPr>
        <w:rPr>
          <w:rFonts w:ascii="Times New Roman" w:hAnsi="Times New Roman" w:cs="Times New Roman"/>
          <w:sz w:val="24"/>
          <w:szCs w:val="24"/>
        </w:rPr>
      </w:pPr>
      <w:r w:rsidRPr="00935E9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изучение учебного предмета </w:t>
      </w:r>
      <w:proofErr w:type="gramStart"/>
      <w:r w:rsidRPr="00935E95">
        <w:rPr>
          <w:rFonts w:ascii="Times New Roman" w:hAnsi="Times New Roman" w:cs="Times New Roman"/>
          <w:sz w:val="24"/>
          <w:szCs w:val="24"/>
        </w:rPr>
        <w:t>« Изобразительное</w:t>
      </w:r>
      <w:proofErr w:type="gramEnd"/>
      <w:r w:rsidRPr="00935E95">
        <w:rPr>
          <w:rFonts w:ascii="Times New Roman" w:hAnsi="Times New Roman" w:cs="Times New Roman"/>
          <w:sz w:val="24"/>
          <w:szCs w:val="24"/>
        </w:rPr>
        <w:t xml:space="preserve"> искусс</w:t>
      </w:r>
      <w:r>
        <w:rPr>
          <w:rFonts w:ascii="Times New Roman" w:hAnsi="Times New Roman" w:cs="Times New Roman"/>
          <w:sz w:val="24"/>
          <w:szCs w:val="24"/>
        </w:rPr>
        <w:t>тво» составляет 34 часа в год (</w:t>
      </w:r>
      <w:r w:rsidRPr="00935E95">
        <w:rPr>
          <w:rFonts w:ascii="Times New Roman" w:hAnsi="Times New Roman" w:cs="Times New Roman"/>
          <w:sz w:val="24"/>
          <w:szCs w:val="24"/>
        </w:rPr>
        <w:t>1 час в неделю). Изобразительное искусство в о</w:t>
      </w:r>
      <w:r>
        <w:rPr>
          <w:rFonts w:ascii="Times New Roman" w:hAnsi="Times New Roman" w:cs="Times New Roman"/>
          <w:sz w:val="24"/>
          <w:szCs w:val="24"/>
        </w:rPr>
        <w:t>сновной школе изучается с 5 по 8 класс. Общее количество времени на четыре года  обучения составляет 136</w:t>
      </w:r>
      <w:r w:rsidRPr="00935E95">
        <w:rPr>
          <w:rFonts w:ascii="Times New Roman" w:hAnsi="Times New Roman" w:cs="Times New Roman"/>
          <w:sz w:val="24"/>
          <w:szCs w:val="24"/>
        </w:rPr>
        <w:t xml:space="preserve"> часов области « Искусство» 5 класс- 34 часа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E95">
        <w:rPr>
          <w:rFonts w:ascii="Times New Roman" w:hAnsi="Times New Roman" w:cs="Times New Roman"/>
          <w:sz w:val="24"/>
          <w:szCs w:val="24"/>
        </w:rPr>
        <w:t xml:space="preserve"> 6 класс- 34 часа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E95">
        <w:rPr>
          <w:rFonts w:ascii="Times New Roman" w:hAnsi="Times New Roman" w:cs="Times New Roman"/>
          <w:sz w:val="24"/>
          <w:szCs w:val="24"/>
        </w:rPr>
        <w:t xml:space="preserve"> 7 класс- 34 часа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E9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класс- 34 часа. </w:t>
      </w:r>
    </w:p>
    <w:p w14:paraId="7EF0209C" w14:textId="77777777" w:rsidR="004704AF" w:rsidRPr="006D3E95" w:rsidRDefault="004704AF" w:rsidP="0047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Цель и задачи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изучения  изобразительного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искусства</w:t>
      </w:r>
    </w:p>
    <w:p w14:paraId="5D1FF196" w14:textId="77777777" w:rsidR="004704AF" w:rsidRPr="00935E95" w:rsidRDefault="004704AF" w:rsidP="004704AF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b/>
          <w:sz w:val="24"/>
          <w:szCs w:val="24"/>
        </w:rPr>
        <w:t>ЦЕЛЬ 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2D83FD81" w14:textId="77777777" w:rsidR="004704AF" w:rsidRPr="00935E95" w:rsidRDefault="004704AF" w:rsidP="004704AF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14:paraId="3BA11AED" w14:textId="77777777" w:rsidR="004704AF" w:rsidRPr="00935E95" w:rsidRDefault="004704AF" w:rsidP="004704A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2E92C081" w14:textId="77777777" w:rsidR="004704AF" w:rsidRPr="00935E95" w:rsidRDefault="004704AF" w:rsidP="004704A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освоение художественной культуры как формы материального выражения в пространственных формах 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духовных  ценностей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4EEFD680" w14:textId="77777777" w:rsidR="004704AF" w:rsidRPr="00935E95" w:rsidRDefault="004704AF" w:rsidP="004704A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понимания эмоционального и ценностного смысла визуально-пространственной формы;</w:t>
      </w:r>
    </w:p>
    <w:p w14:paraId="6204CAD5" w14:textId="77777777" w:rsidR="004704AF" w:rsidRPr="00935E95" w:rsidRDefault="004704AF" w:rsidP="004704A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развитие творческого опыта как формирование способности к самостоятельным действиям в 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ситуации  неопределённости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6CE64184" w14:textId="77777777" w:rsidR="004704AF" w:rsidRPr="00935E95" w:rsidRDefault="004704AF" w:rsidP="004704A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14:paraId="586C539F" w14:textId="77777777" w:rsidR="004704AF" w:rsidRPr="00935E95" w:rsidRDefault="004704AF" w:rsidP="004704A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понимании  красоты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человека;</w:t>
      </w:r>
    </w:p>
    <w:p w14:paraId="4ED0DF8A" w14:textId="77777777" w:rsidR="004704AF" w:rsidRPr="00935E95" w:rsidRDefault="004704AF" w:rsidP="004704A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способности ориентироваться в мире современной художественной культуры;</w:t>
      </w:r>
    </w:p>
    <w:p w14:paraId="3E1C96BC" w14:textId="77777777" w:rsidR="004704AF" w:rsidRPr="00935E95" w:rsidRDefault="004704AF" w:rsidP="004704A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69CF8FD3" w14:textId="77777777" w:rsidR="004704AF" w:rsidRPr="00935E95" w:rsidRDefault="004704AF" w:rsidP="004704A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организации  и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оформления  школьной,  бытовой  и производственной среды</w:t>
      </w:r>
    </w:p>
    <w:p w14:paraId="5ACD7036" w14:textId="77777777" w:rsidR="004704AF" w:rsidRPr="004C0875" w:rsidRDefault="009A58DD" w:rsidP="009A58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04AF">
        <w:rPr>
          <w:rFonts w:ascii="Times New Roman" w:hAnsi="Times New Roman" w:cs="Times New Roman"/>
          <w:b/>
          <w:sz w:val="24"/>
          <w:szCs w:val="24"/>
        </w:rPr>
        <w:t>.Периодичность и формы текущего контроля и промежуточной аттестации.</w:t>
      </w:r>
    </w:p>
    <w:p w14:paraId="1656AA4D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 xml:space="preserve">          Данной программой предусмотрено использование следующих видов контроля. </w:t>
      </w:r>
      <w:r w:rsidRPr="00FA265C">
        <w:rPr>
          <w:rStyle w:val="a4"/>
          <w:color w:val="000000"/>
        </w:rPr>
        <w:t>Стартовый контроль</w:t>
      </w:r>
      <w:r w:rsidRPr="00FA265C">
        <w:rPr>
          <w:color w:val="000000"/>
        </w:rPr>
        <w:t xml:space="preserve"> определяет исходный уровень </w:t>
      </w:r>
      <w:proofErr w:type="gramStart"/>
      <w:r w:rsidRPr="00FA265C">
        <w:rPr>
          <w:color w:val="000000"/>
        </w:rPr>
        <w:t>обученности,</w:t>
      </w:r>
      <w:r>
        <w:rPr>
          <w:color w:val="000000"/>
        </w:rPr>
        <w:t xml:space="preserve"> </w:t>
      </w:r>
      <w:r w:rsidRPr="00FA265C">
        <w:rPr>
          <w:color w:val="000000"/>
        </w:rPr>
        <w:t xml:space="preserve"> подготовленность</w:t>
      </w:r>
      <w:proofErr w:type="gramEnd"/>
      <w:r w:rsidRPr="00FA265C">
        <w:rPr>
          <w:color w:val="000000"/>
        </w:rPr>
        <w:t xml:space="preserve"> к усвоению дальнейшего материала. Стартовый контроль проводить в начале учебного года. С помощью </w:t>
      </w:r>
      <w:r w:rsidRPr="00FA265C">
        <w:rPr>
          <w:rStyle w:val="a4"/>
          <w:color w:val="000000"/>
        </w:rPr>
        <w:t>текущего контроля</w:t>
      </w:r>
      <w:r w:rsidRPr="00FA265C">
        <w:rPr>
          <w:color w:val="000000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FA265C">
        <w:rPr>
          <w:rStyle w:val="a4"/>
          <w:color w:val="000000"/>
        </w:rPr>
        <w:t>Рубежный контроль</w:t>
      </w:r>
      <w:r w:rsidRPr="00FA265C">
        <w:rPr>
          <w:color w:val="000000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 w:rsidRPr="00FA265C">
        <w:rPr>
          <w:rStyle w:val="a4"/>
          <w:color w:val="000000"/>
        </w:rPr>
        <w:t>Итоговый контроль</w:t>
      </w:r>
      <w:r w:rsidRPr="00FA265C">
        <w:rPr>
          <w:color w:val="000000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</w:t>
      </w:r>
    </w:p>
    <w:p w14:paraId="15D007EB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            Каждый из перечисленных видов контроля может быть проведён с использованием следующих методов и средств:</w:t>
      </w:r>
    </w:p>
    <w:p w14:paraId="68CC81D5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- устный (беседа, викторины, контрольные вопросы);</w:t>
      </w:r>
    </w:p>
    <w:p w14:paraId="089DC2D1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- письменный (вопросники, кроссворды, тесты);</w:t>
      </w:r>
    </w:p>
    <w:p w14:paraId="274777C3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-практический (упражнения, художественно-творческие задания, индивидуальные карточки-задания).</w:t>
      </w:r>
    </w:p>
    <w:p w14:paraId="7BCA3147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  <w:u w:val="single"/>
        </w:rPr>
        <w:t xml:space="preserve">Формы контроля знаний, умений, навыков </w:t>
      </w:r>
      <w:proofErr w:type="gramStart"/>
      <w:r w:rsidRPr="00FA265C">
        <w:rPr>
          <w:color w:val="000000"/>
          <w:u w:val="single"/>
        </w:rPr>
        <w:t>( стартовый</w:t>
      </w:r>
      <w:proofErr w:type="gramEnd"/>
      <w:r w:rsidRPr="00FA265C">
        <w:rPr>
          <w:color w:val="000000"/>
          <w:u w:val="single"/>
        </w:rPr>
        <w:t>, текущего, рубежного, итогового)</w:t>
      </w:r>
    </w:p>
    <w:p w14:paraId="16D16EE6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Критерии оценки устных индивидуальных и фронтальных ответов</w:t>
      </w:r>
    </w:p>
    <w:p w14:paraId="7B983C00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Активность участия.</w:t>
      </w:r>
    </w:p>
    <w:p w14:paraId="1A42D306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Умение собеседника прочувствовать суть вопроса.</w:t>
      </w:r>
    </w:p>
    <w:p w14:paraId="10A64CF2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Искренность ответов, их развернутость, образность, аргументированность.</w:t>
      </w:r>
    </w:p>
    <w:p w14:paraId="56E2A97E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Самостоятельность.</w:t>
      </w:r>
    </w:p>
    <w:p w14:paraId="508D2ED9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lastRenderedPageBreak/>
        <w:t>Оригинальность суждений.</w:t>
      </w:r>
    </w:p>
    <w:p w14:paraId="534B2022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Критерии и система оценки творческой работы</w:t>
      </w:r>
    </w:p>
    <w:p w14:paraId="041CA860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5A740D31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312AF1FC" w14:textId="77777777" w:rsidR="004704AF" w:rsidRPr="00FA265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</w:t>
      </w:r>
    </w:p>
    <w:p w14:paraId="57921A93" w14:textId="77777777" w:rsidR="004704AF" w:rsidRPr="00E163DC" w:rsidRDefault="004704AF" w:rsidP="00470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65C">
        <w:rPr>
          <w:color w:val="000000"/>
        </w:rPr>
        <w:t>Из всех этих компонентов складывается общая оценка работы обучающегося.</w:t>
      </w:r>
      <w:r>
        <w:rPr>
          <w:color w:val="000000"/>
        </w:rPr>
        <w:t xml:space="preserve"> Форма итогового контроля (п</w:t>
      </w:r>
      <w:r w:rsidRPr="00E163DC">
        <w:rPr>
          <w:color w:val="000000"/>
        </w:rPr>
        <w:t>ромежуточная аттестация</w:t>
      </w:r>
      <w:r>
        <w:rPr>
          <w:color w:val="000000"/>
        </w:rPr>
        <w:t>)-зачет.</w:t>
      </w:r>
    </w:p>
    <w:p w14:paraId="1B1264ED" w14:textId="77777777" w:rsidR="004704AF" w:rsidRPr="00E163DC" w:rsidRDefault="004704AF" w:rsidP="004704AF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E163DC">
        <w:rPr>
          <w:color w:val="000000"/>
        </w:rPr>
        <w:t> </w:t>
      </w:r>
    </w:p>
    <w:p w14:paraId="2BB6A4AD" w14:textId="77777777" w:rsidR="004704AF" w:rsidRPr="007F0C14" w:rsidRDefault="004704AF" w:rsidP="004704AF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8D84CC1" w14:textId="77777777" w:rsidR="00661F24" w:rsidRDefault="00661F24"/>
    <w:sectPr w:rsidR="00661F24" w:rsidSect="001E6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A404" w14:textId="77777777" w:rsidR="00087B11" w:rsidRDefault="00087B11" w:rsidP="001E663D">
      <w:pPr>
        <w:spacing w:after="0" w:line="240" w:lineRule="auto"/>
      </w:pPr>
      <w:r>
        <w:separator/>
      </w:r>
    </w:p>
  </w:endnote>
  <w:endnote w:type="continuationSeparator" w:id="0">
    <w:p w14:paraId="658A2812" w14:textId="77777777" w:rsidR="00087B11" w:rsidRDefault="00087B11" w:rsidP="001E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D461" w14:textId="77777777" w:rsidR="001E663D" w:rsidRDefault="001E663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609"/>
      <w:docPartObj>
        <w:docPartGallery w:val="Page Numbers (Bottom of Page)"/>
        <w:docPartUnique/>
      </w:docPartObj>
    </w:sdtPr>
    <w:sdtContent>
      <w:p w14:paraId="68A8359D" w14:textId="77777777" w:rsidR="001E663D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1DC458" w14:textId="77777777" w:rsidR="001E663D" w:rsidRDefault="001E663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944F" w14:textId="77777777" w:rsidR="001E663D" w:rsidRDefault="001E66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0DA1" w14:textId="77777777" w:rsidR="00087B11" w:rsidRDefault="00087B11" w:rsidP="001E663D">
      <w:pPr>
        <w:spacing w:after="0" w:line="240" w:lineRule="auto"/>
      </w:pPr>
      <w:r>
        <w:separator/>
      </w:r>
    </w:p>
  </w:footnote>
  <w:footnote w:type="continuationSeparator" w:id="0">
    <w:p w14:paraId="205912E2" w14:textId="77777777" w:rsidR="00087B11" w:rsidRDefault="00087B11" w:rsidP="001E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736B" w14:textId="77777777" w:rsidR="001E663D" w:rsidRDefault="001E66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EA92" w14:textId="77777777" w:rsidR="001E663D" w:rsidRDefault="001E66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4B73" w14:textId="77777777" w:rsidR="001E663D" w:rsidRDefault="001E66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86"/>
    <w:multiLevelType w:val="multilevel"/>
    <w:tmpl w:val="113A4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031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4AF"/>
    <w:rsid w:val="00087B11"/>
    <w:rsid w:val="001E663D"/>
    <w:rsid w:val="00242D78"/>
    <w:rsid w:val="00300FA5"/>
    <w:rsid w:val="003066AF"/>
    <w:rsid w:val="004704AF"/>
    <w:rsid w:val="00573E90"/>
    <w:rsid w:val="005D6122"/>
    <w:rsid w:val="00661F24"/>
    <w:rsid w:val="009A58DD"/>
    <w:rsid w:val="00B45DAE"/>
    <w:rsid w:val="00C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5D2C"/>
  <w15:docId w15:val="{EC0D11F2-0A17-44D6-8D8A-D480C645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E90"/>
  </w:style>
  <w:style w:type="paragraph" w:styleId="3">
    <w:name w:val="heading 3"/>
    <w:basedOn w:val="a"/>
    <w:link w:val="30"/>
    <w:qFormat/>
    <w:rsid w:val="004704A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04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7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4704AF"/>
    <w:rPr>
      <w:i/>
      <w:iCs/>
    </w:rPr>
  </w:style>
  <w:style w:type="paragraph" w:styleId="a5">
    <w:name w:val="No Spacing"/>
    <w:link w:val="a6"/>
    <w:uiPriority w:val="1"/>
    <w:qFormat/>
    <w:rsid w:val="004704AF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470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704AF"/>
    <w:rPr>
      <w:rFonts w:eastAsiaTheme="minorHAnsi"/>
      <w:lang w:eastAsia="en-US"/>
    </w:rPr>
  </w:style>
  <w:style w:type="paragraph" w:customStyle="1" w:styleId="c9">
    <w:name w:val="c9"/>
    <w:basedOn w:val="a"/>
    <w:uiPriority w:val="99"/>
    <w:rsid w:val="0047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4704A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D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E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663D"/>
  </w:style>
  <w:style w:type="paragraph" w:styleId="ab">
    <w:name w:val="footer"/>
    <w:basedOn w:val="a"/>
    <w:link w:val="ac"/>
    <w:uiPriority w:val="99"/>
    <w:unhideWhenUsed/>
    <w:rsid w:val="001E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858</Words>
  <Characters>4894</Characters>
  <Application>Microsoft Office Word</Application>
  <DocSecurity>0</DocSecurity>
  <Lines>40</Lines>
  <Paragraphs>11</Paragraphs>
  <ScaleCrop>false</ScaleCrop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Курья Школа</cp:lastModifiedBy>
  <cp:revision>7</cp:revision>
  <dcterms:created xsi:type="dcterms:W3CDTF">2020-05-25T10:55:00Z</dcterms:created>
  <dcterms:modified xsi:type="dcterms:W3CDTF">2024-01-06T09:52:00Z</dcterms:modified>
</cp:coreProperties>
</file>